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7F805" w14:textId="3056D48A" w:rsidR="00F250D1" w:rsidRPr="004E4EA4" w:rsidRDefault="00D7415A" w:rsidP="00F250D1">
      <w:pPr>
        <w:jc w:val="center"/>
        <w:outlineLvl w:val="0"/>
        <w:rPr>
          <w:sz w:val="26"/>
          <w:szCs w:val="26"/>
        </w:rPr>
      </w:pPr>
      <w:r>
        <w:rPr>
          <w:rStyle w:val="a3"/>
          <w:sz w:val="26"/>
          <w:szCs w:val="26"/>
        </w:rPr>
        <w:t>Открытый отчет</w:t>
      </w:r>
    </w:p>
    <w:p w14:paraId="0722B089" w14:textId="77777777" w:rsidR="00F250D1" w:rsidRPr="004E4EA4" w:rsidRDefault="00F250D1" w:rsidP="00F250D1">
      <w:pPr>
        <w:jc w:val="center"/>
        <w:rPr>
          <w:sz w:val="26"/>
          <w:szCs w:val="26"/>
        </w:rPr>
      </w:pPr>
      <w:r w:rsidRPr="004E4EA4">
        <w:rPr>
          <w:rStyle w:val="a3"/>
          <w:sz w:val="26"/>
          <w:szCs w:val="26"/>
        </w:rPr>
        <w:t xml:space="preserve">муниципального </w:t>
      </w:r>
      <w:r w:rsidR="00427511">
        <w:rPr>
          <w:rStyle w:val="a3"/>
          <w:sz w:val="26"/>
          <w:szCs w:val="26"/>
        </w:rPr>
        <w:t>бюджет</w:t>
      </w:r>
      <w:r w:rsidRPr="004E4EA4">
        <w:rPr>
          <w:rStyle w:val="a3"/>
          <w:sz w:val="26"/>
          <w:szCs w:val="26"/>
        </w:rPr>
        <w:t>ного дошкольного образовательного учреждения</w:t>
      </w:r>
    </w:p>
    <w:p w14:paraId="58DB2DA4" w14:textId="77777777" w:rsidR="004E0A63" w:rsidRDefault="00F250D1" w:rsidP="00F250D1">
      <w:pPr>
        <w:jc w:val="center"/>
        <w:rPr>
          <w:rStyle w:val="a3"/>
          <w:sz w:val="26"/>
          <w:szCs w:val="26"/>
        </w:rPr>
      </w:pPr>
      <w:r w:rsidRPr="004E4EA4">
        <w:rPr>
          <w:rStyle w:val="a3"/>
          <w:sz w:val="26"/>
          <w:szCs w:val="26"/>
        </w:rPr>
        <w:t>«</w:t>
      </w:r>
      <w:r w:rsidR="00427511">
        <w:rPr>
          <w:rStyle w:val="a3"/>
          <w:sz w:val="26"/>
          <w:szCs w:val="26"/>
        </w:rPr>
        <w:t>Центр развития ребенка - д</w:t>
      </w:r>
      <w:r w:rsidRPr="004E4EA4">
        <w:rPr>
          <w:rStyle w:val="a3"/>
          <w:sz w:val="26"/>
          <w:szCs w:val="26"/>
        </w:rPr>
        <w:t>етский сад №</w:t>
      </w:r>
      <w:r w:rsidR="00427511">
        <w:rPr>
          <w:rStyle w:val="a3"/>
          <w:sz w:val="26"/>
          <w:szCs w:val="26"/>
        </w:rPr>
        <w:t xml:space="preserve"> 95 «Мы</w:t>
      </w:r>
      <w:r w:rsidRPr="004E4EA4">
        <w:rPr>
          <w:rStyle w:val="a3"/>
          <w:sz w:val="26"/>
          <w:szCs w:val="26"/>
        </w:rPr>
        <w:t xml:space="preserve">» </w:t>
      </w:r>
    </w:p>
    <w:p w14:paraId="6B72DD6B" w14:textId="77777777" w:rsidR="00F250D1" w:rsidRPr="004E4EA4" w:rsidRDefault="00F250D1" w:rsidP="00F250D1">
      <w:pPr>
        <w:jc w:val="center"/>
        <w:rPr>
          <w:sz w:val="26"/>
          <w:szCs w:val="26"/>
        </w:rPr>
      </w:pPr>
      <w:r w:rsidRPr="004E4EA4">
        <w:rPr>
          <w:rStyle w:val="a3"/>
          <w:sz w:val="26"/>
          <w:szCs w:val="26"/>
        </w:rPr>
        <w:t>Нижнекамского муниципального района Республики Татарстан</w:t>
      </w:r>
    </w:p>
    <w:p w14:paraId="30A540D7" w14:textId="77777777" w:rsidR="00F250D1" w:rsidRDefault="00F250D1" w:rsidP="00F250D1">
      <w:pPr>
        <w:jc w:val="center"/>
        <w:rPr>
          <w:rStyle w:val="a3"/>
          <w:sz w:val="26"/>
          <w:szCs w:val="26"/>
        </w:rPr>
      </w:pPr>
      <w:r>
        <w:rPr>
          <w:rStyle w:val="a3"/>
          <w:sz w:val="26"/>
          <w:szCs w:val="26"/>
        </w:rPr>
        <w:t>ИТОГИ</w:t>
      </w:r>
      <w:r w:rsidRPr="004E4EA4">
        <w:rPr>
          <w:rStyle w:val="a3"/>
          <w:sz w:val="26"/>
          <w:szCs w:val="26"/>
        </w:rPr>
        <w:t xml:space="preserve"> 20</w:t>
      </w:r>
      <w:r w:rsidR="00427511">
        <w:rPr>
          <w:rStyle w:val="a3"/>
          <w:sz w:val="26"/>
          <w:szCs w:val="26"/>
        </w:rPr>
        <w:t>2</w:t>
      </w:r>
      <w:r w:rsidR="00E03696">
        <w:rPr>
          <w:rStyle w:val="a3"/>
          <w:sz w:val="26"/>
          <w:szCs w:val="26"/>
        </w:rPr>
        <w:t>4</w:t>
      </w:r>
      <w:r w:rsidRPr="004E4EA4">
        <w:rPr>
          <w:rStyle w:val="a3"/>
          <w:sz w:val="26"/>
          <w:szCs w:val="26"/>
        </w:rPr>
        <w:t xml:space="preserve"> </w:t>
      </w:r>
      <w:r>
        <w:rPr>
          <w:rStyle w:val="a3"/>
          <w:sz w:val="26"/>
          <w:szCs w:val="26"/>
        </w:rPr>
        <w:t>ГОДА</w:t>
      </w:r>
    </w:p>
    <w:p w14:paraId="4EB55265" w14:textId="77777777" w:rsidR="007A4F71" w:rsidRPr="004E4EA4" w:rsidRDefault="007A4F71" w:rsidP="0073768A">
      <w:pPr>
        <w:rPr>
          <w:sz w:val="26"/>
          <w:szCs w:val="26"/>
        </w:rPr>
      </w:pPr>
    </w:p>
    <w:p w14:paraId="1D26C1D0" w14:textId="77777777" w:rsidR="00C43830" w:rsidRDefault="00C43830" w:rsidP="00C43830">
      <w:pPr>
        <w:jc w:val="center"/>
        <w:rPr>
          <w:color w:val="000000"/>
        </w:rPr>
      </w:pPr>
      <w:r>
        <w:rPr>
          <w:color w:val="000000"/>
        </w:rPr>
        <w:t>Уважаемые родители и гости официального сайта!</w:t>
      </w:r>
    </w:p>
    <w:p w14:paraId="72E60939" w14:textId="77777777" w:rsidR="00C43830" w:rsidRDefault="00C43830" w:rsidP="00C43830">
      <w:pPr>
        <w:jc w:val="both"/>
        <w:rPr>
          <w:color w:val="000000"/>
        </w:rPr>
      </w:pPr>
    </w:p>
    <w:p w14:paraId="7DFCC68A" w14:textId="2617CFB4" w:rsidR="00C43830" w:rsidRDefault="00C43830" w:rsidP="00C43830">
      <w:pPr>
        <w:ind w:firstLine="708"/>
        <w:jc w:val="both"/>
        <w:rPr>
          <w:color w:val="000000"/>
        </w:rPr>
      </w:pPr>
      <w:r>
        <w:rPr>
          <w:color w:val="000000"/>
        </w:rPr>
        <w:t xml:space="preserve">Предлагаем вашему вниманию </w:t>
      </w:r>
      <w:r w:rsidR="00BB13B5" w:rsidRPr="00D7415A">
        <w:t>открыт</w:t>
      </w:r>
      <w:r w:rsidRPr="00D7415A">
        <w:t>ый</w:t>
      </w:r>
      <w:r>
        <w:rPr>
          <w:color w:val="000000"/>
        </w:rPr>
        <w:t xml:space="preserve"> </w:t>
      </w:r>
      <w:r w:rsidR="00D7415A">
        <w:rPr>
          <w:color w:val="000000"/>
        </w:rPr>
        <w:t>отчет</w:t>
      </w:r>
      <w:r>
        <w:rPr>
          <w:color w:val="000000"/>
        </w:rPr>
        <w:t> МБДОУ ЦРР-детский сад № 95 «Мы» НМР РТ, в котором представлены результаты деятельности детского сада за 202</w:t>
      </w:r>
      <w:r w:rsidR="00E03696">
        <w:rPr>
          <w:color w:val="000000"/>
        </w:rPr>
        <w:t>4 </w:t>
      </w:r>
      <w:r>
        <w:rPr>
          <w:color w:val="000000"/>
        </w:rPr>
        <w:t>год.</w:t>
      </w:r>
    </w:p>
    <w:p w14:paraId="65599FA1" w14:textId="77777777" w:rsidR="00C43830" w:rsidRDefault="00C43830" w:rsidP="00C43830">
      <w:pPr>
        <w:ind w:firstLine="708"/>
        <w:jc w:val="both"/>
        <w:rPr>
          <w:color w:val="000000"/>
        </w:rPr>
      </w:pPr>
      <w:r>
        <w:rPr>
          <w:color w:val="000000"/>
        </w:rPr>
        <w:t>Цель настоящего доклада – обеспечить диалог и согласовать интересы всех участников образовательных отношений, проинформировать общественность, родителей (законных представителей) об образовательной деятельности, основных результатах функционирования детского сада, планируемых мероприятиях и направлениях его развития.</w:t>
      </w:r>
    </w:p>
    <w:p w14:paraId="3A4DDB4D" w14:textId="77777777" w:rsidR="00C43830" w:rsidRDefault="00C43830" w:rsidP="00C43830">
      <w:pPr>
        <w:jc w:val="center"/>
        <w:rPr>
          <w:b/>
          <w:bCs/>
          <w:color w:val="000000"/>
        </w:rPr>
      </w:pPr>
    </w:p>
    <w:p w14:paraId="57E2DD75" w14:textId="77777777" w:rsidR="001317FF" w:rsidRPr="004E2F50" w:rsidRDefault="001317FF" w:rsidP="00C43830">
      <w:pPr>
        <w:jc w:val="center"/>
        <w:rPr>
          <w:color w:val="000000"/>
        </w:rPr>
      </w:pPr>
    </w:p>
    <w:p w14:paraId="3556AC18" w14:textId="77777777" w:rsidR="00CB149D" w:rsidRDefault="00C43830" w:rsidP="001601F9">
      <w:pPr>
        <w:jc w:val="center"/>
        <w:rPr>
          <w:sz w:val="26"/>
          <w:szCs w:val="26"/>
        </w:rPr>
      </w:pPr>
      <w:r w:rsidRPr="004E2F50">
        <w:rPr>
          <w:b/>
          <w:bCs/>
          <w:color w:val="000000"/>
        </w:rPr>
        <w:t>Общая характеристика</w:t>
      </w:r>
    </w:p>
    <w:p w14:paraId="5914DF59" w14:textId="06CD179E" w:rsidR="00212C7B" w:rsidRDefault="00CB149D" w:rsidP="00CB149D">
      <w:pPr>
        <w:ind w:firstLine="709"/>
        <w:jc w:val="both"/>
        <w:rPr>
          <w:rFonts w:eastAsia="Times New Roman CYR"/>
        </w:rPr>
      </w:pPr>
      <w:r w:rsidRPr="00C43830">
        <w:t>Муниципальн</w:t>
      </w:r>
      <w:r w:rsidR="00E03696">
        <w:t>ое</w:t>
      </w:r>
      <w:r w:rsidR="00100D96">
        <w:t> бюджетное дошкольное </w:t>
      </w:r>
      <w:r w:rsidRPr="00C43830">
        <w:t>образовательное учреждение «Центр развития ребенка - детский сад № 95 «Мы» Нижнекамского муниципального района Республики Татарстан (далее – Учреждение</w:t>
      </w:r>
      <w:r w:rsidR="003572B8" w:rsidRPr="00C43830">
        <w:t>, ДОУ</w:t>
      </w:r>
      <w:r w:rsidRPr="00C43830">
        <w:t>)</w:t>
      </w:r>
      <w:r w:rsidR="00427511" w:rsidRPr="00C43830">
        <w:t xml:space="preserve"> </w:t>
      </w:r>
      <w:r w:rsidR="00EF107B" w:rsidRPr="00C43830">
        <w:t xml:space="preserve">функционирует </w:t>
      </w:r>
      <w:r w:rsidR="00EF107B" w:rsidRPr="00C43830">
        <w:rPr>
          <w:rFonts w:eastAsia="Times New Roman CYR"/>
        </w:rPr>
        <w:t xml:space="preserve">с </w:t>
      </w:r>
      <w:r w:rsidR="00DA4F48" w:rsidRPr="00C43830">
        <w:rPr>
          <w:rFonts w:eastAsia="Times New Roman CYR"/>
        </w:rPr>
        <w:t xml:space="preserve">1 сентября </w:t>
      </w:r>
      <w:r w:rsidR="00427511" w:rsidRPr="00C43830">
        <w:rPr>
          <w:rFonts w:eastAsia="Times New Roman CYR"/>
        </w:rPr>
        <w:t>2018 года.</w:t>
      </w:r>
    </w:p>
    <w:p w14:paraId="10C92FE1" w14:textId="77777777" w:rsidR="00C43830" w:rsidRPr="00C43830" w:rsidRDefault="00C43830" w:rsidP="00CB149D">
      <w:pPr>
        <w:ind w:firstLine="709"/>
        <w:jc w:val="both"/>
        <w:rPr>
          <w:rFonts w:eastAsia="Times New Roman CYR"/>
        </w:rPr>
      </w:pPr>
      <w:r w:rsidRPr="00A123BA">
        <w:rPr>
          <w:bCs/>
          <w:color w:val="000000"/>
        </w:rPr>
        <w:t>Тип, вид, статус:</w:t>
      </w:r>
      <w:r>
        <w:rPr>
          <w:b/>
          <w:bCs/>
          <w:color w:val="000000"/>
        </w:rPr>
        <w:t xml:space="preserve"> </w:t>
      </w:r>
      <w:r>
        <w:rPr>
          <w:color w:val="000000"/>
        </w:rPr>
        <w:t>дошкольное образовательное учреждение, бюджетное, муниципальное.</w:t>
      </w:r>
    </w:p>
    <w:p w14:paraId="113E765A" w14:textId="77777777" w:rsidR="002555A7" w:rsidRPr="004E2F50" w:rsidRDefault="00CB149D" w:rsidP="00A123BA">
      <w:pPr>
        <w:ind w:firstLine="708"/>
        <w:jc w:val="both"/>
        <w:rPr>
          <w:color w:val="000000"/>
        </w:rPr>
      </w:pPr>
      <w:r w:rsidRPr="00C43830">
        <w:t xml:space="preserve">Расположено в новом жилом районе </w:t>
      </w:r>
      <w:r w:rsidR="00A123BA" w:rsidRPr="00C43830">
        <w:t xml:space="preserve">города </w:t>
      </w:r>
      <w:r w:rsidR="00A123BA">
        <w:t>№</w:t>
      </w:r>
      <w:r w:rsidR="002555A7">
        <w:t xml:space="preserve"> 47 </w:t>
      </w:r>
      <w:r w:rsidRPr="00C43830">
        <w:t>вдали от предприятий</w:t>
      </w:r>
      <w:r w:rsidR="002555A7">
        <w:t>, по адресу город Нижнекамск, проспект Мира 84А.</w:t>
      </w:r>
      <w:r w:rsidRPr="00C43830">
        <w:t xml:space="preserve"> </w:t>
      </w:r>
      <w:r w:rsidR="002555A7" w:rsidRPr="004E2F50">
        <w:rPr>
          <w:color w:val="000000"/>
        </w:rPr>
        <w:t>Радиус доступности от мест проживания воспитанников</w:t>
      </w:r>
      <w:r w:rsidR="002555A7">
        <w:rPr>
          <w:color w:val="000000"/>
        </w:rPr>
        <w:t> </w:t>
      </w:r>
      <w:r w:rsidR="002555A7" w:rsidRPr="004E2F50">
        <w:rPr>
          <w:color w:val="000000"/>
        </w:rPr>
        <w:t xml:space="preserve">составляет </w:t>
      </w:r>
      <w:r w:rsidR="00051FA8">
        <w:rPr>
          <w:color w:val="000000"/>
        </w:rPr>
        <w:t>50-</w:t>
      </w:r>
      <w:r w:rsidR="00355F0E">
        <w:rPr>
          <w:color w:val="000000"/>
        </w:rPr>
        <w:t>3</w:t>
      </w:r>
      <w:r w:rsidR="002555A7" w:rsidRPr="004E2F50">
        <w:rPr>
          <w:color w:val="000000"/>
        </w:rPr>
        <w:t>00 метров.</w:t>
      </w:r>
    </w:p>
    <w:p w14:paraId="244F033C" w14:textId="77777777" w:rsidR="008D4E63" w:rsidRPr="00C43830" w:rsidRDefault="00427511" w:rsidP="002555A7">
      <w:pPr>
        <w:ind w:firstLine="709"/>
        <w:jc w:val="both"/>
      </w:pPr>
      <w:r w:rsidRPr="00C43830">
        <w:t>У</w:t>
      </w:r>
      <w:r w:rsidR="00645564" w:rsidRPr="00C43830">
        <w:t xml:space="preserve">чредителем </w:t>
      </w:r>
      <w:r w:rsidRPr="00C43830">
        <w:t>является</w:t>
      </w:r>
      <w:r w:rsidR="00645564" w:rsidRPr="00C43830">
        <w:t xml:space="preserve"> </w:t>
      </w:r>
      <w:r w:rsidR="00C0059F" w:rsidRPr="00C43830">
        <w:t>муниципальное образование «Нижнекамский муниципальный район»</w:t>
      </w:r>
      <w:r w:rsidR="007D2F83" w:rsidRPr="00C43830">
        <w:t>,</w:t>
      </w:r>
      <w:r w:rsidR="00C0059F" w:rsidRPr="00C43830">
        <w:t xml:space="preserve"> функции и полномочия учредителя осуществляет </w:t>
      </w:r>
      <w:r w:rsidR="00645564" w:rsidRPr="00C43830">
        <w:t>Исполнительный комитет муниципалитета</w:t>
      </w:r>
      <w:r w:rsidR="003F5C89" w:rsidRPr="00C43830">
        <w:t xml:space="preserve"> в лице Управления дошкольного образования</w:t>
      </w:r>
      <w:r w:rsidRPr="00C43830">
        <w:t>.</w:t>
      </w:r>
    </w:p>
    <w:p w14:paraId="063BD28B" w14:textId="77777777" w:rsidR="00F250D1" w:rsidRPr="00C43830" w:rsidRDefault="00F60DED" w:rsidP="00C43830">
      <w:pPr>
        <w:ind w:firstLine="708"/>
        <w:jc w:val="both"/>
      </w:pPr>
      <w:r>
        <w:t>Деятельность У</w:t>
      </w:r>
      <w:r w:rsidR="001C44F2" w:rsidRPr="00C43830">
        <w:t xml:space="preserve">чреждения </w:t>
      </w:r>
      <w:r w:rsidR="008C373D" w:rsidRPr="00C43830">
        <w:t>осуществляется на основании Устава юридического лица</w:t>
      </w:r>
      <w:r w:rsidR="00C43830">
        <w:t xml:space="preserve"> </w:t>
      </w:r>
      <w:r w:rsidR="005B4E77" w:rsidRPr="00C43830">
        <w:t>и</w:t>
      </w:r>
      <w:r w:rsidR="00F12979" w:rsidRPr="00C43830">
        <w:t xml:space="preserve"> </w:t>
      </w:r>
      <w:r w:rsidR="005B4E77" w:rsidRPr="00C43830">
        <w:t>л</w:t>
      </w:r>
      <w:r w:rsidR="00F250D1" w:rsidRPr="00C43830">
        <w:t>ицензи</w:t>
      </w:r>
      <w:r w:rsidR="008C373D" w:rsidRPr="00C43830">
        <w:t>й</w:t>
      </w:r>
      <w:r w:rsidR="00F250D1" w:rsidRPr="00C43830">
        <w:t xml:space="preserve"> на право осуществлени</w:t>
      </w:r>
      <w:r w:rsidR="008C373D" w:rsidRPr="00C43830">
        <w:t>я образовательной деятельности (</w:t>
      </w:r>
      <w:r w:rsidR="00F250D1" w:rsidRPr="00C43830">
        <w:rPr>
          <w:rFonts w:eastAsia="Times New Roman CYR"/>
        </w:rPr>
        <w:t xml:space="preserve">№ </w:t>
      </w:r>
      <w:r w:rsidR="00557D09" w:rsidRPr="00C43830">
        <w:rPr>
          <w:rFonts w:eastAsia="Times New Roman CYR"/>
        </w:rPr>
        <w:t>10358</w:t>
      </w:r>
      <w:r w:rsidR="00F250D1" w:rsidRPr="00C43830">
        <w:rPr>
          <w:rFonts w:eastAsia="Times New Roman CYR"/>
        </w:rPr>
        <w:t xml:space="preserve"> от </w:t>
      </w:r>
      <w:r w:rsidR="00C43830">
        <w:rPr>
          <w:rFonts w:eastAsia="Times New Roman CYR"/>
        </w:rPr>
        <w:t xml:space="preserve">  </w:t>
      </w:r>
      <w:r w:rsidR="00F250D1" w:rsidRPr="00C43830">
        <w:rPr>
          <w:rFonts w:eastAsia="Times New Roman CYR"/>
        </w:rPr>
        <w:t>0</w:t>
      </w:r>
      <w:r w:rsidR="00557D09" w:rsidRPr="00C43830">
        <w:rPr>
          <w:rFonts w:eastAsia="Times New Roman CYR"/>
        </w:rPr>
        <w:t>8.10.</w:t>
      </w:r>
      <w:r w:rsidR="00F250D1" w:rsidRPr="00C43830">
        <w:rPr>
          <w:rFonts w:eastAsia="Times New Roman CYR"/>
        </w:rPr>
        <w:t>201</w:t>
      </w:r>
      <w:r w:rsidR="00557D09" w:rsidRPr="00C43830">
        <w:rPr>
          <w:rFonts w:eastAsia="Times New Roman CYR"/>
        </w:rPr>
        <w:t>9</w:t>
      </w:r>
      <w:r w:rsidR="00C43830" w:rsidRPr="00C43830">
        <w:rPr>
          <w:rFonts w:eastAsia="Times New Roman CYR"/>
        </w:rPr>
        <w:t xml:space="preserve">, </w:t>
      </w:r>
      <w:r w:rsidR="00C43830" w:rsidRPr="00C43830">
        <w:rPr>
          <w:noProof/>
        </w:rPr>
        <w:t>выдана Министерством образования и науки Республики Татарстан</w:t>
      </w:r>
      <w:r w:rsidR="008C373D" w:rsidRPr="00C43830">
        <w:rPr>
          <w:rFonts w:eastAsia="Times New Roman CYR"/>
        </w:rPr>
        <w:t xml:space="preserve">) </w:t>
      </w:r>
      <w:r w:rsidR="00A123BA" w:rsidRPr="00C43830">
        <w:rPr>
          <w:rFonts w:eastAsia="Times New Roman CYR"/>
        </w:rPr>
        <w:t>и медицинской</w:t>
      </w:r>
      <w:r w:rsidR="008C373D" w:rsidRPr="00C43830">
        <w:rPr>
          <w:rFonts w:eastAsia="Times New Roman CYR"/>
        </w:rPr>
        <w:t xml:space="preserve"> деятельности (</w:t>
      </w:r>
      <w:r w:rsidR="00F250D1" w:rsidRPr="00C43830">
        <w:rPr>
          <w:rFonts w:eastAsia="Times New Roman CYR"/>
        </w:rPr>
        <w:t>ЛО-16-01-00</w:t>
      </w:r>
      <w:r w:rsidR="00557D09" w:rsidRPr="00C43830">
        <w:rPr>
          <w:rFonts w:eastAsia="Times New Roman CYR"/>
        </w:rPr>
        <w:t>8169</w:t>
      </w:r>
      <w:r w:rsidR="00F250D1" w:rsidRPr="00C43830">
        <w:rPr>
          <w:rFonts w:eastAsia="Times New Roman CYR"/>
        </w:rPr>
        <w:t xml:space="preserve"> от </w:t>
      </w:r>
      <w:r w:rsidR="00557D09" w:rsidRPr="00C43830">
        <w:rPr>
          <w:rFonts w:eastAsia="Times New Roman CYR"/>
        </w:rPr>
        <w:t>27</w:t>
      </w:r>
      <w:r w:rsidR="00F250D1" w:rsidRPr="00C43830">
        <w:rPr>
          <w:rFonts w:eastAsia="Times New Roman CYR"/>
        </w:rPr>
        <w:t>.</w:t>
      </w:r>
      <w:r w:rsidR="00557D09" w:rsidRPr="00C43830">
        <w:rPr>
          <w:rFonts w:eastAsia="Times New Roman CYR"/>
        </w:rPr>
        <w:t>04</w:t>
      </w:r>
      <w:r w:rsidR="00F250D1" w:rsidRPr="00C43830">
        <w:rPr>
          <w:rFonts w:eastAsia="Times New Roman CYR"/>
        </w:rPr>
        <w:t>.20</w:t>
      </w:r>
      <w:r w:rsidR="00557D09" w:rsidRPr="00C43830">
        <w:rPr>
          <w:rFonts w:eastAsia="Times New Roman CYR"/>
        </w:rPr>
        <w:t>20</w:t>
      </w:r>
      <w:r w:rsidR="00C43830" w:rsidRPr="00C43830">
        <w:rPr>
          <w:rFonts w:eastAsia="Times New Roman CYR"/>
        </w:rPr>
        <w:t xml:space="preserve">, </w:t>
      </w:r>
      <w:r w:rsidR="00C43830" w:rsidRPr="00C43830">
        <w:rPr>
          <w:noProof/>
        </w:rPr>
        <w:t>выдана Министерством здравоохранения Республики Татарстан</w:t>
      </w:r>
      <w:r w:rsidR="008C373D" w:rsidRPr="00C43830">
        <w:rPr>
          <w:rFonts w:eastAsia="Times New Roman CYR"/>
        </w:rPr>
        <w:t>)</w:t>
      </w:r>
      <w:r w:rsidR="00F250D1" w:rsidRPr="00C43830">
        <w:rPr>
          <w:rFonts w:eastAsia="Times New Roman CYR"/>
        </w:rPr>
        <w:t>.</w:t>
      </w:r>
      <w:r w:rsidR="002555A7" w:rsidRPr="002555A7">
        <w:rPr>
          <w:color w:val="000000"/>
        </w:rPr>
        <w:t xml:space="preserve"> </w:t>
      </w:r>
      <w:r w:rsidR="002555A7" w:rsidRPr="004E2F50">
        <w:rPr>
          <w:color w:val="000000"/>
        </w:rPr>
        <w:t>Срок действия</w:t>
      </w:r>
      <w:r w:rsidR="002555A7">
        <w:rPr>
          <w:color w:val="000000"/>
        </w:rPr>
        <w:t xml:space="preserve"> лицензий</w:t>
      </w:r>
      <w:r w:rsidR="002555A7" w:rsidRPr="004E2F50">
        <w:rPr>
          <w:color w:val="000000"/>
        </w:rPr>
        <w:t xml:space="preserve"> – бессрочно.</w:t>
      </w:r>
    </w:p>
    <w:p w14:paraId="4008C562" w14:textId="77777777" w:rsidR="006A5806" w:rsidRPr="00A123BA" w:rsidRDefault="00A123BA" w:rsidP="00A123BA">
      <w:pPr>
        <w:ind w:firstLine="708"/>
        <w:jc w:val="both"/>
        <w:rPr>
          <w:color w:val="000000"/>
        </w:rPr>
      </w:pPr>
      <w:r w:rsidRPr="00A123BA">
        <w:rPr>
          <w:bCs/>
          <w:color w:val="000000"/>
        </w:rPr>
        <w:t>Режим работы:</w:t>
      </w:r>
      <w:r w:rsidRPr="004E2F50">
        <w:rPr>
          <w:b/>
          <w:bCs/>
          <w:color w:val="000000"/>
        </w:rPr>
        <w:t xml:space="preserve"> </w:t>
      </w:r>
      <w:r w:rsidRPr="004E2F50">
        <w:rPr>
          <w:color w:val="000000"/>
        </w:rPr>
        <w:t xml:space="preserve">пятидневная рабочая неделя с продолжительностью работы групп 12 часов, ежедневный график работы – с </w:t>
      </w:r>
      <w:r>
        <w:rPr>
          <w:color w:val="000000"/>
        </w:rPr>
        <w:t>6.00ч. до 18.</w:t>
      </w:r>
      <w:r w:rsidRPr="004E2F50">
        <w:rPr>
          <w:color w:val="000000"/>
        </w:rPr>
        <w:t>00</w:t>
      </w:r>
      <w:r>
        <w:rPr>
          <w:color w:val="000000"/>
        </w:rPr>
        <w:t>ч.</w:t>
      </w:r>
      <w:r w:rsidRPr="004E2F50">
        <w:rPr>
          <w:color w:val="000000"/>
        </w:rPr>
        <w:t>, выходные – суббота, воскресенье и праздничные выходные дни.</w:t>
      </w:r>
    </w:p>
    <w:p w14:paraId="2B8924DB" w14:textId="77777777" w:rsidR="003F5C89" w:rsidRPr="00C37BA7" w:rsidRDefault="006A5806" w:rsidP="00C37BA7">
      <w:pPr>
        <w:widowControl w:val="0"/>
        <w:autoSpaceDE w:val="0"/>
        <w:autoSpaceDN w:val="0"/>
        <w:adjustRightInd w:val="0"/>
        <w:jc w:val="both"/>
        <w:rPr>
          <w:b/>
        </w:rPr>
      </w:pPr>
      <w:r>
        <w:rPr>
          <w:sz w:val="26"/>
          <w:szCs w:val="26"/>
        </w:rPr>
        <w:tab/>
      </w:r>
      <w:r w:rsidR="00234250" w:rsidRPr="00A123BA">
        <w:t>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r w:rsidR="00234250" w:rsidRPr="00A123BA">
        <w:rPr>
          <w:b/>
          <w:i/>
        </w:rPr>
        <w:t>.</w:t>
      </w:r>
      <w:r w:rsidR="00C37BA7">
        <w:rPr>
          <w:b/>
        </w:rPr>
        <w:t xml:space="preserve"> </w:t>
      </w:r>
      <w:r w:rsidR="00C37BA7">
        <w:rPr>
          <w:color w:val="000000"/>
        </w:rPr>
        <w:t>Т</w:t>
      </w:r>
      <w:r w:rsidR="00234250" w:rsidRPr="00A123BA">
        <w:rPr>
          <w:color w:val="000000"/>
        </w:rPr>
        <w:t>екущее руководство деятельностью Учреждения</w:t>
      </w:r>
      <w:r w:rsidR="005F6421" w:rsidRPr="00A123BA">
        <w:rPr>
          <w:color w:val="000000"/>
        </w:rPr>
        <w:t xml:space="preserve"> </w:t>
      </w:r>
      <w:r w:rsidR="00234250" w:rsidRPr="00A123BA">
        <w:rPr>
          <w:color w:val="000000"/>
        </w:rPr>
        <w:t xml:space="preserve">осуществляет </w:t>
      </w:r>
      <w:r w:rsidR="00234250" w:rsidRPr="00A123BA">
        <w:rPr>
          <w:bCs/>
          <w:iCs/>
        </w:rPr>
        <w:t>Заведующий</w:t>
      </w:r>
      <w:r w:rsidR="007D2F83" w:rsidRPr="00A123BA">
        <w:rPr>
          <w:bCs/>
          <w:iCs/>
        </w:rPr>
        <w:t>.</w:t>
      </w:r>
      <w:r w:rsidR="00C37BA7">
        <w:rPr>
          <w:b/>
        </w:rPr>
        <w:t xml:space="preserve"> </w:t>
      </w:r>
      <w:r w:rsidR="007D2F83" w:rsidRPr="00A123BA">
        <w:t>Также в</w:t>
      </w:r>
      <w:r w:rsidR="003F5C89" w:rsidRPr="00A123BA">
        <w:t xml:space="preserve"> Учреждении </w:t>
      </w:r>
      <w:r w:rsidR="00820966" w:rsidRPr="00A123BA">
        <w:t>функционируют</w:t>
      </w:r>
      <w:r w:rsidR="003F5C89" w:rsidRPr="00A123BA">
        <w:t xml:space="preserve"> коллегиальные органы управления, к которым относятся:</w:t>
      </w:r>
    </w:p>
    <w:p w14:paraId="4757C0BF" w14:textId="77777777" w:rsidR="00745410" w:rsidRPr="00A123BA" w:rsidRDefault="001C21D0" w:rsidP="005B4E77">
      <w:pPr>
        <w:pStyle w:val="a5"/>
        <w:numPr>
          <w:ilvl w:val="0"/>
          <w:numId w:val="8"/>
        </w:numPr>
      </w:pPr>
      <w:r w:rsidRPr="00A123BA">
        <w:t>Педагогический совет</w:t>
      </w:r>
    </w:p>
    <w:p w14:paraId="0C8A3B67" w14:textId="77777777" w:rsidR="00745410" w:rsidRPr="00A123BA" w:rsidRDefault="00745410" w:rsidP="005B4E77">
      <w:pPr>
        <w:pStyle w:val="a5"/>
        <w:numPr>
          <w:ilvl w:val="0"/>
          <w:numId w:val="8"/>
        </w:numPr>
        <w:jc w:val="both"/>
      </w:pPr>
      <w:r w:rsidRPr="00A123BA">
        <w:t>Общее собрание работников</w:t>
      </w:r>
    </w:p>
    <w:p w14:paraId="2E1593FE" w14:textId="77777777" w:rsidR="0073768A" w:rsidRPr="00A123BA" w:rsidRDefault="0073768A" w:rsidP="0073768A">
      <w:pPr>
        <w:ind w:firstLine="709"/>
        <w:jc w:val="both"/>
        <w:rPr>
          <w:color w:val="000000"/>
        </w:rPr>
      </w:pPr>
      <w:r w:rsidRPr="00A123BA">
        <w:rPr>
          <w:color w:val="000000"/>
        </w:rPr>
        <w:t xml:space="preserve">С целью информационной открытости, взаимодействия между участниками образовательного процесса функционирует официальный сайт Учреждения </w:t>
      </w:r>
      <w:hyperlink r:id="rId8" w:history="1">
        <w:r w:rsidRPr="00A123BA">
          <w:rPr>
            <w:rStyle w:val="a9"/>
          </w:rPr>
          <w:t>https://edu.tatar.ru/nkamsk/page3679439.htm/page3693312.htm</w:t>
        </w:r>
      </w:hyperlink>
      <w:r w:rsidRPr="00A123BA">
        <w:rPr>
          <w:color w:val="000000"/>
        </w:rPr>
        <w:t>, на котором размещена информация, определённая законодательством.</w:t>
      </w:r>
      <w:r w:rsidR="00745747" w:rsidRPr="00A123BA">
        <w:rPr>
          <w:color w:val="000000"/>
        </w:rPr>
        <w:t xml:space="preserve"> Также создана официальная страница в </w:t>
      </w:r>
      <w:proofErr w:type="spellStart"/>
      <w:r w:rsidR="00745747" w:rsidRPr="00A123BA">
        <w:rPr>
          <w:color w:val="000000"/>
        </w:rPr>
        <w:t>Вконтакте</w:t>
      </w:r>
      <w:proofErr w:type="spellEnd"/>
      <w:r w:rsidR="00745747" w:rsidRPr="00A123BA">
        <w:rPr>
          <w:color w:val="000000"/>
        </w:rPr>
        <w:t xml:space="preserve"> </w:t>
      </w:r>
      <w:hyperlink r:id="rId9" w:history="1">
        <w:r w:rsidR="00745747" w:rsidRPr="00A123BA">
          <w:rPr>
            <w:rStyle w:val="a9"/>
          </w:rPr>
          <w:t>Детский сад № 95 "Мы" г. Нижнекамск (vk.com)</w:t>
        </w:r>
      </w:hyperlink>
      <w:r w:rsidR="00745747" w:rsidRPr="00A123BA">
        <w:t>.</w:t>
      </w:r>
    </w:p>
    <w:p w14:paraId="0CDB4C3F" w14:textId="77777777" w:rsidR="002B403B" w:rsidRDefault="002B403B" w:rsidP="00A123BA">
      <w:pPr>
        <w:jc w:val="both"/>
        <w:rPr>
          <w:sz w:val="26"/>
          <w:szCs w:val="26"/>
        </w:rPr>
      </w:pPr>
    </w:p>
    <w:p w14:paraId="5408BF9D" w14:textId="77777777" w:rsidR="004D5D1F" w:rsidRPr="00F60DED" w:rsidRDefault="00C54CE3" w:rsidP="005B4E77">
      <w:pPr>
        <w:ind w:firstLine="851"/>
        <w:jc w:val="both"/>
      </w:pPr>
      <w:r w:rsidRPr="00F60DED">
        <w:rPr>
          <w:color w:val="000000"/>
        </w:rPr>
        <w:t>Зачисление детей в</w:t>
      </w:r>
      <w:r w:rsidRPr="00F60DED">
        <w:t xml:space="preserve"> ДОУ осуществляется </w:t>
      </w:r>
      <w:r w:rsidR="005B4E77" w:rsidRPr="00F60DED">
        <w:t xml:space="preserve">в соответствии с утвержденным регламентом через </w:t>
      </w:r>
      <w:r w:rsidRPr="00F60DED">
        <w:t>систем</w:t>
      </w:r>
      <w:r w:rsidR="005B4E77" w:rsidRPr="00F60DED">
        <w:t>у</w:t>
      </w:r>
      <w:r w:rsidRPr="00F60DED">
        <w:t xml:space="preserve"> "Электронный детский сад" на основании заявления одного из родителей (законных представителей).</w:t>
      </w:r>
    </w:p>
    <w:p w14:paraId="6EABC2BF" w14:textId="77777777" w:rsidR="00530532" w:rsidRDefault="00530532" w:rsidP="005B4E77">
      <w:pPr>
        <w:ind w:firstLine="851"/>
        <w:jc w:val="both"/>
        <w:rPr>
          <w:sz w:val="27"/>
          <w:szCs w:val="27"/>
        </w:rPr>
      </w:pPr>
    </w:p>
    <w:p w14:paraId="4E5B1BFC" w14:textId="77777777" w:rsidR="00530532" w:rsidRDefault="00530532" w:rsidP="00530532">
      <w:pPr>
        <w:ind w:firstLine="142"/>
        <w:jc w:val="center"/>
        <w:rPr>
          <w:sz w:val="27"/>
          <w:szCs w:val="27"/>
        </w:rPr>
      </w:pPr>
    </w:p>
    <w:p w14:paraId="184D8377" w14:textId="77777777" w:rsidR="005B4E77" w:rsidRPr="00915D73" w:rsidRDefault="005B4E77" w:rsidP="005B4E77">
      <w:pPr>
        <w:ind w:firstLine="851"/>
        <w:jc w:val="both"/>
        <w:rPr>
          <w:sz w:val="26"/>
          <w:szCs w:val="26"/>
        </w:rPr>
      </w:pPr>
    </w:p>
    <w:p w14:paraId="70B93BCD" w14:textId="7E0CC944" w:rsidR="00F60DED" w:rsidRDefault="00C37BA7" w:rsidP="00C37BA7">
      <w:pPr>
        <w:ind w:firstLine="567"/>
        <w:jc w:val="both"/>
      </w:pPr>
      <w:r>
        <w:rPr>
          <w:sz w:val="26"/>
          <w:szCs w:val="26"/>
        </w:rPr>
        <w:t xml:space="preserve"> </w:t>
      </w:r>
      <w:r w:rsidR="00C60861" w:rsidRPr="00C37BA7">
        <w:t xml:space="preserve">В </w:t>
      </w:r>
      <w:r w:rsidR="00E03696">
        <w:t>отчетном периоде в</w:t>
      </w:r>
      <w:r w:rsidR="00C60861" w:rsidRPr="00C37BA7">
        <w:t xml:space="preserve"> </w:t>
      </w:r>
      <w:r w:rsidR="00F60DED" w:rsidRPr="00C37BA7">
        <w:t xml:space="preserve">Учреждении </w:t>
      </w:r>
      <w:r w:rsidR="00C60861" w:rsidRPr="00C37BA7">
        <w:t>функционир</w:t>
      </w:r>
      <w:r w:rsidR="00F60DED" w:rsidRPr="00C37BA7">
        <w:t xml:space="preserve">овало </w:t>
      </w:r>
      <w:r w:rsidR="00C37C7C" w:rsidRPr="00C37BA7">
        <w:t>1</w:t>
      </w:r>
      <w:r w:rsidR="00460AF3">
        <w:t>4</w:t>
      </w:r>
      <w:r w:rsidR="00C60861" w:rsidRPr="00C37BA7">
        <w:t xml:space="preserve"> </w:t>
      </w:r>
      <w:r w:rsidR="00C37C7C" w:rsidRPr="00C37BA7">
        <w:t xml:space="preserve">дошкольных </w:t>
      </w:r>
      <w:r w:rsidR="00C60861" w:rsidRPr="00C37BA7">
        <w:t>групп</w:t>
      </w:r>
      <w:r w:rsidR="005B4E77" w:rsidRPr="00C37BA7">
        <w:t xml:space="preserve"> общеразвивающей направленности</w:t>
      </w:r>
      <w:r w:rsidR="00F60DED" w:rsidRPr="00C37BA7">
        <w:t>.</w:t>
      </w:r>
    </w:p>
    <w:p w14:paraId="0D3823EF" w14:textId="77777777" w:rsidR="00617E59" w:rsidRPr="00C37BA7" w:rsidRDefault="00617E59" w:rsidP="00C37BA7">
      <w:pPr>
        <w:ind w:firstLine="567"/>
        <w:jc w:val="both"/>
      </w:pPr>
    </w:p>
    <w:tbl>
      <w:tblPr>
        <w:tblStyle w:val="-61"/>
        <w:tblW w:w="10501" w:type="dxa"/>
        <w:tblLook w:val="01E0" w:firstRow="1" w:lastRow="1" w:firstColumn="1" w:lastColumn="1" w:noHBand="0" w:noVBand="0"/>
      </w:tblPr>
      <w:tblGrid>
        <w:gridCol w:w="1413"/>
        <w:gridCol w:w="1559"/>
        <w:gridCol w:w="1701"/>
        <w:gridCol w:w="1701"/>
        <w:gridCol w:w="4127"/>
      </w:tblGrid>
      <w:tr w:rsidR="00A82722" w:rsidRPr="00A82722" w14:paraId="22F92209" w14:textId="77777777" w:rsidTr="00A82722">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1413" w:type="dxa"/>
            <w:vMerge w:val="restart"/>
            <w:hideMark/>
          </w:tcPr>
          <w:p w14:paraId="082451F2" w14:textId="77777777" w:rsidR="00A82722" w:rsidRPr="00A82722" w:rsidRDefault="00A82722" w:rsidP="00A82722">
            <w:pPr>
              <w:jc w:val="center"/>
              <w:rPr>
                <w:sz w:val="26"/>
                <w:szCs w:val="26"/>
              </w:rPr>
            </w:pPr>
            <w:r w:rsidRPr="00A82722">
              <w:rPr>
                <w:sz w:val="26"/>
                <w:szCs w:val="26"/>
              </w:rPr>
              <w:t>Год</w:t>
            </w:r>
          </w:p>
        </w:tc>
        <w:tc>
          <w:tcPr>
            <w:cnfStyle w:val="000010000000" w:firstRow="0" w:lastRow="0" w:firstColumn="0" w:lastColumn="0" w:oddVBand="1" w:evenVBand="0" w:oddHBand="0" w:evenHBand="0" w:firstRowFirstColumn="0" w:firstRowLastColumn="0" w:lastRowFirstColumn="0" w:lastRowLastColumn="0"/>
            <w:tcW w:w="4961" w:type="dxa"/>
            <w:gridSpan w:val="3"/>
            <w:hideMark/>
          </w:tcPr>
          <w:p w14:paraId="7468649D" w14:textId="77777777" w:rsidR="00A82722" w:rsidRPr="00A82722" w:rsidRDefault="00A82722" w:rsidP="00A82722">
            <w:pPr>
              <w:jc w:val="center"/>
              <w:rPr>
                <w:sz w:val="26"/>
                <w:szCs w:val="26"/>
              </w:rPr>
            </w:pPr>
            <w:r w:rsidRPr="00A82722">
              <w:rPr>
                <w:sz w:val="26"/>
                <w:szCs w:val="26"/>
              </w:rPr>
              <w:t>Количество групп</w:t>
            </w:r>
          </w:p>
        </w:tc>
        <w:tc>
          <w:tcPr>
            <w:cnfStyle w:val="000100000000" w:firstRow="0" w:lastRow="0" w:firstColumn="0" w:lastColumn="1" w:oddVBand="0" w:evenVBand="0" w:oddHBand="0" w:evenHBand="0" w:firstRowFirstColumn="0" w:firstRowLastColumn="0" w:lastRowFirstColumn="0" w:lastRowLastColumn="0"/>
            <w:tcW w:w="4127" w:type="dxa"/>
            <w:vMerge w:val="restart"/>
            <w:hideMark/>
          </w:tcPr>
          <w:p w14:paraId="63E8C19C" w14:textId="77777777" w:rsidR="00A82722" w:rsidRPr="00A82722" w:rsidRDefault="00A82722" w:rsidP="00A82722">
            <w:pPr>
              <w:jc w:val="center"/>
              <w:rPr>
                <w:sz w:val="26"/>
                <w:szCs w:val="26"/>
              </w:rPr>
            </w:pPr>
            <w:r w:rsidRPr="00A82722">
              <w:rPr>
                <w:sz w:val="26"/>
                <w:szCs w:val="26"/>
              </w:rPr>
              <w:t>Количество детей</w:t>
            </w:r>
          </w:p>
          <w:p w14:paraId="73587122" w14:textId="77777777" w:rsidR="00A82722" w:rsidRPr="00A82722" w:rsidRDefault="00A82722" w:rsidP="00A82722">
            <w:pPr>
              <w:jc w:val="center"/>
              <w:rPr>
                <w:sz w:val="26"/>
                <w:szCs w:val="26"/>
              </w:rPr>
            </w:pPr>
            <w:r w:rsidRPr="00A82722">
              <w:rPr>
                <w:sz w:val="26"/>
                <w:szCs w:val="26"/>
              </w:rPr>
              <w:t>на конец года</w:t>
            </w:r>
          </w:p>
        </w:tc>
      </w:tr>
      <w:tr w:rsidR="00A82722" w:rsidRPr="00A82722" w14:paraId="16A1CBEE" w14:textId="77777777" w:rsidTr="00A82722">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1413" w:type="dxa"/>
            <w:vMerge/>
            <w:hideMark/>
          </w:tcPr>
          <w:p w14:paraId="4A9B7056" w14:textId="77777777" w:rsidR="00A82722" w:rsidRPr="00A82722" w:rsidRDefault="00A82722" w:rsidP="00A82722">
            <w:pPr>
              <w:jc w:val="center"/>
              <w:rPr>
                <w:sz w:val="26"/>
                <w:szCs w:val="26"/>
              </w:rPr>
            </w:pPr>
          </w:p>
        </w:tc>
        <w:tc>
          <w:tcPr>
            <w:cnfStyle w:val="000010000000" w:firstRow="0" w:lastRow="0" w:firstColumn="0" w:lastColumn="0" w:oddVBand="1" w:evenVBand="0" w:oddHBand="0" w:evenHBand="0" w:firstRowFirstColumn="0" w:firstRowLastColumn="0" w:lastRowFirstColumn="0" w:lastRowLastColumn="0"/>
            <w:tcW w:w="1559" w:type="dxa"/>
            <w:hideMark/>
          </w:tcPr>
          <w:p w14:paraId="48316E81" w14:textId="77777777" w:rsidR="00A82722" w:rsidRPr="00A82722" w:rsidRDefault="00A82722" w:rsidP="00A82722">
            <w:pPr>
              <w:jc w:val="center"/>
              <w:rPr>
                <w:sz w:val="26"/>
                <w:szCs w:val="26"/>
              </w:rPr>
            </w:pPr>
            <w:r w:rsidRPr="00A82722">
              <w:rPr>
                <w:sz w:val="26"/>
                <w:szCs w:val="26"/>
              </w:rPr>
              <w:t>всего</w:t>
            </w:r>
          </w:p>
        </w:tc>
        <w:tc>
          <w:tcPr>
            <w:tcW w:w="1701" w:type="dxa"/>
            <w:hideMark/>
          </w:tcPr>
          <w:p w14:paraId="2B692DD8" w14:textId="77777777" w:rsidR="00A82722" w:rsidRPr="00A82722" w:rsidRDefault="00A82722" w:rsidP="00A82722">
            <w:pPr>
              <w:jc w:val="center"/>
              <w:cnfStyle w:val="000000100000" w:firstRow="0" w:lastRow="0" w:firstColumn="0" w:lastColumn="0" w:oddVBand="0" w:evenVBand="0" w:oddHBand="1" w:evenHBand="0" w:firstRowFirstColumn="0" w:firstRowLastColumn="0" w:lastRowFirstColumn="0" w:lastRowLastColumn="0"/>
              <w:rPr>
                <w:sz w:val="26"/>
                <w:szCs w:val="26"/>
              </w:rPr>
            </w:pPr>
            <w:r w:rsidRPr="00A82722">
              <w:rPr>
                <w:sz w:val="26"/>
                <w:szCs w:val="26"/>
              </w:rPr>
              <w:t xml:space="preserve">в </w:t>
            </w:r>
            <w:proofErr w:type="spellStart"/>
            <w:r w:rsidRPr="00A82722">
              <w:rPr>
                <w:sz w:val="26"/>
                <w:szCs w:val="26"/>
              </w:rPr>
              <w:t>т.ч</w:t>
            </w:r>
            <w:proofErr w:type="spellEnd"/>
            <w:r w:rsidRPr="00A82722">
              <w:rPr>
                <w:sz w:val="26"/>
                <w:szCs w:val="26"/>
              </w:rPr>
              <w:t>. ясельных</w:t>
            </w:r>
          </w:p>
        </w:tc>
        <w:tc>
          <w:tcPr>
            <w:cnfStyle w:val="000010000000" w:firstRow="0" w:lastRow="0" w:firstColumn="0" w:lastColumn="0" w:oddVBand="1" w:evenVBand="0" w:oddHBand="0" w:evenHBand="0" w:firstRowFirstColumn="0" w:firstRowLastColumn="0" w:lastRowFirstColumn="0" w:lastRowLastColumn="0"/>
            <w:tcW w:w="1701" w:type="dxa"/>
            <w:hideMark/>
          </w:tcPr>
          <w:p w14:paraId="7D108F48" w14:textId="77777777" w:rsidR="00A82722" w:rsidRPr="00A82722" w:rsidRDefault="00A82722" w:rsidP="00A82722">
            <w:pPr>
              <w:jc w:val="center"/>
              <w:rPr>
                <w:sz w:val="26"/>
                <w:szCs w:val="26"/>
              </w:rPr>
            </w:pPr>
            <w:r w:rsidRPr="00A82722">
              <w:rPr>
                <w:sz w:val="26"/>
                <w:szCs w:val="26"/>
              </w:rPr>
              <w:t xml:space="preserve">в </w:t>
            </w:r>
            <w:proofErr w:type="spellStart"/>
            <w:r w:rsidRPr="00A82722">
              <w:rPr>
                <w:sz w:val="26"/>
                <w:szCs w:val="26"/>
              </w:rPr>
              <w:t>т.ч</w:t>
            </w:r>
            <w:proofErr w:type="spellEnd"/>
            <w:r w:rsidRPr="00A82722">
              <w:rPr>
                <w:sz w:val="26"/>
                <w:szCs w:val="26"/>
              </w:rPr>
              <w:t>.  дошкольных</w:t>
            </w:r>
          </w:p>
        </w:tc>
        <w:tc>
          <w:tcPr>
            <w:cnfStyle w:val="000100000000" w:firstRow="0" w:lastRow="0" w:firstColumn="0" w:lastColumn="1" w:oddVBand="0" w:evenVBand="0" w:oddHBand="0" w:evenHBand="0" w:firstRowFirstColumn="0" w:firstRowLastColumn="0" w:lastRowFirstColumn="0" w:lastRowLastColumn="0"/>
            <w:tcW w:w="4127" w:type="dxa"/>
            <w:vMerge/>
            <w:hideMark/>
          </w:tcPr>
          <w:p w14:paraId="7F55B8DC" w14:textId="77777777" w:rsidR="00A82722" w:rsidRPr="00A82722" w:rsidRDefault="00A82722" w:rsidP="00A82722">
            <w:pPr>
              <w:jc w:val="center"/>
              <w:rPr>
                <w:sz w:val="26"/>
                <w:szCs w:val="26"/>
              </w:rPr>
            </w:pPr>
          </w:p>
        </w:tc>
      </w:tr>
      <w:tr w:rsidR="00A82722" w:rsidRPr="00A82722" w14:paraId="118A12B1" w14:textId="77777777" w:rsidTr="00A82722">
        <w:trPr>
          <w:cnfStyle w:val="010000000000" w:firstRow="0" w:lastRow="1" w:firstColumn="0" w:lastColumn="0" w:oddVBand="0" w:evenVBand="0" w:oddHBand="0" w:evenHBand="0"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1413" w:type="dxa"/>
            <w:hideMark/>
          </w:tcPr>
          <w:p w14:paraId="5A044BFE" w14:textId="77777777" w:rsidR="00A82722" w:rsidRPr="00A82722" w:rsidRDefault="00A82722" w:rsidP="00A82722">
            <w:pPr>
              <w:jc w:val="center"/>
              <w:rPr>
                <w:sz w:val="26"/>
                <w:szCs w:val="26"/>
              </w:rPr>
            </w:pPr>
            <w:r w:rsidRPr="00A82722">
              <w:rPr>
                <w:sz w:val="26"/>
                <w:szCs w:val="26"/>
              </w:rPr>
              <w:t>2021</w:t>
            </w:r>
          </w:p>
          <w:p w14:paraId="71E42AC2" w14:textId="77777777" w:rsidR="00A82722" w:rsidRPr="00A82722" w:rsidRDefault="00A82722" w:rsidP="00A82722">
            <w:pPr>
              <w:jc w:val="center"/>
              <w:rPr>
                <w:sz w:val="26"/>
                <w:szCs w:val="26"/>
              </w:rPr>
            </w:pPr>
            <w:r w:rsidRPr="00A82722">
              <w:rPr>
                <w:sz w:val="26"/>
                <w:szCs w:val="26"/>
              </w:rPr>
              <w:t>2022</w:t>
            </w:r>
          </w:p>
          <w:p w14:paraId="59494C5C" w14:textId="77777777" w:rsidR="00A82722" w:rsidRPr="00A82722" w:rsidRDefault="00A82722" w:rsidP="00A82722">
            <w:pPr>
              <w:jc w:val="center"/>
              <w:rPr>
                <w:sz w:val="26"/>
                <w:szCs w:val="26"/>
              </w:rPr>
            </w:pPr>
            <w:r w:rsidRPr="00A82722">
              <w:rPr>
                <w:sz w:val="26"/>
                <w:szCs w:val="26"/>
              </w:rPr>
              <w:t>2023</w:t>
            </w:r>
          </w:p>
          <w:p w14:paraId="6C03573C" w14:textId="6A10D05D" w:rsidR="00A82722" w:rsidRPr="00A82722" w:rsidRDefault="00A82722" w:rsidP="00A82722">
            <w:pPr>
              <w:jc w:val="center"/>
              <w:rPr>
                <w:sz w:val="26"/>
                <w:szCs w:val="26"/>
              </w:rPr>
            </w:pPr>
            <w:r w:rsidRPr="00A82722">
              <w:rPr>
                <w:sz w:val="26"/>
                <w:szCs w:val="26"/>
              </w:rPr>
              <w:t>202</w:t>
            </w:r>
            <w:r>
              <w:rPr>
                <w:sz w:val="26"/>
                <w:szCs w:val="26"/>
              </w:rPr>
              <w:t>4</w:t>
            </w:r>
          </w:p>
        </w:tc>
        <w:tc>
          <w:tcPr>
            <w:cnfStyle w:val="000010000000" w:firstRow="0" w:lastRow="0" w:firstColumn="0" w:lastColumn="0" w:oddVBand="1" w:evenVBand="0" w:oddHBand="0" w:evenHBand="0" w:firstRowFirstColumn="0" w:firstRowLastColumn="0" w:lastRowFirstColumn="0" w:lastRowLastColumn="0"/>
            <w:tcW w:w="1559" w:type="dxa"/>
            <w:hideMark/>
          </w:tcPr>
          <w:p w14:paraId="64170CA4" w14:textId="77777777" w:rsidR="00A82722" w:rsidRPr="00A82722" w:rsidRDefault="00A82722" w:rsidP="00A82722">
            <w:pPr>
              <w:jc w:val="center"/>
              <w:rPr>
                <w:sz w:val="26"/>
                <w:szCs w:val="26"/>
              </w:rPr>
            </w:pPr>
            <w:r w:rsidRPr="00A82722">
              <w:rPr>
                <w:sz w:val="26"/>
                <w:szCs w:val="26"/>
              </w:rPr>
              <w:t>14</w:t>
            </w:r>
          </w:p>
          <w:p w14:paraId="634CD089" w14:textId="77777777" w:rsidR="00A82722" w:rsidRPr="00A82722" w:rsidRDefault="00A82722" w:rsidP="00A82722">
            <w:pPr>
              <w:jc w:val="center"/>
              <w:rPr>
                <w:sz w:val="26"/>
                <w:szCs w:val="26"/>
              </w:rPr>
            </w:pPr>
            <w:r w:rsidRPr="00A82722">
              <w:rPr>
                <w:sz w:val="26"/>
                <w:szCs w:val="26"/>
              </w:rPr>
              <w:t>14</w:t>
            </w:r>
          </w:p>
          <w:p w14:paraId="14E8F343" w14:textId="77777777" w:rsidR="00A82722" w:rsidRPr="00A82722" w:rsidRDefault="00A82722" w:rsidP="00A82722">
            <w:pPr>
              <w:jc w:val="center"/>
              <w:rPr>
                <w:sz w:val="26"/>
                <w:szCs w:val="26"/>
              </w:rPr>
            </w:pPr>
            <w:r w:rsidRPr="00A82722">
              <w:rPr>
                <w:sz w:val="26"/>
                <w:szCs w:val="26"/>
              </w:rPr>
              <w:t>14</w:t>
            </w:r>
          </w:p>
          <w:p w14:paraId="47C8FC80" w14:textId="77777777" w:rsidR="00A82722" w:rsidRPr="00A82722" w:rsidRDefault="00A82722" w:rsidP="00A82722">
            <w:pPr>
              <w:jc w:val="center"/>
              <w:rPr>
                <w:sz w:val="26"/>
                <w:szCs w:val="26"/>
              </w:rPr>
            </w:pPr>
            <w:r w:rsidRPr="00A82722">
              <w:rPr>
                <w:sz w:val="26"/>
                <w:szCs w:val="26"/>
              </w:rPr>
              <w:t>14</w:t>
            </w:r>
          </w:p>
        </w:tc>
        <w:tc>
          <w:tcPr>
            <w:tcW w:w="1701" w:type="dxa"/>
            <w:hideMark/>
          </w:tcPr>
          <w:p w14:paraId="779EB81B" w14:textId="77777777" w:rsidR="00A82722" w:rsidRPr="00A82722" w:rsidRDefault="00A82722" w:rsidP="00A82722">
            <w:pPr>
              <w:jc w:val="center"/>
              <w:cnfStyle w:val="010000000000" w:firstRow="0" w:lastRow="1" w:firstColumn="0" w:lastColumn="0" w:oddVBand="0" w:evenVBand="0" w:oddHBand="0" w:evenHBand="0" w:firstRowFirstColumn="0" w:firstRowLastColumn="0" w:lastRowFirstColumn="0" w:lastRowLastColumn="0"/>
              <w:rPr>
                <w:sz w:val="26"/>
                <w:szCs w:val="26"/>
              </w:rPr>
            </w:pPr>
            <w:r w:rsidRPr="00A82722">
              <w:rPr>
                <w:sz w:val="26"/>
                <w:szCs w:val="26"/>
              </w:rPr>
              <w:t>0</w:t>
            </w:r>
          </w:p>
          <w:p w14:paraId="1F09D52D" w14:textId="77777777" w:rsidR="00A82722" w:rsidRPr="00A82722" w:rsidRDefault="00A82722" w:rsidP="00A82722">
            <w:pPr>
              <w:jc w:val="center"/>
              <w:cnfStyle w:val="010000000000" w:firstRow="0" w:lastRow="1" w:firstColumn="0" w:lastColumn="0" w:oddVBand="0" w:evenVBand="0" w:oddHBand="0" w:evenHBand="0" w:firstRowFirstColumn="0" w:firstRowLastColumn="0" w:lastRowFirstColumn="0" w:lastRowLastColumn="0"/>
              <w:rPr>
                <w:sz w:val="26"/>
                <w:szCs w:val="26"/>
              </w:rPr>
            </w:pPr>
            <w:r w:rsidRPr="00A82722">
              <w:rPr>
                <w:sz w:val="26"/>
                <w:szCs w:val="26"/>
              </w:rPr>
              <w:t>0</w:t>
            </w:r>
          </w:p>
          <w:p w14:paraId="5743F271" w14:textId="77777777" w:rsidR="00A82722" w:rsidRPr="00A82722" w:rsidRDefault="00A82722" w:rsidP="00A82722">
            <w:pPr>
              <w:jc w:val="center"/>
              <w:cnfStyle w:val="010000000000" w:firstRow="0" w:lastRow="1" w:firstColumn="0" w:lastColumn="0" w:oddVBand="0" w:evenVBand="0" w:oddHBand="0" w:evenHBand="0" w:firstRowFirstColumn="0" w:firstRowLastColumn="0" w:lastRowFirstColumn="0" w:lastRowLastColumn="0"/>
              <w:rPr>
                <w:sz w:val="26"/>
                <w:szCs w:val="26"/>
              </w:rPr>
            </w:pPr>
            <w:r w:rsidRPr="00A82722">
              <w:rPr>
                <w:sz w:val="26"/>
                <w:szCs w:val="26"/>
              </w:rPr>
              <w:t>2</w:t>
            </w:r>
          </w:p>
          <w:p w14:paraId="64B8C3BF" w14:textId="77777777" w:rsidR="00A82722" w:rsidRPr="00A82722" w:rsidRDefault="00A82722" w:rsidP="00A82722">
            <w:pPr>
              <w:jc w:val="center"/>
              <w:cnfStyle w:val="010000000000" w:firstRow="0" w:lastRow="1" w:firstColumn="0" w:lastColumn="0" w:oddVBand="0" w:evenVBand="0" w:oddHBand="0" w:evenHBand="0" w:firstRowFirstColumn="0" w:firstRowLastColumn="0" w:lastRowFirstColumn="0" w:lastRowLastColumn="0"/>
              <w:rPr>
                <w:sz w:val="26"/>
                <w:szCs w:val="26"/>
              </w:rPr>
            </w:pPr>
            <w:r w:rsidRPr="00A82722">
              <w:rPr>
                <w:sz w:val="26"/>
                <w:szCs w:val="26"/>
              </w:rPr>
              <w:t>0</w:t>
            </w:r>
          </w:p>
        </w:tc>
        <w:tc>
          <w:tcPr>
            <w:cnfStyle w:val="000010000000" w:firstRow="0" w:lastRow="0" w:firstColumn="0" w:lastColumn="0" w:oddVBand="1" w:evenVBand="0" w:oddHBand="0" w:evenHBand="0" w:firstRowFirstColumn="0" w:firstRowLastColumn="0" w:lastRowFirstColumn="0" w:lastRowLastColumn="0"/>
            <w:tcW w:w="1701" w:type="dxa"/>
            <w:hideMark/>
          </w:tcPr>
          <w:p w14:paraId="1EEA674A" w14:textId="77777777" w:rsidR="00A82722" w:rsidRPr="00A82722" w:rsidRDefault="00A82722" w:rsidP="00A82722">
            <w:pPr>
              <w:jc w:val="center"/>
              <w:rPr>
                <w:sz w:val="26"/>
                <w:szCs w:val="26"/>
              </w:rPr>
            </w:pPr>
            <w:r w:rsidRPr="00A82722">
              <w:rPr>
                <w:sz w:val="26"/>
                <w:szCs w:val="26"/>
              </w:rPr>
              <w:t>14</w:t>
            </w:r>
          </w:p>
          <w:p w14:paraId="218957AE" w14:textId="77777777" w:rsidR="00A82722" w:rsidRPr="00A82722" w:rsidRDefault="00A82722" w:rsidP="00A82722">
            <w:pPr>
              <w:jc w:val="center"/>
              <w:rPr>
                <w:sz w:val="26"/>
                <w:szCs w:val="26"/>
              </w:rPr>
            </w:pPr>
            <w:r w:rsidRPr="00A82722">
              <w:rPr>
                <w:sz w:val="26"/>
                <w:szCs w:val="26"/>
              </w:rPr>
              <w:t>14</w:t>
            </w:r>
          </w:p>
          <w:p w14:paraId="2CF560DD" w14:textId="77777777" w:rsidR="00A82722" w:rsidRPr="00A82722" w:rsidRDefault="00A82722" w:rsidP="00A82722">
            <w:pPr>
              <w:jc w:val="center"/>
              <w:rPr>
                <w:sz w:val="26"/>
                <w:szCs w:val="26"/>
              </w:rPr>
            </w:pPr>
            <w:r w:rsidRPr="00A82722">
              <w:rPr>
                <w:sz w:val="26"/>
                <w:szCs w:val="26"/>
              </w:rPr>
              <w:t>12</w:t>
            </w:r>
          </w:p>
          <w:p w14:paraId="5C91D008" w14:textId="77777777" w:rsidR="00A82722" w:rsidRPr="00A82722" w:rsidRDefault="00A82722" w:rsidP="00A82722">
            <w:pPr>
              <w:jc w:val="center"/>
              <w:rPr>
                <w:sz w:val="26"/>
                <w:szCs w:val="26"/>
              </w:rPr>
            </w:pPr>
            <w:r w:rsidRPr="00A82722">
              <w:rPr>
                <w:sz w:val="26"/>
                <w:szCs w:val="26"/>
              </w:rPr>
              <w:t>14</w:t>
            </w:r>
          </w:p>
        </w:tc>
        <w:tc>
          <w:tcPr>
            <w:cnfStyle w:val="000100000000" w:firstRow="0" w:lastRow="0" w:firstColumn="0" w:lastColumn="1" w:oddVBand="0" w:evenVBand="0" w:oddHBand="0" w:evenHBand="0" w:firstRowFirstColumn="0" w:firstRowLastColumn="0" w:lastRowFirstColumn="0" w:lastRowLastColumn="0"/>
            <w:tcW w:w="4127" w:type="dxa"/>
            <w:hideMark/>
          </w:tcPr>
          <w:p w14:paraId="0B1231D0" w14:textId="77777777" w:rsidR="00A82722" w:rsidRPr="00A82722" w:rsidRDefault="00A82722" w:rsidP="00A82722">
            <w:pPr>
              <w:jc w:val="center"/>
              <w:rPr>
                <w:sz w:val="26"/>
                <w:szCs w:val="26"/>
              </w:rPr>
            </w:pPr>
            <w:r w:rsidRPr="00A82722">
              <w:rPr>
                <w:sz w:val="26"/>
                <w:szCs w:val="26"/>
              </w:rPr>
              <w:t>305</w:t>
            </w:r>
          </w:p>
          <w:p w14:paraId="540D9E53" w14:textId="77777777" w:rsidR="00A82722" w:rsidRPr="00A82722" w:rsidRDefault="00A82722" w:rsidP="00A82722">
            <w:pPr>
              <w:jc w:val="center"/>
              <w:rPr>
                <w:sz w:val="26"/>
                <w:szCs w:val="26"/>
              </w:rPr>
            </w:pPr>
            <w:r w:rsidRPr="00A82722">
              <w:rPr>
                <w:sz w:val="26"/>
                <w:szCs w:val="26"/>
              </w:rPr>
              <w:t>310</w:t>
            </w:r>
          </w:p>
          <w:p w14:paraId="297FC4F9" w14:textId="77777777" w:rsidR="00A82722" w:rsidRPr="00A82722" w:rsidRDefault="00A82722" w:rsidP="00A82722">
            <w:pPr>
              <w:jc w:val="center"/>
              <w:rPr>
                <w:sz w:val="26"/>
                <w:szCs w:val="26"/>
              </w:rPr>
            </w:pPr>
            <w:r w:rsidRPr="00A82722">
              <w:rPr>
                <w:sz w:val="26"/>
                <w:szCs w:val="26"/>
              </w:rPr>
              <w:t>309</w:t>
            </w:r>
          </w:p>
          <w:p w14:paraId="25B450BC" w14:textId="77777777" w:rsidR="00A82722" w:rsidRPr="00A82722" w:rsidRDefault="00A82722" w:rsidP="00A82722">
            <w:pPr>
              <w:jc w:val="center"/>
              <w:rPr>
                <w:sz w:val="26"/>
                <w:szCs w:val="26"/>
              </w:rPr>
            </w:pPr>
            <w:r w:rsidRPr="00A82722">
              <w:rPr>
                <w:sz w:val="26"/>
                <w:szCs w:val="26"/>
              </w:rPr>
              <w:t>287</w:t>
            </w:r>
          </w:p>
        </w:tc>
      </w:tr>
    </w:tbl>
    <w:p w14:paraId="3DC73010" w14:textId="10BCCED5" w:rsidR="00B93972" w:rsidRDefault="00B93972" w:rsidP="00B93972">
      <w:pPr>
        <w:jc w:val="center"/>
        <w:rPr>
          <w:sz w:val="26"/>
          <w:szCs w:val="26"/>
        </w:rPr>
      </w:pPr>
    </w:p>
    <w:p w14:paraId="1D8B9E0C" w14:textId="77777777" w:rsidR="00C37BA7" w:rsidRDefault="00C37BA7" w:rsidP="00B93972">
      <w:pPr>
        <w:jc w:val="center"/>
        <w:rPr>
          <w:sz w:val="26"/>
          <w:szCs w:val="26"/>
        </w:rPr>
      </w:pPr>
    </w:p>
    <w:p w14:paraId="103AE9BC" w14:textId="77777777" w:rsidR="00530532" w:rsidRPr="00C37BA7" w:rsidRDefault="00C37BA7" w:rsidP="00C37BA7">
      <w:pPr>
        <w:ind w:firstLine="567"/>
        <w:jc w:val="both"/>
        <w:rPr>
          <w:color w:val="000000"/>
        </w:rPr>
      </w:pPr>
      <w:r>
        <w:rPr>
          <w:color w:val="000000"/>
        </w:rPr>
        <w:t>З</w:t>
      </w:r>
      <w:r w:rsidRPr="004E2F50">
        <w:rPr>
          <w:color w:val="000000"/>
        </w:rPr>
        <w:t xml:space="preserve">дание детского сада рассчитано на </w:t>
      </w:r>
      <w:r>
        <w:rPr>
          <w:color w:val="000000"/>
        </w:rPr>
        <w:t>260 мест</w:t>
      </w:r>
      <w:r w:rsidRPr="004E2F50">
        <w:rPr>
          <w:color w:val="000000"/>
        </w:rPr>
        <w:t xml:space="preserve">. Фактическая наполняемость на конец отчетного периода составляет </w:t>
      </w:r>
      <w:r w:rsidR="00E03696">
        <w:rPr>
          <w:color w:val="000000"/>
        </w:rPr>
        <w:t>287</w:t>
      </w:r>
      <w:r>
        <w:rPr>
          <w:color w:val="000000"/>
        </w:rPr>
        <w:t xml:space="preserve"> человек</w:t>
      </w:r>
      <w:r w:rsidRPr="004E2F50">
        <w:rPr>
          <w:color w:val="000000"/>
        </w:rPr>
        <w:t>.</w:t>
      </w:r>
      <w:r>
        <w:rPr>
          <w:color w:val="000000"/>
        </w:rPr>
        <w:t xml:space="preserve"> Наполняемость групп соответствует требованиям </w:t>
      </w:r>
      <w:proofErr w:type="spellStart"/>
      <w:r>
        <w:rPr>
          <w:color w:val="000000"/>
        </w:rPr>
        <w:t>СанПин</w:t>
      </w:r>
      <w:proofErr w:type="spellEnd"/>
      <w:r>
        <w:rPr>
          <w:color w:val="000000"/>
        </w:rPr>
        <w:t xml:space="preserve"> и рассчитана с учетом площадей групп.</w:t>
      </w:r>
    </w:p>
    <w:p w14:paraId="3F258DB1" w14:textId="77777777" w:rsidR="0075059D" w:rsidRPr="00C37BA7" w:rsidRDefault="00530532" w:rsidP="00915D73">
      <w:pPr>
        <w:ind w:firstLine="567"/>
        <w:jc w:val="both"/>
      </w:pPr>
      <w:r w:rsidRPr="00C37BA7">
        <w:t>4 группы с обучением и воспитанием на родном татарском языке</w:t>
      </w:r>
      <w:r w:rsidR="00430CC6" w:rsidRPr="00C37BA7">
        <w:t>,</w:t>
      </w:r>
      <w:r w:rsidRPr="00C37BA7">
        <w:t xml:space="preserve"> которые посещают 8</w:t>
      </w:r>
      <w:r w:rsidR="00E03696">
        <w:t xml:space="preserve">5 </w:t>
      </w:r>
      <w:r w:rsidRPr="00C37BA7">
        <w:t>воспитанник</w:t>
      </w:r>
      <w:r w:rsidR="00430CC6" w:rsidRPr="00C37BA7">
        <w:t xml:space="preserve">ов – </w:t>
      </w:r>
      <w:r w:rsidR="00DA4F48" w:rsidRPr="00C37BA7">
        <w:t xml:space="preserve">с охватом </w:t>
      </w:r>
      <w:r w:rsidR="00430CC6" w:rsidRPr="00C37BA7">
        <w:t>51 % детей татарской национальности</w:t>
      </w:r>
      <w:r w:rsidR="001601F9">
        <w:t xml:space="preserve"> детского сада</w:t>
      </w:r>
      <w:r w:rsidR="00430CC6" w:rsidRPr="00C37BA7">
        <w:t xml:space="preserve">. </w:t>
      </w:r>
    </w:p>
    <w:p w14:paraId="1EB98237" w14:textId="77777777" w:rsidR="003572B8" w:rsidRPr="00C37BA7" w:rsidRDefault="003572B8" w:rsidP="003572B8">
      <w:pPr>
        <w:ind w:firstLine="567"/>
        <w:jc w:val="both"/>
      </w:pPr>
      <w:r w:rsidRPr="00C37BA7">
        <w:t xml:space="preserve">Кроме этого </w:t>
      </w:r>
      <w:r w:rsidR="00E03696">
        <w:t>2</w:t>
      </w:r>
      <w:r w:rsidRPr="00C37BA7">
        <w:t xml:space="preserve"> ребенка посещают образовательные занятия в рамках </w:t>
      </w:r>
      <w:proofErr w:type="spellStart"/>
      <w:r w:rsidRPr="00C37BA7">
        <w:t>предшкольной</w:t>
      </w:r>
      <w:proofErr w:type="spellEnd"/>
      <w:r w:rsidRPr="00C37BA7">
        <w:t xml:space="preserve"> подготовки (по федеральному закону об образовании), для детей в возрасте от </w:t>
      </w:r>
      <w:r w:rsidR="00E03696">
        <w:t>1,6</w:t>
      </w:r>
      <w:r w:rsidRPr="00C37BA7">
        <w:t xml:space="preserve"> до 3 лет, не посещающих детский сад, функционирует адаптационная группа кратковременного пребывания на внебюджетной основе. В 202</w:t>
      </w:r>
      <w:r w:rsidR="00E03696">
        <w:t>4</w:t>
      </w:r>
      <w:r w:rsidRPr="00C37BA7">
        <w:t xml:space="preserve"> году ее посещали 8 детей.</w:t>
      </w:r>
    </w:p>
    <w:p w14:paraId="4DC53353" w14:textId="77777777" w:rsidR="001317FF" w:rsidRDefault="001317FF" w:rsidP="001317FF">
      <w:pPr>
        <w:contextualSpacing/>
        <w:mirrorIndents/>
        <w:jc w:val="center"/>
        <w:rPr>
          <w:b/>
          <w:sz w:val="27"/>
          <w:szCs w:val="27"/>
        </w:rPr>
      </w:pPr>
    </w:p>
    <w:p w14:paraId="214ECB99" w14:textId="77777777" w:rsidR="004D5D1F" w:rsidRPr="001317FF" w:rsidRDefault="001317FF" w:rsidP="001317FF">
      <w:pPr>
        <w:contextualSpacing/>
        <w:mirrorIndents/>
        <w:jc w:val="center"/>
        <w:rPr>
          <w:b/>
        </w:rPr>
      </w:pPr>
      <w:r w:rsidRPr="001317FF">
        <w:rPr>
          <w:b/>
        </w:rPr>
        <w:t>Кадровые ресурсы</w:t>
      </w:r>
    </w:p>
    <w:p w14:paraId="66E57B41" w14:textId="77777777" w:rsidR="009324B5" w:rsidRPr="009B7576" w:rsidRDefault="009324B5" w:rsidP="009324B5">
      <w:pPr>
        <w:ind w:firstLine="567"/>
        <w:contextualSpacing/>
        <w:mirrorIndents/>
        <w:jc w:val="both"/>
        <w:rPr>
          <w:rFonts w:eastAsia="Calibri"/>
          <w:lang w:eastAsia="en-US"/>
        </w:rPr>
      </w:pPr>
      <w:r w:rsidRPr="009B7576">
        <w:rPr>
          <w:rFonts w:eastAsia="Calibri"/>
          <w:lang w:eastAsia="en-US"/>
        </w:rPr>
        <w:t>Комплектование кадрами строится в соот</w:t>
      </w:r>
      <w:r w:rsidR="00EB3C01" w:rsidRPr="009B7576">
        <w:rPr>
          <w:rFonts w:eastAsia="Calibri"/>
          <w:lang w:eastAsia="en-US"/>
        </w:rPr>
        <w:t xml:space="preserve">ветствии со штатным расписанием. </w:t>
      </w:r>
    </w:p>
    <w:p w14:paraId="0CB6622E" w14:textId="5F1B4165" w:rsidR="009324B5" w:rsidRDefault="00771D38" w:rsidP="001309C5">
      <w:pPr>
        <w:ind w:firstLine="567"/>
        <w:contextualSpacing/>
        <w:mirrorIndents/>
        <w:jc w:val="both"/>
        <w:rPr>
          <w:rFonts w:eastAsia="Calibri"/>
          <w:lang w:eastAsia="en-US"/>
        </w:rPr>
      </w:pPr>
      <w:r w:rsidRPr="009B7576">
        <w:rPr>
          <w:rFonts w:eastAsia="Calibri"/>
          <w:lang w:eastAsia="en-US"/>
        </w:rPr>
        <w:t xml:space="preserve">Всего </w:t>
      </w:r>
      <w:r w:rsidR="00DD1902" w:rsidRPr="00DD1902">
        <w:rPr>
          <w:rFonts w:eastAsia="Calibri"/>
          <w:lang w:eastAsia="en-US"/>
        </w:rPr>
        <w:t>70</w:t>
      </w:r>
      <w:r w:rsidR="00BE2F90" w:rsidRPr="00DD1902">
        <w:rPr>
          <w:rFonts w:eastAsia="Calibri"/>
          <w:lang w:eastAsia="en-US"/>
        </w:rPr>
        <w:t xml:space="preserve"> работников</w:t>
      </w:r>
      <w:r w:rsidRPr="00DD1902">
        <w:rPr>
          <w:rFonts w:eastAsia="Calibri"/>
          <w:lang w:eastAsia="en-US"/>
        </w:rPr>
        <w:t xml:space="preserve">: </w:t>
      </w:r>
      <w:r w:rsidR="00DD1902" w:rsidRPr="00DD1902">
        <w:rPr>
          <w:rFonts w:eastAsia="Calibri"/>
          <w:lang w:eastAsia="en-US"/>
        </w:rPr>
        <w:t>6</w:t>
      </w:r>
      <w:r w:rsidRPr="00DD1902">
        <w:rPr>
          <w:rFonts w:eastAsia="Calibri"/>
          <w:lang w:eastAsia="en-US"/>
        </w:rPr>
        <w:t xml:space="preserve"> мужчин, </w:t>
      </w:r>
      <w:r w:rsidR="00100D96" w:rsidRPr="00DD1902">
        <w:rPr>
          <w:rFonts w:eastAsia="Calibri"/>
          <w:lang w:eastAsia="en-US"/>
        </w:rPr>
        <w:t>6</w:t>
      </w:r>
      <w:r w:rsidR="00DD1902" w:rsidRPr="00DD1902">
        <w:rPr>
          <w:rFonts w:eastAsia="Calibri"/>
          <w:lang w:eastAsia="en-US"/>
        </w:rPr>
        <w:t>4</w:t>
      </w:r>
      <w:r w:rsidRPr="00DD1902">
        <w:rPr>
          <w:rFonts w:eastAsia="Calibri"/>
          <w:lang w:eastAsia="en-US"/>
        </w:rPr>
        <w:t xml:space="preserve"> женщин (в </w:t>
      </w:r>
      <w:proofErr w:type="spellStart"/>
      <w:r w:rsidRPr="00DD1902">
        <w:rPr>
          <w:rFonts w:eastAsia="Calibri"/>
          <w:lang w:eastAsia="en-US"/>
        </w:rPr>
        <w:t>т.ч</w:t>
      </w:r>
      <w:proofErr w:type="spellEnd"/>
      <w:r w:rsidRPr="00DD1902">
        <w:rPr>
          <w:rFonts w:eastAsia="Calibri"/>
          <w:lang w:eastAsia="en-US"/>
        </w:rPr>
        <w:t xml:space="preserve">. </w:t>
      </w:r>
      <w:r w:rsidR="00DD1902">
        <w:rPr>
          <w:rFonts w:eastAsia="Calibri"/>
          <w:lang w:eastAsia="en-US"/>
        </w:rPr>
        <w:t>8</w:t>
      </w:r>
      <w:r w:rsidR="00BE2F90" w:rsidRPr="00DD1902">
        <w:rPr>
          <w:rFonts w:eastAsia="Calibri"/>
          <w:lang w:eastAsia="en-US"/>
        </w:rPr>
        <w:t xml:space="preserve"> </w:t>
      </w:r>
      <w:r w:rsidRPr="00DD1902">
        <w:rPr>
          <w:rFonts w:eastAsia="Calibri"/>
          <w:lang w:eastAsia="en-US"/>
        </w:rPr>
        <w:t xml:space="preserve">– </w:t>
      </w:r>
      <w:r w:rsidRPr="009B7576">
        <w:rPr>
          <w:rFonts w:eastAsia="Calibri"/>
          <w:lang w:eastAsia="en-US"/>
        </w:rPr>
        <w:t>в декретном отпуске)</w:t>
      </w:r>
    </w:p>
    <w:p w14:paraId="4BE131F6" w14:textId="77777777" w:rsidR="00060F0B" w:rsidRPr="004E2F50" w:rsidRDefault="00060F0B" w:rsidP="00060F0B">
      <w:pPr>
        <w:ind w:firstLine="567"/>
        <w:rPr>
          <w:color w:val="000000"/>
        </w:rPr>
      </w:pPr>
      <w:r>
        <w:rPr>
          <w:color w:val="000000"/>
        </w:rPr>
        <w:t>В</w:t>
      </w:r>
      <w:r w:rsidRPr="004E2F50">
        <w:rPr>
          <w:color w:val="000000"/>
        </w:rPr>
        <w:t xml:space="preserve"> отчетном периоде штат работников детского сада сост</w:t>
      </w:r>
      <w:r>
        <w:rPr>
          <w:color w:val="000000"/>
        </w:rPr>
        <w:t>авил 6</w:t>
      </w:r>
      <w:r w:rsidR="00E03696">
        <w:rPr>
          <w:color w:val="000000"/>
        </w:rPr>
        <w:t>5</w:t>
      </w:r>
      <w:r w:rsidRPr="004E2F50">
        <w:rPr>
          <w:color w:val="000000"/>
        </w:rPr>
        <w:t xml:space="preserve"> человек, из них:</w:t>
      </w:r>
    </w:p>
    <w:p w14:paraId="19468D80" w14:textId="77777777" w:rsidR="00060F0B" w:rsidRPr="004E2F50" w:rsidRDefault="00060F0B" w:rsidP="00060F0B">
      <w:pPr>
        <w:rPr>
          <w:color w:val="000000"/>
        </w:rPr>
      </w:pPr>
      <w:r w:rsidRPr="004E2F50">
        <w:rPr>
          <w:color w:val="000000"/>
        </w:rPr>
        <w:t>– административный персонал – 3 человека;</w:t>
      </w:r>
    </w:p>
    <w:p w14:paraId="42AF26E4" w14:textId="77777777" w:rsidR="00060F0B" w:rsidRPr="00060F0B" w:rsidRDefault="00060F0B" w:rsidP="00060F0B">
      <w:pPr>
        <w:rPr>
          <w:color w:val="000000"/>
        </w:rPr>
      </w:pPr>
      <w:r w:rsidRPr="004E2F50">
        <w:rPr>
          <w:color w:val="000000"/>
        </w:rPr>
        <w:t xml:space="preserve">– обслуживающий – </w:t>
      </w:r>
      <w:r>
        <w:rPr>
          <w:color w:val="000000"/>
        </w:rPr>
        <w:t>30 человек</w:t>
      </w:r>
      <w:r w:rsidRPr="004E2F50">
        <w:rPr>
          <w:color w:val="000000"/>
        </w:rPr>
        <w:t>.</w:t>
      </w:r>
    </w:p>
    <w:p w14:paraId="5473C5EE" w14:textId="77777777" w:rsidR="006018B6" w:rsidRPr="009B7576" w:rsidRDefault="00060F0B" w:rsidP="006018B6">
      <w:r w:rsidRPr="004E2F50">
        <w:rPr>
          <w:color w:val="000000"/>
        </w:rPr>
        <w:t>–</w:t>
      </w:r>
      <w:r>
        <w:rPr>
          <w:color w:val="000000"/>
        </w:rPr>
        <w:t xml:space="preserve"> </w:t>
      </w:r>
      <w:r w:rsidR="006018B6" w:rsidRPr="009B7576">
        <w:t xml:space="preserve">педагогических работников – </w:t>
      </w:r>
      <w:r w:rsidR="00E03696">
        <w:t>27</w:t>
      </w:r>
      <w:r w:rsidR="006018B6" w:rsidRPr="009B7576">
        <w:t>, в том числе</w:t>
      </w:r>
    </w:p>
    <w:p w14:paraId="787D11C6" w14:textId="77777777" w:rsidR="006018B6" w:rsidRPr="009B7576" w:rsidRDefault="006018B6" w:rsidP="006018B6">
      <w:r w:rsidRPr="009B7576">
        <w:t xml:space="preserve">Воспитатели – </w:t>
      </w:r>
      <w:r w:rsidR="00771D38" w:rsidRPr="009B7576">
        <w:t>2</w:t>
      </w:r>
      <w:r w:rsidR="00E03696">
        <w:t>1</w:t>
      </w:r>
    </w:p>
    <w:p w14:paraId="711FE2B8" w14:textId="77777777" w:rsidR="006018B6" w:rsidRPr="009B7576" w:rsidRDefault="006018B6" w:rsidP="006018B6">
      <w:r w:rsidRPr="009B7576">
        <w:t>Музыкальный руководитель – 1</w:t>
      </w:r>
    </w:p>
    <w:p w14:paraId="6F49AE8B" w14:textId="77777777" w:rsidR="006018B6" w:rsidRPr="009B7576" w:rsidRDefault="006018B6" w:rsidP="006018B6">
      <w:r w:rsidRPr="009B7576">
        <w:t xml:space="preserve">Воспитатель по обучению </w:t>
      </w:r>
      <w:r w:rsidR="00430CC6" w:rsidRPr="009B7576">
        <w:t>языкам</w:t>
      </w:r>
      <w:r w:rsidRPr="009B7576">
        <w:t xml:space="preserve"> – </w:t>
      </w:r>
      <w:r w:rsidR="00430CC6" w:rsidRPr="009B7576">
        <w:t>2</w:t>
      </w:r>
    </w:p>
    <w:p w14:paraId="78B9F484" w14:textId="77777777" w:rsidR="00771D38" w:rsidRPr="009B7576" w:rsidRDefault="00771D38" w:rsidP="006018B6">
      <w:r w:rsidRPr="009B7576">
        <w:t>Воспитатель по хореографии - 1</w:t>
      </w:r>
    </w:p>
    <w:p w14:paraId="10E66D0F" w14:textId="77777777" w:rsidR="006018B6" w:rsidRPr="009B7576" w:rsidRDefault="006018B6" w:rsidP="006018B6">
      <w:r w:rsidRPr="009B7576">
        <w:t xml:space="preserve">Педагог – психолог – </w:t>
      </w:r>
      <w:r w:rsidR="00E03696">
        <w:t>0</w:t>
      </w:r>
    </w:p>
    <w:p w14:paraId="72F28AB9" w14:textId="77777777" w:rsidR="00696D42" w:rsidRDefault="00771D38" w:rsidP="006018B6">
      <w:r w:rsidRPr="009B7576">
        <w:t>Учитель-логопед</w:t>
      </w:r>
      <w:r w:rsidR="00696D42">
        <w:t xml:space="preserve"> – 1</w:t>
      </w:r>
    </w:p>
    <w:p w14:paraId="5DC0D6D6" w14:textId="37C77753" w:rsidR="00E03696" w:rsidRDefault="00E03696" w:rsidP="006018B6">
      <w:r>
        <w:t xml:space="preserve">Инструктор по физической культуре </w:t>
      </w:r>
      <w:r w:rsidR="00EB6D51">
        <w:t>–</w:t>
      </w:r>
      <w:r>
        <w:t xml:space="preserve"> 1</w:t>
      </w:r>
    </w:p>
    <w:p w14:paraId="71C28F22" w14:textId="77777777" w:rsidR="00EB6D51" w:rsidRDefault="00EB6D51" w:rsidP="006018B6"/>
    <w:p w14:paraId="49FEC4DB" w14:textId="7B723FE4" w:rsidR="00857C3A" w:rsidRDefault="00BB13B5" w:rsidP="00BB13B5">
      <w:pPr>
        <w:jc w:val="center"/>
        <w:rPr>
          <w:b/>
          <w:color w:val="2F5496" w:themeColor="accent5" w:themeShade="BF"/>
        </w:rPr>
      </w:pPr>
      <w:r w:rsidRPr="00BB13B5">
        <w:rPr>
          <w:b/>
          <w:color w:val="2F5496" w:themeColor="accent5" w:themeShade="BF"/>
        </w:rPr>
        <w:t>Возраст педагогических кадров</w:t>
      </w:r>
    </w:p>
    <w:p w14:paraId="690A1239" w14:textId="77777777" w:rsidR="00BB13B5" w:rsidRDefault="00BB13B5" w:rsidP="00BB13B5">
      <w:pPr>
        <w:jc w:val="center"/>
        <w:rPr>
          <w:b/>
          <w:color w:val="2F5496" w:themeColor="accent5" w:themeShade="BF"/>
        </w:rPr>
      </w:pPr>
    </w:p>
    <w:tbl>
      <w:tblPr>
        <w:tblStyle w:val="-61"/>
        <w:tblW w:w="10196" w:type="dxa"/>
        <w:tblLayout w:type="fixed"/>
        <w:tblLook w:val="04A0" w:firstRow="1" w:lastRow="0" w:firstColumn="1" w:lastColumn="0" w:noHBand="0" w:noVBand="1"/>
      </w:tblPr>
      <w:tblGrid>
        <w:gridCol w:w="1628"/>
        <w:gridCol w:w="726"/>
        <w:gridCol w:w="1065"/>
        <w:gridCol w:w="952"/>
        <w:gridCol w:w="1065"/>
        <w:gridCol w:w="952"/>
        <w:gridCol w:w="952"/>
        <w:gridCol w:w="952"/>
        <w:gridCol w:w="952"/>
        <w:gridCol w:w="952"/>
      </w:tblGrid>
      <w:tr w:rsidR="00D74E13" w:rsidRPr="00696D42" w14:paraId="4A8C2AE4" w14:textId="02885EBD" w:rsidTr="00D74E13">
        <w:trPr>
          <w:cnfStyle w:val="100000000000" w:firstRow="1" w:lastRow="0" w:firstColumn="0" w:lastColumn="0" w:oddVBand="0" w:evenVBand="0" w:oddHBand="0"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1628" w:type="dxa"/>
            <w:hideMark/>
          </w:tcPr>
          <w:p w14:paraId="4135B53B" w14:textId="77777777" w:rsidR="00D74E13" w:rsidRPr="00696D42" w:rsidRDefault="00D74E13" w:rsidP="009D62D2">
            <w:pPr>
              <w:jc w:val="center"/>
            </w:pPr>
          </w:p>
        </w:tc>
        <w:tc>
          <w:tcPr>
            <w:tcW w:w="726" w:type="dxa"/>
            <w:hideMark/>
          </w:tcPr>
          <w:p w14:paraId="44766D67" w14:textId="1BE55358" w:rsidR="00D74E13" w:rsidRPr="00696D42" w:rsidRDefault="00D74E13" w:rsidP="009D62D2">
            <w:pPr>
              <w:jc w:val="center"/>
              <w:cnfStyle w:val="100000000000" w:firstRow="1" w:lastRow="0" w:firstColumn="0" w:lastColumn="0" w:oddVBand="0" w:evenVBand="0" w:oddHBand="0" w:evenHBand="0" w:firstRowFirstColumn="0" w:firstRowLastColumn="0" w:lastRowFirstColumn="0" w:lastRowLastColumn="0"/>
              <w:rPr>
                <w:noProof/>
              </w:rPr>
            </w:pPr>
            <w:r>
              <w:rPr>
                <w:noProof/>
              </w:rPr>
              <w:t>всего</w:t>
            </w:r>
          </w:p>
        </w:tc>
        <w:tc>
          <w:tcPr>
            <w:tcW w:w="1065" w:type="dxa"/>
            <w:hideMark/>
          </w:tcPr>
          <w:p w14:paraId="069C0ECD" w14:textId="77777777" w:rsidR="00D74E13" w:rsidRDefault="00D74E13" w:rsidP="009D62D2">
            <w:pPr>
              <w:spacing w:line="180" w:lineRule="exact"/>
              <w:ind w:left="-57" w:right="-57"/>
              <w:jc w:val="center"/>
              <w:cnfStyle w:val="100000000000" w:firstRow="1" w:lastRow="0" w:firstColumn="0" w:lastColumn="0" w:oddVBand="0" w:evenVBand="0" w:oddHBand="0" w:evenHBand="0" w:firstRowFirstColumn="0" w:firstRowLastColumn="0" w:lastRowFirstColumn="0" w:lastRowLastColumn="0"/>
              <w:rPr>
                <w:noProof/>
                <w:sz w:val="22"/>
                <w:szCs w:val="22"/>
              </w:rPr>
            </w:pPr>
            <w:r>
              <w:rPr>
                <w:noProof/>
                <w:sz w:val="22"/>
                <w:szCs w:val="22"/>
              </w:rPr>
              <w:t xml:space="preserve">Моложе </w:t>
            </w:r>
          </w:p>
          <w:p w14:paraId="0E4FE183" w14:textId="0ABCC346" w:rsidR="00D74E13" w:rsidRPr="00696D42" w:rsidRDefault="00D74E13" w:rsidP="009D62D2">
            <w:pPr>
              <w:spacing w:line="180" w:lineRule="exact"/>
              <w:ind w:left="-57" w:right="-57"/>
              <w:jc w:val="center"/>
              <w:cnfStyle w:val="100000000000" w:firstRow="1" w:lastRow="0" w:firstColumn="0" w:lastColumn="0" w:oddVBand="0" w:evenVBand="0" w:oddHBand="0" w:evenHBand="0" w:firstRowFirstColumn="0" w:firstRowLastColumn="0" w:lastRowFirstColumn="0" w:lastRowLastColumn="0"/>
              <w:rPr>
                <w:noProof/>
              </w:rPr>
            </w:pPr>
            <w:r>
              <w:rPr>
                <w:noProof/>
                <w:sz w:val="22"/>
                <w:szCs w:val="22"/>
              </w:rPr>
              <w:t>25 лет</w:t>
            </w:r>
          </w:p>
        </w:tc>
        <w:tc>
          <w:tcPr>
            <w:tcW w:w="952" w:type="dxa"/>
            <w:hideMark/>
          </w:tcPr>
          <w:p w14:paraId="298B10F1" w14:textId="477BAE8B" w:rsidR="00D74E13" w:rsidRPr="00696D42" w:rsidRDefault="00D74E13" w:rsidP="009D62D2">
            <w:pPr>
              <w:spacing w:line="180" w:lineRule="exact"/>
              <w:ind w:left="-57" w:right="-57"/>
              <w:jc w:val="center"/>
              <w:cnfStyle w:val="100000000000" w:firstRow="1" w:lastRow="0" w:firstColumn="0" w:lastColumn="0" w:oddVBand="0" w:evenVBand="0" w:oddHBand="0" w:evenHBand="0" w:firstRowFirstColumn="0" w:firstRowLastColumn="0" w:lastRowFirstColumn="0" w:lastRowLastColumn="0"/>
              <w:rPr>
                <w:noProof/>
              </w:rPr>
            </w:pPr>
            <w:r>
              <w:rPr>
                <w:noProof/>
                <w:sz w:val="22"/>
                <w:szCs w:val="22"/>
              </w:rPr>
              <w:t>25-29 лет</w:t>
            </w:r>
          </w:p>
        </w:tc>
        <w:tc>
          <w:tcPr>
            <w:tcW w:w="1065" w:type="dxa"/>
            <w:hideMark/>
          </w:tcPr>
          <w:p w14:paraId="5715C9C9" w14:textId="35D85BD8" w:rsidR="00D74E13" w:rsidRPr="00696D42" w:rsidRDefault="00D74E13" w:rsidP="009D62D2">
            <w:pPr>
              <w:spacing w:line="180" w:lineRule="exact"/>
              <w:ind w:left="-57" w:right="-57"/>
              <w:jc w:val="center"/>
              <w:cnfStyle w:val="100000000000" w:firstRow="1" w:lastRow="0" w:firstColumn="0" w:lastColumn="0" w:oddVBand="0" w:evenVBand="0" w:oddHBand="0" w:evenHBand="0" w:firstRowFirstColumn="0" w:firstRowLastColumn="0" w:lastRowFirstColumn="0" w:lastRowLastColumn="0"/>
              <w:rPr>
                <w:noProof/>
              </w:rPr>
            </w:pPr>
            <w:r>
              <w:rPr>
                <w:noProof/>
                <w:sz w:val="22"/>
                <w:szCs w:val="22"/>
              </w:rPr>
              <w:t>30-34 года</w:t>
            </w:r>
          </w:p>
        </w:tc>
        <w:tc>
          <w:tcPr>
            <w:tcW w:w="952" w:type="dxa"/>
            <w:hideMark/>
          </w:tcPr>
          <w:p w14:paraId="79EB14DC" w14:textId="6B63B34D" w:rsidR="00D74E13" w:rsidRPr="00696D42" w:rsidRDefault="00D74E13" w:rsidP="00EB6D51">
            <w:pPr>
              <w:spacing w:line="180" w:lineRule="exact"/>
              <w:ind w:left="-57" w:right="-57"/>
              <w:jc w:val="center"/>
              <w:cnfStyle w:val="100000000000" w:firstRow="1" w:lastRow="0" w:firstColumn="0" w:lastColumn="0" w:oddVBand="0" w:evenVBand="0" w:oddHBand="0" w:evenHBand="0" w:firstRowFirstColumn="0" w:firstRowLastColumn="0" w:lastRowFirstColumn="0" w:lastRowLastColumn="0"/>
              <w:rPr>
                <w:noProof/>
              </w:rPr>
            </w:pPr>
            <w:r>
              <w:rPr>
                <w:noProof/>
                <w:sz w:val="22"/>
                <w:szCs w:val="22"/>
              </w:rPr>
              <w:t>35-39 лет</w:t>
            </w:r>
          </w:p>
        </w:tc>
        <w:tc>
          <w:tcPr>
            <w:tcW w:w="952" w:type="dxa"/>
          </w:tcPr>
          <w:p w14:paraId="0E4CE58C" w14:textId="77777777" w:rsidR="00D74E13" w:rsidRDefault="00D74E13" w:rsidP="00EB6D51">
            <w:pPr>
              <w:spacing w:line="180" w:lineRule="exact"/>
              <w:ind w:left="-57" w:right="-57"/>
              <w:jc w:val="center"/>
              <w:cnfStyle w:val="100000000000" w:firstRow="1" w:lastRow="0" w:firstColumn="0" w:lastColumn="0" w:oddVBand="0" w:evenVBand="0" w:oddHBand="0" w:evenHBand="0" w:firstRowFirstColumn="0" w:firstRowLastColumn="0" w:lastRowFirstColumn="0" w:lastRowLastColumn="0"/>
              <w:rPr>
                <w:noProof/>
                <w:sz w:val="22"/>
                <w:szCs w:val="22"/>
              </w:rPr>
            </w:pPr>
            <w:r>
              <w:rPr>
                <w:noProof/>
                <w:sz w:val="22"/>
                <w:szCs w:val="22"/>
              </w:rPr>
              <w:t>40-44</w:t>
            </w:r>
          </w:p>
          <w:p w14:paraId="6E0765EF" w14:textId="4D14D997" w:rsidR="00D74E13" w:rsidRDefault="00D74E13" w:rsidP="00EB6D51">
            <w:pPr>
              <w:spacing w:line="180" w:lineRule="exact"/>
              <w:ind w:left="-57" w:right="-57"/>
              <w:jc w:val="center"/>
              <w:cnfStyle w:val="100000000000" w:firstRow="1" w:lastRow="0" w:firstColumn="0" w:lastColumn="0" w:oddVBand="0" w:evenVBand="0" w:oddHBand="0" w:evenHBand="0" w:firstRowFirstColumn="0" w:firstRowLastColumn="0" w:lastRowFirstColumn="0" w:lastRowLastColumn="0"/>
              <w:rPr>
                <w:noProof/>
                <w:sz w:val="22"/>
                <w:szCs w:val="22"/>
              </w:rPr>
            </w:pPr>
            <w:r>
              <w:rPr>
                <w:noProof/>
                <w:sz w:val="22"/>
                <w:szCs w:val="22"/>
              </w:rPr>
              <w:t>года</w:t>
            </w:r>
          </w:p>
        </w:tc>
        <w:tc>
          <w:tcPr>
            <w:tcW w:w="952" w:type="dxa"/>
          </w:tcPr>
          <w:p w14:paraId="35061EA6" w14:textId="4733F023" w:rsidR="00D74E13" w:rsidRDefault="00D74E13" w:rsidP="00EB6D51">
            <w:pPr>
              <w:spacing w:line="180" w:lineRule="exact"/>
              <w:ind w:left="-57" w:right="-57"/>
              <w:jc w:val="center"/>
              <w:cnfStyle w:val="100000000000" w:firstRow="1" w:lastRow="0" w:firstColumn="0" w:lastColumn="0" w:oddVBand="0" w:evenVBand="0" w:oddHBand="0" w:evenHBand="0" w:firstRowFirstColumn="0" w:firstRowLastColumn="0" w:lastRowFirstColumn="0" w:lastRowLastColumn="0"/>
              <w:rPr>
                <w:noProof/>
                <w:sz w:val="22"/>
                <w:szCs w:val="22"/>
              </w:rPr>
            </w:pPr>
            <w:r>
              <w:rPr>
                <w:noProof/>
                <w:sz w:val="22"/>
                <w:szCs w:val="22"/>
              </w:rPr>
              <w:t>45-49 лет</w:t>
            </w:r>
          </w:p>
        </w:tc>
        <w:tc>
          <w:tcPr>
            <w:tcW w:w="952" w:type="dxa"/>
          </w:tcPr>
          <w:p w14:paraId="676310F6" w14:textId="1346EC8F" w:rsidR="00D74E13" w:rsidRDefault="00D74E13" w:rsidP="00EB6D51">
            <w:pPr>
              <w:spacing w:line="180" w:lineRule="exact"/>
              <w:ind w:left="-57" w:right="-57"/>
              <w:jc w:val="center"/>
              <w:cnfStyle w:val="100000000000" w:firstRow="1" w:lastRow="0" w:firstColumn="0" w:lastColumn="0" w:oddVBand="0" w:evenVBand="0" w:oddHBand="0" w:evenHBand="0" w:firstRowFirstColumn="0" w:firstRowLastColumn="0" w:lastRowFirstColumn="0" w:lastRowLastColumn="0"/>
              <w:rPr>
                <w:noProof/>
                <w:sz w:val="22"/>
                <w:szCs w:val="22"/>
              </w:rPr>
            </w:pPr>
            <w:r>
              <w:rPr>
                <w:noProof/>
                <w:sz w:val="22"/>
                <w:szCs w:val="22"/>
              </w:rPr>
              <w:t>50-54 года</w:t>
            </w:r>
          </w:p>
        </w:tc>
        <w:tc>
          <w:tcPr>
            <w:tcW w:w="952" w:type="dxa"/>
          </w:tcPr>
          <w:p w14:paraId="44A71834" w14:textId="5C72ACDD" w:rsidR="00D74E13" w:rsidRDefault="00D74E13" w:rsidP="00D74E13">
            <w:pPr>
              <w:spacing w:line="180" w:lineRule="exact"/>
              <w:ind w:left="-57" w:right="-57"/>
              <w:jc w:val="center"/>
              <w:cnfStyle w:val="100000000000" w:firstRow="1" w:lastRow="0" w:firstColumn="0" w:lastColumn="0" w:oddVBand="0" w:evenVBand="0" w:oddHBand="0" w:evenHBand="0" w:firstRowFirstColumn="0" w:firstRowLastColumn="0" w:lastRowFirstColumn="0" w:lastRowLastColumn="0"/>
              <w:rPr>
                <w:noProof/>
                <w:sz w:val="22"/>
                <w:szCs w:val="22"/>
              </w:rPr>
            </w:pPr>
            <w:r>
              <w:rPr>
                <w:noProof/>
                <w:sz w:val="22"/>
                <w:szCs w:val="22"/>
              </w:rPr>
              <w:t>55-59 года</w:t>
            </w:r>
          </w:p>
        </w:tc>
      </w:tr>
      <w:tr w:rsidR="00D74E13" w:rsidRPr="00696D42" w14:paraId="56FB7AD7" w14:textId="59586ECA" w:rsidTr="00D74E13">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628" w:type="dxa"/>
          </w:tcPr>
          <w:p w14:paraId="51B0CBF9" w14:textId="77777777" w:rsidR="00D74E13" w:rsidRPr="00696D42" w:rsidRDefault="00D74E13" w:rsidP="009D62D2">
            <w:pPr>
              <w:ind w:left="52"/>
              <w:jc w:val="center"/>
            </w:pPr>
            <w:r w:rsidRPr="00696D42">
              <w:rPr>
                <w:sz w:val="22"/>
                <w:szCs w:val="22"/>
              </w:rPr>
              <w:t>педагогические работники</w:t>
            </w:r>
          </w:p>
        </w:tc>
        <w:tc>
          <w:tcPr>
            <w:tcW w:w="726" w:type="dxa"/>
          </w:tcPr>
          <w:p w14:paraId="068DE0E8" w14:textId="4C78BADA" w:rsidR="00D74E13" w:rsidRPr="00696D42" w:rsidRDefault="00D74E13" w:rsidP="009D62D2">
            <w:pPr>
              <w:spacing w:before="20" w:after="20" w:line="180" w:lineRule="exact"/>
              <w:jc w:val="center"/>
              <w:cnfStyle w:val="000000100000" w:firstRow="0" w:lastRow="0" w:firstColumn="0" w:lastColumn="0" w:oddVBand="0" w:evenVBand="0" w:oddHBand="1" w:evenHBand="0" w:firstRowFirstColumn="0" w:firstRowLastColumn="0" w:lastRowFirstColumn="0" w:lastRowLastColumn="0"/>
              <w:rPr>
                <w:rFonts w:eastAsia="Calibri"/>
                <w:b/>
                <w:color w:val="000000"/>
                <w:lang w:eastAsia="en-US"/>
              </w:rPr>
            </w:pPr>
            <w:r w:rsidRPr="00D74E13">
              <w:rPr>
                <w:rFonts w:eastAsia="Calibri"/>
                <w:b/>
                <w:color w:val="4472C4" w:themeColor="accent5"/>
                <w:sz w:val="22"/>
                <w:szCs w:val="22"/>
                <w:lang w:eastAsia="en-US"/>
              </w:rPr>
              <w:t>27</w:t>
            </w:r>
          </w:p>
        </w:tc>
        <w:tc>
          <w:tcPr>
            <w:tcW w:w="1065" w:type="dxa"/>
          </w:tcPr>
          <w:p w14:paraId="0BF9E8C5" w14:textId="6B8224B4" w:rsidR="00D74E13" w:rsidRPr="00696D42" w:rsidRDefault="00D74E13" w:rsidP="009D62D2">
            <w:pPr>
              <w:tabs>
                <w:tab w:val="left" w:pos="5094"/>
              </w:tabs>
              <w:spacing w:before="20" w:after="20"/>
              <w:jc w:val="center"/>
              <w:cnfStyle w:val="000000100000" w:firstRow="0" w:lastRow="0" w:firstColumn="0" w:lastColumn="0" w:oddVBand="0" w:evenVBand="0" w:oddHBand="1" w:evenHBand="0" w:firstRowFirstColumn="0" w:firstRowLastColumn="0" w:lastRowFirstColumn="0" w:lastRowLastColumn="0"/>
              <w:rPr>
                <w:b/>
              </w:rPr>
            </w:pPr>
            <w:r>
              <w:rPr>
                <w:b/>
                <w:sz w:val="22"/>
                <w:szCs w:val="22"/>
              </w:rPr>
              <w:t>6</w:t>
            </w:r>
          </w:p>
        </w:tc>
        <w:tc>
          <w:tcPr>
            <w:tcW w:w="952" w:type="dxa"/>
          </w:tcPr>
          <w:p w14:paraId="0D6381CB" w14:textId="4A9291A2" w:rsidR="00D74E13" w:rsidRPr="00696D42" w:rsidRDefault="00D74E13" w:rsidP="00D74E13">
            <w:pPr>
              <w:tabs>
                <w:tab w:val="left" w:pos="5094"/>
              </w:tabs>
              <w:spacing w:before="20" w:after="20"/>
              <w:jc w:val="center"/>
              <w:cnfStyle w:val="000000100000" w:firstRow="0" w:lastRow="0" w:firstColumn="0" w:lastColumn="0" w:oddVBand="0" w:evenVBand="0" w:oddHBand="1" w:evenHBand="0" w:firstRowFirstColumn="0" w:firstRowLastColumn="0" w:lastRowFirstColumn="0" w:lastRowLastColumn="0"/>
              <w:rPr>
                <w:b/>
              </w:rPr>
            </w:pPr>
            <w:r>
              <w:rPr>
                <w:b/>
                <w:sz w:val="22"/>
                <w:szCs w:val="22"/>
              </w:rPr>
              <w:t>1</w:t>
            </w:r>
          </w:p>
        </w:tc>
        <w:tc>
          <w:tcPr>
            <w:tcW w:w="1065" w:type="dxa"/>
          </w:tcPr>
          <w:p w14:paraId="3D771360" w14:textId="2492D8E9" w:rsidR="00D74E13" w:rsidRPr="00696D42" w:rsidRDefault="00D74E13" w:rsidP="009D62D2">
            <w:pPr>
              <w:tabs>
                <w:tab w:val="left" w:pos="5094"/>
              </w:tabs>
              <w:spacing w:before="20" w:after="20"/>
              <w:jc w:val="center"/>
              <w:cnfStyle w:val="000000100000" w:firstRow="0" w:lastRow="0" w:firstColumn="0" w:lastColumn="0" w:oddVBand="0" w:evenVBand="0" w:oddHBand="1" w:evenHBand="0" w:firstRowFirstColumn="0" w:firstRowLastColumn="0" w:lastRowFirstColumn="0" w:lastRowLastColumn="0"/>
              <w:rPr>
                <w:b/>
              </w:rPr>
            </w:pPr>
            <w:r>
              <w:rPr>
                <w:b/>
                <w:sz w:val="22"/>
                <w:szCs w:val="22"/>
              </w:rPr>
              <w:t>6</w:t>
            </w:r>
          </w:p>
        </w:tc>
        <w:tc>
          <w:tcPr>
            <w:tcW w:w="952" w:type="dxa"/>
          </w:tcPr>
          <w:p w14:paraId="1C2F206B" w14:textId="19959EA6" w:rsidR="00D74E13" w:rsidRPr="00696D42" w:rsidRDefault="00D74E13" w:rsidP="009D62D2">
            <w:pPr>
              <w:tabs>
                <w:tab w:val="left" w:pos="5094"/>
              </w:tabs>
              <w:spacing w:before="20" w:after="20"/>
              <w:jc w:val="center"/>
              <w:cnfStyle w:val="000000100000" w:firstRow="0" w:lastRow="0" w:firstColumn="0" w:lastColumn="0" w:oddVBand="0" w:evenVBand="0" w:oddHBand="1" w:evenHBand="0" w:firstRowFirstColumn="0" w:firstRowLastColumn="0" w:lastRowFirstColumn="0" w:lastRowLastColumn="0"/>
              <w:rPr>
                <w:b/>
              </w:rPr>
            </w:pPr>
            <w:r>
              <w:rPr>
                <w:b/>
                <w:sz w:val="22"/>
                <w:szCs w:val="22"/>
              </w:rPr>
              <w:t>3</w:t>
            </w:r>
          </w:p>
        </w:tc>
        <w:tc>
          <w:tcPr>
            <w:tcW w:w="952" w:type="dxa"/>
          </w:tcPr>
          <w:p w14:paraId="55956ED1" w14:textId="490F46BE" w:rsidR="00D74E13" w:rsidRDefault="00D74E13" w:rsidP="009D62D2">
            <w:pPr>
              <w:tabs>
                <w:tab w:val="left" w:pos="5094"/>
              </w:tabs>
              <w:spacing w:before="20" w:after="20"/>
              <w:jc w:val="cente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5</w:t>
            </w:r>
          </w:p>
        </w:tc>
        <w:tc>
          <w:tcPr>
            <w:tcW w:w="952" w:type="dxa"/>
          </w:tcPr>
          <w:p w14:paraId="6302E311" w14:textId="39FD34B6" w:rsidR="00D74E13" w:rsidRDefault="00D74E13" w:rsidP="009D62D2">
            <w:pPr>
              <w:tabs>
                <w:tab w:val="left" w:pos="5094"/>
              </w:tabs>
              <w:spacing w:before="20" w:after="20"/>
              <w:jc w:val="cente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4</w:t>
            </w:r>
          </w:p>
        </w:tc>
        <w:tc>
          <w:tcPr>
            <w:tcW w:w="952" w:type="dxa"/>
          </w:tcPr>
          <w:p w14:paraId="3E4A2B57" w14:textId="396D0C91" w:rsidR="00D74E13" w:rsidRDefault="00D74E13" w:rsidP="009D62D2">
            <w:pPr>
              <w:tabs>
                <w:tab w:val="left" w:pos="5094"/>
              </w:tabs>
              <w:spacing w:before="20" w:after="20"/>
              <w:jc w:val="cente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1</w:t>
            </w:r>
          </w:p>
        </w:tc>
        <w:tc>
          <w:tcPr>
            <w:tcW w:w="952" w:type="dxa"/>
          </w:tcPr>
          <w:p w14:paraId="309F1B71" w14:textId="2248641F" w:rsidR="00D74E13" w:rsidRDefault="00D74E13" w:rsidP="009D62D2">
            <w:pPr>
              <w:tabs>
                <w:tab w:val="left" w:pos="5094"/>
              </w:tabs>
              <w:spacing w:before="20" w:after="20"/>
              <w:jc w:val="cente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1</w:t>
            </w:r>
          </w:p>
        </w:tc>
      </w:tr>
    </w:tbl>
    <w:p w14:paraId="450CFA42" w14:textId="77777777" w:rsidR="00BB13B5" w:rsidRPr="00BB13B5" w:rsidRDefault="00BB13B5" w:rsidP="00BB13B5">
      <w:pPr>
        <w:jc w:val="center"/>
        <w:rPr>
          <w:b/>
          <w:color w:val="2F5496" w:themeColor="accent5" w:themeShade="BF"/>
        </w:rPr>
      </w:pPr>
    </w:p>
    <w:p w14:paraId="4DD2DBBA" w14:textId="474C0022" w:rsidR="00857C3A" w:rsidRDefault="00857C3A" w:rsidP="00857C3A">
      <w:pPr>
        <w:jc w:val="center"/>
        <w:rPr>
          <w:noProof/>
          <w:bdr w:val="single" w:sz="12" w:space="0" w:color="auto"/>
        </w:rPr>
      </w:pPr>
    </w:p>
    <w:p w14:paraId="49AE0273" w14:textId="77777777" w:rsidR="00DC23DD" w:rsidRPr="00696D42" w:rsidRDefault="00DC23DD" w:rsidP="00857C3A">
      <w:pPr>
        <w:jc w:val="center"/>
      </w:pPr>
    </w:p>
    <w:p w14:paraId="2D444411" w14:textId="77777777" w:rsidR="00696D42" w:rsidRDefault="00696D42" w:rsidP="006018B6"/>
    <w:p w14:paraId="2EF3FD52" w14:textId="77777777" w:rsidR="00857C3A" w:rsidRDefault="00857C3A" w:rsidP="006018B6"/>
    <w:p w14:paraId="6149EEA8" w14:textId="7ACC8D26" w:rsidR="00430CC6" w:rsidRDefault="00696D42" w:rsidP="00857C3A">
      <w:pPr>
        <w:jc w:val="center"/>
        <w:rPr>
          <w:b/>
          <w:color w:val="2F5496" w:themeColor="accent5" w:themeShade="BF"/>
        </w:rPr>
      </w:pPr>
      <w:r w:rsidRPr="00BB13B5">
        <w:rPr>
          <w:b/>
          <w:color w:val="2F5496" w:themeColor="accent5" w:themeShade="BF"/>
        </w:rPr>
        <w:lastRenderedPageBreak/>
        <w:t>Обра</w:t>
      </w:r>
      <w:r w:rsidR="00443968" w:rsidRPr="00BB13B5">
        <w:rPr>
          <w:b/>
          <w:color w:val="2F5496" w:themeColor="accent5" w:themeShade="BF"/>
        </w:rPr>
        <w:t>зова</w:t>
      </w:r>
      <w:r w:rsidRPr="00BB13B5">
        <w:rPr>
          <w:b/>
          <w:color w:val="2F5496" w:themeColor="accent5" w:themeShade="BF"/>
        </w:rPr>
        <w:t>тельный уровень педагогических кадров:</w:t>
      </w:r>
    </w:p>
    <w:p w14:paraId="144FD342" w14:textId="77777777" w:rsidR="00BB13B5" w:rsidRPr="00BB13B5" w:rsidRDefault="00BB13B5" w:rsidP="00857C3A">
      <w:pPr>
        <w:jc w:val="center"/>
        <w:rPr>
          <w:b/>
          <w:color w:val="2F5496" w:themeColor="accent5" w:themeShade="BF"/>
        </w:rPr>
      </w:pPr>
    </w:p>
    <w:tbl>
      <w:tblPr>
        <w:tblStyle w:val="-61"/>
        <w:tblW w:w="10910" w:type="dxa"/>
        <w:tblInd w:w="-572" w:type="dxa"/>
        <w:tblLayout w:type="fixed"/>
        <w:tblLook w:val="04A0" w:firstRow="1" w:lastRow="0" w:firstColumn="1" w:lastColumn="0" w:noHBand="0" w:noVBand="1"/>
      </w:tblPr>
      <w:tblGrid>
        <w:gridCol w:w="2268"/>
        <w:gridCol w:w="1134"/>
        <w:gridCol w:w="1310"/>
        <w:gridCol w:w="1980"/>
        <w:gridCol w:w="2371"/>
        <w:gridCol w:w="1847"/>
      </w:tblGrid>
      <w:tr w:rsidR="009D62D2" w:rsidRPr="00E6734B" w14:paraId="14F090C1" w14:textId="77777777" w:rsidTr="00FC72DB">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268" w:type="dxa"/>
            <w:vMerge w:val="restart"/>
            <w:hideMark/>
          </w:tcPr>
          <w:p w14:paraId="1FF390AC" w14:textId="77777777" w:rsidR="009D62D2" w:rsidRPr="00E6734B" w:rsidRDefault="009D62D2" w:rsidP="009D62D2">
            <w:pPr>
              <w:spacing w:line="180" w:lineRule="exact"/>
              <w:jc w:val="center"/>
              <w:rPr>
                <w:rFonts w:ascii="Arial" w:hAnsi="Arial" w:cs="Arial"/>
                <w:sz w:val="22"/>
                <w:szCs w:val="22"/>
              </w:rPr>
            </w:pPr>
            <w:r w:rsidRPr="00E6734B">
              <w:rPr>
                <w:color w:val="000000" w:themeColor="dark1"/>
                <w:kern w:val="24"/>
                <w:sz w:val="22"/>
                <w:szCs w:val="22"/>
              </w:rPr>
              <w:t>Наименование</w:t>
            </w:r>
            <w:r w:rsidRPr="00E6734B">
              <w:rPr>
                <w:color w:val="000000" w:themeColor="dark1"/>
                <w:kern w:val="24"/>
                <w:sz w:val="22"/>
                <w:szCs w:val="22"/>
              </w:rPr>
              <w:br/>
              <w:t>показателей</w:t>
            </w:r>
          </w:p>
        </w:tc>
        <w:tc>
          <w:tcPr>
            <w:tcW w:w="1134" w:type="dxa"/>
            <w:vMerge w:val="restart"/>
            <w:hideMark/>
          </w:tcPr>
          <w:p w14:paraId="417B3983" w14:textId="77777777" w:rsidR="00DC23DD" w:rsidRPr="00E6734B" w:rsidRDefault="00DC23DD" w:rsidP="009D62D2">
            <w:pPr>
              <w:spacing w:line="200" w:lineRule="exact"/>
              <w:jc w:val="center"/>
              <w:cnfStyle w:val="100000000000" w:firstRow="1" w:lastRow="0" w:firstColumn="0" w:lastColumn="0" w:oddVBand="0" w:evenVBand="0" w:oddHBand="0" w:evenHBand="0" w:firstRowFirstColumn="0" w:firstRowLastColumn="0" w:lastRowFirstColumn="0" w:lastRowLastColumn="0"/>
              <w:rPr>
                <w:color w:val="000000" w:themeColor="dark1"/>
                <w:kern w:val="24"/>
                <w:sz w:val="22"/>
                <w:szCs w:val="22"/>
              </w:rPr>
            </w:pPr>
          </w:p>
          <w:p w14:paraId="5E01DA98" w14:textId="2AEF82D7" w:rsidR="009D62D2" w:rsidRPr="00E6734B" w:rsidRDefault="009D62D2" w:rsidP="009D62D2">
            <w:pPr>
              <w:spacing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E6734B">
              <w:rPr>
                <w:color w:val="000000" w:themeColor="dark1"/>
                <w:kern w:val="24"/>
                <w:sz w:val="22"/>
                <w:szCs w:val="22"/>
              </w:rPr>
              <w:t>Всего</w:t>
            </w:r>
          </w:p>
        </w:tc>
        <w:tc>
          <w:tcPr>
            <w:tcW w:w="7508" w:type="dxa"/>
            <w:gridSpan w:val="4"/>
            <w:hideMark/>
          </w:tcPr>
          <w:p w14:paraId="198BE3A3" w14:textId="77777777" w:rsidR="00DC23DD" w:rsidRPr="00E6734B" w:rsidRDefault="00DC23DD" w:rsidP="009D62D2">
            <w:pPr>
              <w:spacing w:line="180" w:lineRule="exact"/>
              <w:jc w:val="center"/>
              <w:cnfStyle w:val="100000000000" w:firstRow="1" w:lastRow="0" w:firstColumn="0" w:lastColumn="0" w:oddVBand="0" w:evenVBand="0" w:oddHBand="0" w:evenHBand="0" w:firstRowFirstColumn="0" w:firstRowLastColumn="0" w:lastRowFirstColumn="0" w:lastRowLastColumn="0"/>
              <w:rPr>
                <w:color w:val="000000" w:themeColor="dark1"/>
                <w:spacing w:val="-2"/>
                <w:kern w:val="24"/>
                <w:sz w:val="22"/>
                <w:szCs w:val="22"/>
              </w:rPr>
            </w:pPr>
          </w:p>
          <w:p w14:paraId="082BD755" w14:textId="7600D8D9" w:rsidR="009D62D2" w:rsidRPr="00E6734B" w:rsidRDefault="009D62D2" w:rsidP="009D62D2">
            <w:pPr>
              <w:spacing w:line="18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E6734B">
              <w:rPr>
                <w:color w:val="000000" w:themeColor="dark1"/>
                <w:spacing w:val="-2"/>
                <w:kern w:val="24"/>
                <w:sz w:val="22"/>
                <w:szCs w:val="22"/>
              </w:rPr>
              <w:t>из них имеют образование</w:t>
            </w:r>
          </w:p>
        </w:tc>
      </w:tr>
      <w:tr w:rsidR="009D62D2" w:rsidRPr="00E6734B" w14:paraId="30390A93" w14:textId="77777777" w:rsidTr="00FC72DB">
        <w:trPr>
          <w:cnfStyle w:val="000000100000" w:firstRow="0" w:lastRow="0" w:firstColumn="0" w:lastColumn="0" w:oddVBand="0" w:evenVBand="0" w:oddHBand="1" w:evenHBand="0" w:firstRowFirstColumn="0" w:firstRowLastColumn="0" w:lastRowFirstColumn="0" w:lastRowLastColumn="0"/>
          <w:trHeight w:val="1579"/>
        </w:trPr>
        <w:tc>
          <w:tcPr>
            <w:cnfStyle w:val="001000000000" w:firstRow="0" w:lastRow="0" w:firstColumn="1" w:lastColumn="0" w:oddVBand="0" w:evenVBand="0" w:oddHBand="0" w:evenHBand="0" w:firstRowFirstColumn="0" w:firstRowLastColumn="0" w:lastRowFirstColumn="0" w:lastRowLastColumn="0"/>
            <w:tcW w:w="2268" w:type="dxa"/>
            <w:vMerge/>
            <w:hideMark/>
          </w:tcPr>
          <w:p w14:paraId="6BEDEA6B" w14:textId="77777777" w:rsidR="009D62D2" w:rsidRPr="00E6734B" w:rsidRDefault="009D62D2" w:rsidP="009D62D2">
            <w:pPr>
              <w:rPr>
                <w:rFonts w:ascii="Arial" w:hAnsi="Arial" w:cs="Arial"/>
                <w:sz w:val="22"/>
                <w:szCs w:val="22"/>
              </w:rPr>
            </w:pPr>
          </w:p>
        </w:tc>
        <w:tc>
          <w:tcPr>
            <w:tcW w:w="1134" w:type="dxa"/>
            <w:vMerge/>
            <w:hideMark/>
          </w:tcPr>
          <w:p w14:paraId="2146EE74" w14:textId="77777777" w:rsidR="009D62D2" w:rsidRPr="00E6734B" w:rsidRDefault="009D62D2" w:rsidP="009D62D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310" w:type="dxa"/>
            <w:hideMark/>
          </w:tcPr>
          <w:p w14:paraId="39369B0D" w14:textId="77777777" w:rsidR="009D62D2" w:rsidRPr="00E6734B" w:rsidRDefault="009D62D2" w:rsidP="009D62D2">
            <w:pPr>
              <w:spacing w:line="18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734B">
              <w:rPr>
                <w:color w:val="000000" w:themeColor="dark1"/>
                <w:kern w:val="24"/>
                <w:sz w:val="22"/>
                <w:szCs w:val="22"/>
              </w:rPr>
              <w:t>высшее</w:t>
            </w:r>
          </w:p>
        </w:tc>
        <w:tc>
          <w:tcPr>
            <w:tcW w:w="1980" w:type="dxa"/>
            <w:hideMark/>
          </w:tcPr>
          <w:p w14:paraId="7EE7236D" w14:textId="77777777" w:rsidR="009D62D2" w:rsidRPr="00E6734B" w:rsidRDefault="009D62D2" w:rsidP="009D62D2">
            <w:pPr>
              <w:spacing w:line="18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734B">
              <w:rPr>
                <w:color w:val="000000" w:themeColor="dark1"/>
                <w:kern w:val="24"/>
                <w:sz w:val="22"/>
                <w:szCs w:val="22"/>
              </w:rPr>
              <w:t>из них</w:t>
            </w:r>
            <w:r w:rsidRPr="00E6734B">
              <w:rPr>
                <w:color w:val="000000" w:themeColor="dark1"/>
                <w:kern w:val="24"/>
                <w:sz w:val="22"/>
                <w:szCs w:val="22"/>
              </w:rPr>
              <w:br/>
              <w:t>педагогическое</w:t>
            </w:r>
          </w:p>
        </w:tc>
        <w:tc>
          <w:tcPr>
            <w:tcW w:w="2371" w:type="dxa"/>
            <w:hideMark/>
          </w:tcPr>
          <w:p w14:paraId="04470769" w14:textId="77777777" w:rsidR="009D62D2" w:rsidRPr="00E6734B" w:rsidRDefault="009D62D2" w:rsidP="009D62D2">
            <w:pPr>
              <w:spacing w:line="18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734B">
              <w:rPr>
                <w:color w:val="000000" w:themeColor="dark1"/>
                <w:kern w:val="24"/>
                <w:sz w:val="22"/>
                <w:szCs w:val="22"/>
              </w:rPr>
              <w:t xml:space="preserve">среднее профессиональное образование </w:t>
            </w:r>
            <w:r w:rsidRPr="00E6734B">
              <w:rPr>
                <w:color w:val="000000" w:themeColor="dark1"/>
                <w:kern w:val="24"/>
                <w:sz w:val="22"/>
                <w:szCs w:val="22"/>
              </w:rPr>
              <w:br/>
              <w:t>по программам подготовки специалистов среднего звена</w:t>
            </w:r>
          </w:p>
        </w:tc>
        <w:tc>
          <w:tcPr>
            <w:tcW w:w="1847" w:type="dxa"/>
            <w:hideMark/>
          </w:tcPr>
          <w:p w14:paraId="33F3EF88" w14:textId="77777777" w:rsidR="009D62D2" w:rsidRPr="00E6734B" w:rsidRDefault="009D62D2" w:rsidP="009D62D2">
            <w:pPr>
              <w:spacing w:line="18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6734B">
              <w:rPr>
                <w:color w:val="000000" w:themeColor="dark1"/>
                <w:kern w:val="24"/>
                <w:sz w:val="22"/>
                <w:szCs w:val="22"/>
              </w:rPr>
              <w:t xml:space="preserve">из них </w:t>
            </w:r>
            <w:r w:rsidRPr="00E6734B">
              <w:rPr>
                <w:color w:val="000000" w:themeColor="dark1"/>
                <w:kern w:val="24"/>
                <w:sz w:val="22"/>
                <w:szCs w:val="22"/>
              </w:rPr>
              <w:br/>
            </w:r>
            <w:proofErr w:type="spellStart"/>
            <w:r w:rsidRPr="00E6734B">
              <w:rPr>
                <w:color w:val="000000" w:themeColor="dark1"/>
                <w:kern w:val="24"/>
                <w:sz w:val="22"/>
                <w:szCs w:val="22"/>
              </w:rPr>
              <w:t>педагогичес</w:t>
            </w:r>
            <w:proofErr w:type="spellEnd"/>
            <w:r w:rsidRPr="00E6734B">
              <w:rPr>
                <w:color w:val="000000" w:themeColor="dark1"/>
                <w:kern w:val="24"/>
                <w:sz w:val="22"/>
                <w:szCs w:val="22"/>
              </w:rPr>
              <w:t>-кое</w:t>
            </w:r>
          </w:p>
        </w:tc>
      </w:tr>
      <w:tr w:rsidR="009D62D2" w:rsidRPr="00E6734B" w14:paraId="42869036" w14:textId="77777777" w:rsidTr="00FC72DB">
        <w:trPr>
          <w:trHeight w:val="1087"/>
        </w:trPr>
        <w:tc>
          <w:tcPr>
            <w:cnfStyle w:val="001000000000" w:firstRow="0" w:lastRow="0" w:firstColumn="1" w:lastColumn="0" w:oddVBand="0" w:evenVBand="0" w:oddHBand="0" w:evenHBand="0" w:firstRowFirstColumn="0" w:firstRowLastColumn="0" w:lastRowFirstColumn="0" w:lastRowLastColumn="0"/>
            <w:tcW w:w="2268" w:type="dxa"/>
            <w:hideMark/>
          </w:tcPr>
          <w:p w14:paraId="17577EE6" w14:textId="77777777" w:rsidR="009D62D2" w:rsidRPr="00E6734B" w:rsidRDefault="009D62D2" w:rsidP="009D62D2">
            <w:pPr>
              <w:ind w:left="58"/>
              <w:jc w:val="center"/>
              <w:rPr>
                <w:rFonts w:ascii="Arial" w:hAnsi="Arial" w:cs="Arial"/>
                <w:sz w:val="22"/>
                <w:szCs w:val="22"/>
              </w:rPr>
            </w:pPr>
            <w:r w:rsidRPr="00E6734B">
              <w:rPr>
                <w:color w:val="000000" w:themeColor="dark1"/>
                <w:kern w:val="24"/>
                <w:sz w:val="22"/>
                <w:szCs w:val="22"/>
              </w:rPr>
              <w:t>педагогические работники</w:t>
            </w:r>
          </w:p>
        </w:tc>
        <w:tc>
          <w:tcPr>
            <w:tcW w:w="1134" w:type="dxa"/>
            <w:hideMark/>
          </w:tcPr>
          <w:p w14:paraId="4A494BFC" w14:textId="77777777" w:rsidR="00DC23DD" w:rsidRPr="00E6734B" w:rsidRDefault="00DC23DD" w:rsidP="009D62D2">
            <w:pPr>
              <w:spacing w:before="20" w:after="20" w:line="180" w:lineRule="exact"/>
              <w:jc w:val="center"/>
              <w:cnfStyle w:val="000000000000" w:firstRow="0" w:lastRow="0" w:firstColumn="0" w:lastColumn="0" w:oddVBand="0" w:evenVBand="0" w:oddHBand="0" w:evenHBand="0" w:firstRowFirstColumn="0" w:firstRowLastColumn="0" w:lastRowFirstColumn="0" w:lastRowLastColumn="0"/>
              <w:rPr>
                <w:color w:val="000000" w:themeColor="dark1"/>
                <w:kern w:val="24"/>
                <w:sz w:val="22"/>
                <w:szCs w:val="22"/>
              </w:rPr>
            </w:pPr>
          </w:p>
          <w:p w14:paraId="532AD79B" w14:textId="77777777" w:rsidR="0066230E" w:rsidRPr="00E6734B" w:rsidRDefault="0066230E" w:rsidP="009D62D2">
            <w:pPr>
              <w:spacing w:before="20" w:after="20" w:line="180" w:lineRule="exact"/>
              <w:jc w:val="center"/>
              <w:cnfStyle w:val="000000000000" w:firstRow="0" w:lastRow="0" w:firstColumn="0" w:lastColumn="0" w:oddVBand="0" w:evenVBand="0" w:oddHBand="0" w:evenHBand="0" w:firstRowFirstColumn="0" w:firstRowLastColumn="0" w:lastRowFirstColumn="0" w:lastRowLastColumn="0"/>
              <w:rPr>
                <w:color w:val="000000" w:themeColor="dark1"/>
                <w:kern w:val="24"/>
                <w:sz w:val="22"/>
                <w:szCs w:val="22"/>
              </w:rPr>
            </w:pPr>
          </w:p>
          <w:p w14:paraId="12ABFAB3" w14:textId="2C97B5EC" w:rsidR="009D62D2" w:rsidRPr="00E6734B" w:rsidRDefault="009D62D2" w:rsidP="009D62D2">
            <w:pPr>
              <w:spacing w:before="20" w:after="20" w:line="18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734B">
              <w:rPr>
                <w:color w:val="000000" w:themeColor="dark1"/>
                <w:kern w:val="24"/>
                <w:sz w:val="22"/>
                <w:szCs w:val="22"/>
              </w:rPr>
              <w:t>27</w:t>
            </w:r>
          </w:p>
        </w:tc>
        <w:tc>
          <w:tcPr>
            <w:tcW w:w="1310" w:type="dxa"/>
            <w:hideMark/>
          </w:tcPr>
          <w:p w14:paraId="6ABD60E5" w14:textId="77777777" w:rsidR="009D62D2" w:rsidRPr="00E6734B" w:rsidRDefault="009D62D2" w:rsidP="009D62D2">
            <w:pPr>
              <w:tabs>
                <w:tab w:val="left" w:pos="5094"/>
              </w:tabs>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734B">
              <w:rPr>
                <w:color w:val="000000" w:themeColor="dark1"/>
                <w:kern w:val="24"/>
                <w:sz w:val="22"/>
                <w:szCs w:val="22"/>
              </w:rPr>
              <w:t>19</w:t>
            </w:r>
          </w:p>
        </w:tc>
        <w:tc>
          <w:tcPr>
            <w:tcW w:w="1980" w:type="dxa"/>
            <w:hideMark/>
          </w:tcPr>
          <w:p w14:paraId="7E3B100C" w14:textId="77777777" w:rsidR="009D62D2" w:rsidRPr="00E6734B" w:rsidRDefault="009D62D2" w:rsidP="009D62D2">
            <w:pPr>
              <w:tabs>
                <w:tab w:val="left" w:pos="5094"/>
              </w:tabs>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734B">
              <w:rPr>
                <w:color w:val="000000" w:themeColor="dark1"/>
                <w:kern w:val="24"/>
                <w:sz w:val="22"/>
                <w:szCs w:val="22"/>
              </w:rPr>
              <w:t>19</w:t>
            </w:r>
          </w:p>
        </w:tc>
        <w:tc>
          <w:tcPr>
            <w:tcW w:w="2371" w:type="dxa"/>
            <w:hideMark/>
          </w:tcPr>
          <w:p w14:paraId="3AE39AEA" w14:textId="77777777" w:rsidR="009D62D2" w:rsidRPr="00E6734B" w:rsidRDefault="009D62D2" w:rsidP="009D62D2">
            <w:pPr>
              <w:tabs>
                <w:tab w:val="left" w:pos="5094"/>
              </w:tabs>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734B">
              <w:rPr>
                <w:color w:val="000000" w:themeColor="dark1"/>
                <w:kern w:val="24"/>
                <w:sz w:val="22"/>
                <w:szCs w:val="22"/>
              </w:rPr>
              <w:t>8</w:t>
            </w:r>
          </w:p>
        </w:tc>
        <w:tc>
          <w:tcPr>
            <w:tcW w:w="1847" w:type="dxa"/>
            <w:hideMark/>
          </w:tcPr>
          <w:p w14:paraId="48BAD4E7" w14:textId="77777777" w:rsidR="009D62D2" w:rsidRPr="00E6734B" w:rsidRDefault="009D62D2" w:rsidP="009D62D2">
            <w:pPr>
              <w:tabs>
                <w:tab w:val="left" w:pos="5094"/>
              </w:tabs>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6734B">
              <w:rPr>
                <w:color w:val="000000" w:themeColor="dark1"/>
                <w:kern w:val="24"/>
                <w:sz w:val="22"/>
                <w:szCs w:val="22"/>
              </w:rPr>
              <w:t>8</w:t>
            </w:r>
          </w:p>
        </w:tc>
      </w:tr>
    </w:tbl>
    <w:p w14:paraId="535D4EBA" w14:textId="77777777" w:rsidR="001317FF" w:rsidRDefault="001317FF" w:rsidP="006018B6">
      <w:pPr>
        <w:rPr>
          <w:sz w:val="26"/>
          <w:szCs w:val="26"/>
        </w:rPr>
      </w:pPr>
    </w:p>
    <w:p w14:paraId="735A48AD" w14:textId="23E7A396" w:rsidR="00D74E13" w:rsidRPr="00D74E13" w:rsidRDefault="00D74E13" w:rsidP="00857C3A">
      <w:pPr>
        <w:jc w:val="center"/>
        <w:rPr>
          <w:b/>
          <w:color w:val="4472C4" w:themeColor="accent5"/>
        </w:rPr>
      </w:pPr>
      <w:r w:rsidRPr="00D74E13">
        <w:rPr>
          <w:b/>
          <w:color w:val="4472C4" w:themeColor="accent5"/>
        </w:rPr>
        <w:t>Профессиональный рост педагогических кадров</w:t>
      </w:r>
    </w:p>
    <w:p w14:paraId="087B6ABE" w14:textId="77777777" w:rsidR="00D74E13" w:rsidRDefault="00D74E13" w:rsidP="00857C3A">
      <w:pPr>
        <w:jc w:val="center"/>
        <w:rPr>
          <w:sz w:val="26"/>
          <w:szCs w:val="26"/>
        </w:rPr>
      </w:pPr>
    </w:p>
    <w:tbl>
      <w:tblPr>
        <w:tblStyle w:val="-61"/>
        <w:tblW w:w="10885" w:type="dxa"/>
        <w:tblInd w:w="-572" w:type="dxa"/>
        <w:tblLayout w:type="fixed"/>
        <w:tblLook w:val="04A0" w:firstRow="1" w:lastRow="0" w:firstColumn="1" w:lastColumn="0" w:noHBand="0" w:noVBand="1"/>
      </w:tblPr>
      <w:tblGrid>
        <w:gridCol w:w="3231"/>
        <w:gridCol w:w="1134"/>
        <w:gridCol w:w="1134"/>
        <w:gridCol w:w="1559"/>
        <w:gridCol w:w="2410"/>
        <w:gridCol w:w="1417"/>
      </w:tblGrid>
      <w:tr w:rsidR="00D74E13" w:rsidRPr="00696D42" w14:paraId="11653B13" w14:textId="77777777" w:rsidTr="00FC72DB">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3231" w:type="dxa"/>
            <w:vMerge w:val="restart"/>
            <w:hideMark/>
          </w:tcPr>
          <w:p w14:paraId="1008CF78" w14:textId="77777777" w:rsidR="00D74E13" w:rsidRPr="00696D42" w:rsidRDefault="00D74E13" w:rsidP="009D62D2">
            <w:pPr>
              <w:spacing w:line="180" w:lineRule="exact"/>
              <w:jc w:val="center"/>
            </w:pPr>
            <w:r w:rsidRPr="00696D42">
              <w:rPr>
                <w:sz w:val="22"/>
                <w:szCs w:val="22"/>
              </w:rPr>
              <w:t>Наименование</w:t>
            </w:r>
            <w:r w:rsidRPr="00696D42">
              <w:rPr>
                <w:sz w:val="22"/>
                <w:szCs w:val="22"/>
              </w:rPr>
              <w:br/>
              <w:t>показателей</w:t>
            </w:r>
          </w:p>
        </w:tc>
        <w:tc>
          <w:tcPr>
            <w:tcW w:w="1134" w:type="dxa"/>
            <w:vMerge w:val="restart"/>
            <w:hideMark/>
          </w:tcPr>
          <w:p w14:paraId="3D0BE4C4" w14:textId="77777777" w:rsidR="00D74E13" w:rsidRPr="00696D42" w:rsidRDefault="00D74E13" w:rsidP="009D62D2">
            <w:pPr>
              <w:spacing w:line="200" w:lineRule="exact"/>
              <w:ind w:left="-57"/>
              <w:jc w:val="center"/>
              <w:cnfStyle w:val="100000000000" w:firstRow="1" w:lastRow="0" w:firstColumn="0" w:lastColumn="0" w:oddVBand="0" w:evenVBand="0" w:oddHBand="0" w:evenHBand="0" w:firstRowFirstColumn="0" w:firstRowLastColumn="0" w:lastRowFirstColumn="0" w:lastRowLastColumn="0"/>
              <w:rPr>
                <w:noProof/>
              </w:rPr>
            </w:pPr>
            <w:r w:rsidRPr="00696D42">
              <w:rPr>
                <w:noProof/>
                <w:sz w:val="22"/>
                <w:szCs w:val="22"/>
              </w:rPr>
              <w:t>Всего</w:t>
            </w:r>
          </w:p>
        </w:tc>
        <w:tc>
          <w:tcPr>
            <w:tcW w:w="6520" w:type="dxa"/>
            <w:gridSpan w:val="4"/>
            <w:hideMark/>
          </w:tcPr>
          <w:p w14:paraId="0C54198F" w14:textId="65588678" w:rsidR="00D74E13" w:rsidRPr="00696D42" w:rsidRDefault="00D74E13" w:rsidP="00D74E13">
            <w:pPr>
              <w:spacing w:line="180" w:lineRule="exact"/>
              <w:ind w:left="-57" w:right="-57"/>
              <w:jc w:val="center"/>
              <w:cnfStyle w:val="100000000000" w:firstRow="1" w:lastRow="0" w:firstColumn="0" w:lastColumn="0" w:oddVBand="0" w:evenVBand="0" w:oddHBand="0" w:evenHBand="0" w:firstRowFirstColumn="0" w:firstRowLastColumn="0" w:lastRowFirstColumn="0" w:lastRowLastColumn="0"/>
              <w:rPr>
                <w:noProof/>
                <w:spacing w:val="-2"/>
              </w:rPr>
            </w:pPr>
            <w:r w:rsidRPr="00696D42">
              <w:rPr>
                <w:spacing w:val="-2"/>
                <w:sz w:val="22"/>
                <w:szCs w:val="22"/>
              </w:rPr>
              <w:t xml:space="preserve">из них </w:t>
            </w:r>
            <w:r w:rsidRPr="00696D42">
              <w:rPr>
                <w:noProof/>
                <w:spacing w:val="-2"/>
                <w:sz w:val="22"/>
                <w:szCs w:val="22"/>
              </w:rPr>
              <w:t xml:space="preserve">имеют </w:t>
            </w:r>
            <w:r>
              <w:rPr>
                <w:noProof/>
                <w:spacing w:val="-2"/>
                <w:sz w:val="22"/>
                <w:szCs w:val="22"/>
              </w:rPr>
              <w:t>категорию</w:t>
            </w:r>
          </w:p>
        </w:tc>
      </w:tr>
      <w:tr w:rsidR="00D74E13" w:rsidRPr="00696D42" w14:paraId="62F5FFF2" w14:textId="77777777" w:rsidTr="00FC72DB">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231" w:type="dxa"/>
            <w:vMerge/>
            <w:hideMark/>
          </w:tcPr>
          <w:p w14:paraId="7397FD40" w14:textId="77777777" w:rsidR="00D74E13" w:rsidRPr="00696D42" w:rsidRDefault="00D74E13" w:rsidP="009D62D2">
            <w:pPr>
              <w:jc w:val="center"/>
            </w:pPr>
          </w:p>
        </w:tc>
        <w:tc>
          <w:tcPr>
            <w:tcW w:w="1134" w:type="dxa"/>
            <w:vMerge/>
            <w:hideMark/>
          </w:tcPr>
          <w:p w14:paraId="28DB66AE" w14:textId="77777777" w:rsidR="00D74E13" w:rsidRPr="00696D42" w:rsidRDefault="00D74E13" w:rsidP="009D62D2">
            <w:pPr>
              <w:jc w:val="center"/>
              <w:cnfStyle w:val="000000100000" w:firstRow="0" w:lastRow="0" w:firstColumn="0" w:lastColumn="0" w:oddVBand="0" w:evenVBand="0" w:oddHBand="1" w:evenHBand="0" w:firstRowFirstColumn="0" w:firstRowLastColumn="0" w:lastRowFirstColumn="0" w:lastRowLastColumn="0"/>
              <w:rPr>
                <w:noProof/>
              </w:rPr>
            </w:pPr>
          </w:p>
        </w:tc>
        <w:tc>
          <w:tcPr>
            <w:tcW w:w="1134" w:type="dxa"/>
            <w:vMerge w:val="restart"/>
            <w:hideMark/>
          </w:tcPr>
          <w:p w14:paraId="03FEE061" w14:textId="0816A37E" w:rsidR="00D74E13" w:rsidRPr="00696D42" w:rsidRDefault="00D74E13" w:rsidP="00D74E13">
            <w:pPr>
              <w:spacing w:line="180" w:lineRule="exact"/>
              <w:ind w:left="-57" w:right="-57"/>
              <w:jc w:val="center"/>
              <w:cnfStyle w:val="000000100000" w:firstRow="0" w:lastRow="0" w:firstColumn="0" w:lastColumn="0" w:oddVBand="0" w:evenVBand="0" w:oddHBand="1" w:evenHBand="0" w:firstRowFirstColumn="0" w:firstRowLastColumn="0" w:lastRowFirstColumn="0" w:lastRowLastColumn="0"/>
              <w:rPr>
                <w:noProof/>
              </w:rPr>
            </w:pPr>
            <w:r w:rsidRPr="00696D42">
              <w:rPr>
                <w:noProof/>
                <w:sz w:val="22"/>
                <w:szCs w:val="22"/>
              </w:rPr>
              <w:t>высш</w:t>
            </w:r>
            <w:r>
              <w:rPr>
                <w:noProof/>
                <w:sz w:val="22"/>
                <w:szCs w:val="22"/>
              </w:rPr>
              <w:t>ую</w:t>
            </w:r>
          </w:p>
        </w:tc>
        <w:tc>
          <w:tcPr>
            <w:tcW w:w="1559" w:type="dxa"/>
            <w:vMerge w:val="restart"/>
            <w:hideMark/>
          </w:tcPr>
          <w:p w14:paraId="63F2A16F" w14:textId="579C7690" w:rsidR="00D74E13" w:rsidRPr="00696D42" w:rsidRDefault="00D74E13" w:rsidP="009D62D2">
            <w:pPr>
              <w:spacing w:line="180" w:lineRule="exact"/>
              <w:ind w:left="-57" w:right="-57"/>
              <w:jc w:val="center"/>
              <w:cnfStyle w:val="000000100000" w:firstRow="0" w:lastRow="0" w:firstColumn="0" w:lastColumn="0" w:oddVBand="0" w:evenVBand="0" w:oddHBand="1" w:evenHBand="0" w:firstRowFirstColumn="0" w:firstRowLastColumn="0" w:lastRowFirstColumn="0" w:lastRowLastColumn="0"/>
              <w:rPr>
                <w:noProof/>
              </w:rPr>
            </w:pPr>
            <w:r>
              <w:rPr>
                <w:noProof/>
                <w:sz w:val="22"/>
                <w:szCs w:val="22"/>
              </w:rPr>
              <w:t>первую</w:t>
            </w:r>
          </w:p>
        </w:tc>
        <w:tc>
          <w:tcPr>
            <w:tcW w:w="2410" w:type="dxa"/>
            <w:vMerge w:val="restart"/>
            <w:hideMark/>
          </w:tcPr>
          <w:p w14:paraId="6E280201" w14:textId="77777777" w:rsidR="00D74E13" w:rsidRPr="00696D42" w:rsidRDefault="00D74E13" w:rsidP="009D62D2">
            <w:pPr>
              <w:spacing w:line="180" w:lineRule="exact"/>
              <w:ind w:left="-57" w:right="-57"/>
              <w:jc w:val="center"/>
              <w:cnfStyle w:val="000000100000" w:firstRow="0" w:lastRow="0" w:firstColumn="0" w:lastColumn="0" w:oddVBand="0" w:evenVBand="0" w:oddHBand="1" w:evenHBand="0" w:firstRowFirstColumn="0" w:firstRowLastColumn="0" w:lastRowFirstColumn="0" w:lastRowLastColumn="0"/>
              <w:rPr>
                <w:noProof/>
              </w:rPr>
            </w:pPr>
            <w:r w:rsidRPr="00696D42">
              <w:rPr>
                <w:noProof/>
                <w:sz w:val="22"/>
                <w:szCs w:val="22"/>
              </w:rPr>
              <w:t xml:space="preserve">среднее профессиональное образование </w:t>
            </w:r>
            <w:r w:rsidRPr="00696D42">
              <w:rPr>
                <w:noProof/>
                <w:sz w:val="22"/>
                <w:szCs w:val="22"/>
              </w:rPr>
              <w:br/>
              <w:t>по программам подготовки специалистов среднего звена</w:t>
            </w:r>
          </w:p>
        </w:tc>
        <w:tc>
          <w:tcPr>
            <w:tcW w:w="1417" w:type="dxa"/>
            <w:vMerge w:val="restart"/>
            <w:hideMark/>
          </w:tcPr>
          <w:p w14:paraId="0FE1C2AC" w14:textId="77777777" w:rsidR="00D74E13" w:rsidRPr="00696D42" w:rsidRDefault="00D74E13" w:rsidP="009D62D2">
            <w:pPr>
              <w:spacing w:line="180" w:lineRule="exact"/>
              <w:ind w:left="-57" w:right="-57"/>
              <w:jc w:val="center"/>
              <w:cnfStyle w:val="000000100000" w:firstRow="0" w:lastRow="0" w:firstColumn="0" w:lastColumn="0" w:oddVBand="0" w:evenVBand="0" w:oddHBand="1" w:evenHBand="0" w:firstRowFirstColumn="0" w:firstRowLastColumn="0" w:lastRowFirstColumn="0" w:lastRowLastColumn="0"/>
              <w:rPr>
                <w:noProof/>
              </w:rPr>
            </w:pPr>
            <w:r w:rsidRPr="00696D42">
              <w:rPr>
                <w:noProof/>
                <w:sz w:val="22"/>
                <w:szCs w:val="22"/>
              </w:rPr>
              <w:t xml:space="preserve">из них </w:t>
            </w:r>
            <w:r w:rsidRPr="00696D42">
              <w:rPr>
                <w:noProof/>
                <w:sz w:val="22"/>
                <w:szCs w:val="22"/>
              </w:rPr>
              <w:br/>
              <w:t>педагогичес</w:t>
            </w:r>
            <w:r>
              <w:rPr>
                <w:noProof/>
                <w:sz w:val="22"/>
                <w:szCs w:val="22"/>
              </w:rPr>
              <w:t>-</w:t>
            </w:r>
            <w:r w:rsidRPr="00696D42">
              <w:rPr>
                <w:noProof/>
                <w:sz w:val="22"/>
                <w:szCs w:val="22"/>
              </w:rPr>
              <w:t>кое</w:t>
            </w:r>
          </w:p>
        </w:tc>
      </w:tr>
      <w:tr w:rsidR="00D74E13" w:rsidRPr="00696D42" w14:paraId="29322E49" w14:textId="77777777" w:rsidTr="00FC72DB">
        <w:trPr>
          <w:trHeight w:val="458"/>
        </w:trPr>
        <w:tc>
          <w:tcPr>
            <w:cnfStyle w:val="001000000000" w:firstRow="0" w:lastRow="0" w:firstColumn="1" w:lastColumn="0" w:oddVBand="0" w:evenVBand="0" w:oddHBand="0" w:evenHBand="0" w:firstRowFirstColumn="0" w:firstRowLastColumn="0" w:lastRowFirstColumn="0" w:lastRowLastColumn="0"/>
            <w:tcW w:w="3231" w:type="dxa"/>
            <w:vMerge/>
            <w:hideMark/>
          </w:tcPr>
          <w:p w14:paraId="1268E15A" w14:textId="77777777" w:rsidR="00D74E13" w:rsidRPr="00696D42" w:rsidRDefault="00D74E13" w:rsidP="009D62D2">
            <w:pPr>
              <w:jc w:val="center"/>
            </w:pPr>
          </w:p>
        </w:tc>
        <w:tc>
          <w:tcPr>
            <w:tcW w:w="1134" w:type="dxa"/>
            <w:vMerge/>
            <w:hideMark/>
          </w:tcPr>
          <w:p w14:paraId="5C99E587" w14:textId="77777777" w:rsidR="00D74E13" w:rsidRPr="00696D42" w:rsidRDefault="00D74E13" w:rsidP="009D62D2">
            <w:pPr>
              <w:jc w:val="center"/>
              <w:cnfStyle w:val="000000000000" w:firstRow="0" w:lastRow="0" w:firstColumn="0" w:lastColumn="0" w:oddVBand="0" w:evenVBand="0" w:oddHBand="0" w:evenHBand="0" w:firstRowFirstColumn="0" w:firstRowLastColumn="0" w:lastRowFirstColumn="0" w:lastRowLastColumn="0"/>
              <w:rPr>
                <w:noProof/>
              </w:rPr>
            </w:pPr>
          </w:p>
        </w:tc>
        <w:tc>
          <w:tcPr>
            <w:tcW w:w="1134" w:type="dxa"/>
            <w:vMerge/>
            <w:hideMark/>
          </w:tcPr>
          <w:p w14:paraId="17074FDA" w14:textId="77777777" w:rsidR="00D74E13" w:rsidRPr="00696D42" w:rsidRDefault="00D74E13" w:rsidP="009D62D2">
            <w:pPr>
              <w:jc w:val="center"/>
              <w:cnfStyle w:val="000000000000" w:firstRow="0" w:lastRow="0" w:firstColumn="0" w:lastColumn="0" w:oddVBand="0" w:evenVBand="0" w:oddHBand="0" w:evenHBand="0" w:firstRowFirstColumn="0" w:firstRowLastColumn="0" w:lastRowFirstColumn="0" w:lastRowLastColumn="0"/>
              <w:rPr>
                <w:noProof/>
              </w:rPr>
            </w:pPr>
          </w:p>
        </w:tc>
        <w:tc>
          <w:tcPr>
            <w:tcW w:w="1559" w:type="dxa"/>
            <w:vMerge/>
            <w:hideMark/>
          </w:tcPr>
          <w:p w14:paraId="0E8F0F94" w14:textId="77777777" w:rsidR="00D74E13" w:rsidRPr="00696D42" w:rsidRDefault="00D74E13" w:rsidP="009D62D2">
            <w:pPr>
              <w:jc w:val="center"/>
              <w:cnfStyle w:val="000000000000" w:firstRow="0" w:lastRow="0" w:firstColumn="0" w:lastColumn="0" w:oddVBand="0" w:evenVBand="0" w:oddHBand="0" w:evenHBand="0" w:firstRowFirstColumn="0" w:firstRowLastColumn="0" w:lastRowFirstColumn="0" w:lastRowLastColumn="0"/>
              <w:rPr>
                <w:noProof/>
              </w:rPr>
            </w:pPr>
          </w:p>
        </w:tc>
        <w:tc>
          <w:tcPr>
            <w:tcW w:w="2410" w:type="dxa"/>
            <w:vMerge/>
            <w:hideMark/>
          </w:tcPr>
          <w:p w14:paraId="215548C8" w14:textId="77777777" w:rsidR="00D74E13" w:rsidRPr="00696D42" w:rsidRDefault="00D74E13" w:rsidP="009D62D2">
            <w:pPr>
              <w:jc w:val="center"/>
              <w:cnfStyle w:val="000000000000" w:firstRow="0" w:lastRow="0" w:firstColumn="0" w:lastColumn="0" w:oddVBand="0" w:evenVBand="0" w:oddHBand="0" w:evenHBand="0" w:firstRowFirstColumn="0" w:firstRowLastColumn="0" w:lastRowFirstColumn="0" w:lastRowLastColumn="0"/>
              <w:rPr>
                <w:noProof/>
              </w:rPr>
            </w:pPr>
          </w:p>
        </w:tc>
        <w:tc>
          <w:tcPr>
            <w:tcW w:w="1417" w:type="dxa"/>
            <w:vMerge/>
            <w:hideMark/>
          </w:tcPr>
          <w:p w14:paraId="5FD5D3FB" w14:textId="77777777" w:rsidR="00D74E13" w:rsidRPr="00696D42" w:rsidRDefault="00D74E13" w:rsidP="009D62D2">
            <w:pPr>
              <w:jc w:val="center"/>
              <w:cnfStyle w:val="000000000000" w:firstRow="0" w:lastRow="0" w:firstColumn="0" w:lastColumn="0" w:oddVBand="0" w:evenVBand="0" w:oddHBand="0" w:evenHBand="0" w:firstRowFirstColumn="0" w:firstRowLastColumn="0" w:lastRowFirstColumn="0" w:lastRowLastColumn="0"/>
              <w:rPr>
                <w:noProof/>
              </w:rPr>
            </w:pPr>
          </w:p>
        </w:tc>
      </w:tr>
      <w:tr w:rsidR="00D74E13" w:rsidRPr="00696D42" w14:paraId="4B9A1236" w14:textId="77777777" w:rsidTr="00FC72DB">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3231" w:type="dxa"/>
          </w:tcPr>
          <w:p w14:paraId="052661CB" w14:textId="77777777" w:rsidR="00D74E13" w:rsidRPr="00696D42" w:rsidRDefault="00D74E13" w:rsidP="009D62D2">
            <w:pPr>
              <w:ind w:left="52"/>
              <w:jc w:val="center"/>
            </w:pPr>
            <w:r w:rsidRPr="00696D42">
              <w:rPr>
                <w:sz w:val="22"/>
                <w:szCs w:val="22"/>
              </w:rPr>
              <w:t>педагогические работники</w:t>
            </w:r>
          </w:p>
        </w:tc>
        <w:tc>
          <w:tcPr>
            <w:tcW w:w="1134" w:type="dxa"/>
          </w:tcPr>
          <w:p w14:paraId="2C824FDC" w14:textId="77777777" w:rsidR="00D74E13" w:rsidRPr="00696D42" w:rsidRDefault="00D74E13" w:rsidP="009D62D2">
            <w:pPr>
              <w:spacing w:before="20" w:after="20" w:line="180" w:lineRule="exact"/>
              <w:jc w:val="center"/>
              <w:cnfStyle w:val="000000100000" w:firstRow="0" w:lastRow="0" w:firstColumn="0" w:lastColumn="0" w:oddVBand="0" w:evenVBand="0" w:oddHBand="1" w:evenHBand="0" w:firstRowFirstColumn="0" w:firstRowLastColumn="0" w:lastRowFirstColumn="0" w:lastRowLastColumn="0"/>
              <w:rPr>
                <w:rFonts w:eastAsia="Calibri"/>
                <w:b/>
                <w:color w:val="000000"/>
                <w:lang w:eastAsia="en-US"/>
              </w:rPr>
            </w:pPr>
            <w:r w:rsidRPr="00D74E13">
              <w:rPr>
                <w:rFonts w:eastAsia="Calibri"/>
                <w:b/>
                <w:color w:val="4472C4" w:themeColor="accent5"/>
                <w:sz w:val="22"/>
                <w:szCs w:val="22"/>
                <w:lang w:eastAsia="en-US"/>
              </w:rPr>
              <w:t>27</w:t>
            </w:r>
          </w:p>
        </w:tc>
        <w:tc>
          <w:tcPr>
            <w:tcW w:w="1134" w:type="dxa"/>
          </w:tcPr>
          <w:p w14:paraId="1E3E7DB8" w14:textId="5A94E534" w:rsidR="00D74E13" w:rsidRPr="00696D42" w:rsidRDefault="00D74E13" w:rsidP="009D62D2">
            <w:pPr>
              <w:tabs>
                <w:tab w:val="left" w:pos="5094"/>
              </w:tabs>
              <w:spacing w:before="20" w:after="20"/>
              <w:jc w:val="center"/>
              <w:cnfStyle w:val="000000100000" w:firstRow="0" w:lastRow="0" w:firstColumn="0" w:lastColumn="0" w:oddVBand="0" w:evenVBand="0" w:oddHBand="1" w:evenHBand="0" w:firstRowFirstColumn="0" w:firstRowLastColumn="0" w:lastRowFirstColumn="0" w:lastRowLastColumn="0"/>
              <w:rPr>
                <w:b/>
              </w:rPr>
            </w:pPr>
            <w:r>
              <w:rPr>
                <w:b/>
                <w:sz w:val="22"/>
                <w:szCs w:val="22"/>
              </w:rPr>
              <w:t>5</w:t>
            </w:r>
          </w:p>
        </w:tc>
        <w:tc>
          <w:tcPr>
            <w:tcW w:w="1559" w:type="dxa"/>
          </w:tcPr>
          <w:p w14:paraId="5E69CAAB" w14:textId="0BDFF5E8" w:rsidR="00D74E13" w:rsidRPr="00696D42" w:rsidRDefault="00D74E13" w:rsidP="00D74E13">
            <w:pPr>
              <w:tabs>
                <w:tab w:val="left" w:pos="5094"/>
              </w:tabs>
              <w:spacing w:before="20" w:after="20"/>
              <w:jc w:val="center"/>
              <w:cnfStyle w:val="000000100000" w:firstRow="0" w:lastRow="0" w:firstColumn="0" w:lastColumn="0" w:oddVBand="0" w:evenVBand="0" w:oddHBand="1" w:evenHBand="0" w:firstRowFirstColumn="0" w:firstRowLastColumn="0" w:lastRowFirstColumn="0" w:lastRowLastColumn="0"/>
              <w:rPr>
                <w:b/>
              </w:rPr>
            </w:pPr>
            <w:r>
              <w:rPr>
                <w:b/>
                <w:sz w:val="22"/>
                <w:szCs w:val="22"/>
              </w:rPr>
              <w:t>12</w:t>
            </w:r>
          </w:p>
        </w:tc>
        <w:tc>
          <w:tcPr>
            <w:tcW w:w="2410" w:type="dxa"/>
          </w:tcPr>
          <w:p w14:paraId="1B90DF42" w14:textId="77777777" w:rsidR="00D74E13" w:rsidRPr="00696D42" w:rsidRDefault="00D74E13" w:rsidP="009D62D2">
            <w:pPr>
              <w:tabs>
                <w:tab w:val="left" w:pos="5094"/>
              </w:tabs>
              <w:spacing w:before="20" w:after="20"/>
              <w:jc w:val="center"/>
              <w:cnfStyle w:val="000000100000" w:firstRow="0" w:lastRow="0" w:firstColumn="0" w:lastColumn="0" w:oddVBand="0" w:evenVBand="0" w:oddHBand="1" w:evenHBand="0" w:firstRowFirstColumn="0" w:firstRowLastColumn="0" w:lastRowFirstColumn="0" w:lastRowLastColumn="0"/>
              <w:rPr>
                <w:b/>
              </w:rPr>
            </w:pPr>
            <w:r>
              <w:rPr>
                <w:b/>
                <w:sz w:val="22"/>
                <w:szCs w:val="22"/>
              </w:rPr>
              <w:t>8</w:t>
            </w:r>
          </w:p>
        </w:tc>
        <w:tc>
          <w:tcPr>
            <w:tcW w:w="1417" w:type="dxa"/>
          </w:tcPr>
          <w:p w14:paraId="1FD1B85A" w14:textId="77777777" w:rsidR="00D74E13" w:rsidRPr="00696D42" w:rsidRDefault="00D74E13" w:rsidP="009D62D2">
            <w:pPr>
              <w:tabs>
                <w:tab w:val="left" w:pos="5094"/>
              </w:tabs>
              <w:spacing w:before="20" w:after="20"/>
              <w:jc w:val="center"/>
              <w:cnfStyle w:val="000000100000" w:firstRow="0" w:lastRow="0" w:firstColumn="0" w:lastColumn="0" w:oddVBand="0" w:evenVBand="0" w:oddHBand="1" w:evenHBand="0" w:firstRowFirstColumn="0" w:firstRowLastColumn="0" w:lastRowFirstColumn="0" w:lastRowLastColumn="0"/>
              <w:rPr>
                <w:b/>
              </w:rPr>
            </w:pPr>
            <w:r>
              <w:rPr>
                <w:b/>
                <w:sz w:val="22"/>
                <w:szCs w:val="22"/>
              </w:rPr>
              <w:t>8</w:t>
            </w:r>
          </w:p>
        </w:tc>
      </w:tr>
    </w:tbl>
    <w:p w14:paraId="427507C9" w14:textId="37321C36" w:rsidR="00430CC6" w:rsidRDefault="00430CC6" w:rsidP="009D62D2">
      <w:pPr>
        <w:rPr>
          <w:sz w:val="26"/>
          <w:szCs w:val="26"/>
        </w:rPr>
      </w:pPr>
    </w:p>
    <w:p w14:paraId="1EB880A4" w14:textId="77777777" w:rsidR="004D5D1F" w:rsidRDefault="004D5D1F" w:rsidP="00857C3A">
      <w:pPr>
        <w:rPr>
          <w:b/>
        </w:rPr>
      </w:pPr>
    </w:p>
    <w:p w14:paraId="272BC628" w14:textId="77777777" w:rsidR="007D364D" w:rsidRDefault="007D364D" w:rsidP="009324B5">
      <w:pPr>
        <w:jc w:val="center"/>
        <w:rPr>
          <w:b/>
        </w:rPr>
      </w:pPr>
    </w:p>
    <w:p w14:paraId="555DB74F" w14:textId="77777777" w:rsidR="00206AC1" w:rsidRDefault="00430CC6" w:rsidP="003572B8">
      <w:pPr>
        <w:ind w:firstLine="708"/>
      </w:pPr>
      <w:r w:rsidRPr="009B7576">
        <w:t>Следует отметить рост профессионального мастерства педагогических кадров</w:t>
      </w:r>
      <w:r w:rsidR="003572B8" w:rsidRPr="009B7576">
        <w:t>.</w:t>
      </w:r>
    </w:p>
    <w:p w14:paraId="074E362F" w14:textId="77777777" w:rsidR="009931FA" w:rsidRPr="009B7576" w:rsidRDefault="009931FA" w:rsidP="009931FA">
      <w:pPr>
        <w:ind w:right="-85" w:firstLine="709"/>
        <w:jc w:val="both"/>
      </w:pPr>
      <w:r w:rsidRPr="009B7576">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занимаются самообразованием. Успешно представили свои профессиональные компетенции в конкурсах:  </w:t>
      </w:r>
    </w:p>
    <w:p w14:paraId="1B37974C" w14:textId="77777777" w:rsidR="003234E9" w:rsidRPr="00AC667B" w:rsidRDefault="009931FA" w:rsidP="003234E9">
      <w:pPr>
        <w:ind w:right="-85" w:firstLine="284"/>
        <w:jc w:val="both"/>
      </w:pPr>
      <w:r w:rsidRPr="00AC667B">
        <w:t>1.</w:t>
      </w:r>
      <w:r w:rsidRPr="00AC667B">
        <w:tab/>
      </w:r>
      <w:r w:rsidR="003234E9" w:rsidRPr="00AC667B">
        <w:t>Муниципальный конкурс педагогического мастерства «Воспитатель –года 2025»- Диплом I степени;</w:t>
      </w:r>
    </w:p>
    <w:p w14:paraId="215E5AB4" w14:textId="718A5EBC" w:rsidR="009931FA" w:rsidRPr="00AC667B" w:rsidRDefault="009931FA" w:rsidP="00AC667B">
      <w:pPr>
        <w:ind w:right="-85" w:firstLine="284"/>
        <w:jc w:val="both"/>
      </w:pPr>
      <w:r w:rsidRPr="00AC667B">
        <w:t>2.</w:t>
      </w:r>
      <w:r w:rsidRPr="00AC667B">
        <w:tab/>
        <w:t xml:space="preserve"> </w:t>
      </w:r>
      <w:r w:rsidR="00AC667B" w:rsidRPr="00AC667B">
        <w:t xml:space="preserve">Муниципальный конкурс педагогического мастерства «Аукцион полезных советов»- Диплом </w:t>
      </w:r>
      <w:r w:rsidR="00AC667B" w:rsidRPr="00AC667B">
        <w:rPr>
          <w:lang w:val="en-US"/>
        </w:rPr>
        <w:t>III</w:t>
      </w:r>
      <w:r w:rsidR="00AC667B" w:rsidRPr="00AC667B">
        <w:t xml:space="preserve"> степени;</w:t>
      </w:r>
    </w:p>
    <w:p w14:paraId="3BCA6217" w14:textId="77777777" w:rsidR="009931FA" w:rsidRPr="00AC667B" w:rsidRDefault="009931FA" w:rsidP="009931FA">
      <w:pPr>
        <w:ind w:right="-85" w:firstLine="284"/>
        <w:jc w:val="both"/>
      </w:pPr>
      <w:r w:rsidRPr="00AC667B">
        <w:t>3.</w:t>
      </w:r>
      <w:r w:rsidRPr="00AC667B">
        <w:tab/>
        <w:t xml:space="preserve"> Муниципальный конкурс методических разработок «Использование дидактических игр в реализации идей и принципов гуманной педагогики в поликультурной среде ДОУ» - Диплом I степени в номинации «Дидактическая Игра с применением ИКТ технологий»;  </w:t>
      </w:r>
    </w:p>
    <w:p w14:paraId="5E21D6C2" w14:textId="101CEDCA" w:rsidR="009931FA" w:rsidRPr="00AC667B" w:rsidRDefault="009931FA" w:rsidP="009931FA">
      <w:pPr>
        <w:ind w:right="-85" w:firstLine="284"/>
        <w:jc w:val="both"/>
      </w:pPr>
      <w:r w:rsidRPr="00AC667B">
        <w:t>4.</w:t>
      </w:r>
      <w:r w:rsidRPr="00AC667B">
        <w:tab/>
      </w:r>
      <w:r w:rsidR="003234E9" w:rsidRPr="00AC667B">
        <w:t>Республиканская конференция «Современное дошкольное образование: обновление содержания, воспитания, обучения и развития в условиях Федеральной образовательной программы дошкольного образования» - детский сад представлял свой опыт работы</w:t>
      </w:r>
      <w:r w:rsidRPr="00AC667B">
        <w:t xml:space="preserve">; </w:t>
      </w:r>
    </w:p>
    <w:p w14:paraId="5338B87A" w14:textId="6E7C9995" w:rsidR="009931FA" w:rsidRPr="00AC667B" w:rsidRDefault="009931FA" w:rsidP="009931FA">
      <w:pPr>
        <w:ind w:right="-85" w:firstLine="284"/>
        <w:jc w:val="both"/>
      </w:pPr>
      <w:r w:rsidRPr="00AC667B">
        <w:t>5.</w:t>
      </w:r>
      <w:r w:rsidRPr="00AC667B">
        <w:tab/>
      </w:r>
      <w:r w:rsidR="007D35FF" w:rsidRPr="00AC667B">
        <w:t>Всероссийский</w:t>
      </w:r>
      <w:r w:rsidRPr="00AC667B">
        <w:t xml:space="preserve"> профессиональный конкурс</w:t>
      </w:r>
      <w:r w:rsidR="007D35FF" w:rsidRPr="00AC667B">
        <w:t xml:space="preserve"> мастерства</w:t>
      </w:r>
      <w:r w:rsidRPr="00AC667B">
        <w:t xml:space="preserve"> «</w:t>
      </w:r>
      <w:r w:rsidR="007D35FF" w:rsidRPr="00AC667B">
        <w:t>Патриотическое и духовно-нравственное воспитание граждан РФ</w:t>
      </w:r>
      <w:r w:rsidRPr="00AC667B">
        <w:t>» - Диплом I степени.</w:t>
      </w:r>
    </w:p>
    <w:p w14:paraId="4209FEA8" w14:textId="77777777" w:rsidR="009931FA" w:rsidRPr="009B7576" w:rsidRDefault="009931FA" w:rsidP="003572B8">
      <w:pPr>
        <w:ind w:firstLine="708"/>
      </w:pPr>
    </w:p>
    <w:p w14:paraId="147B40CF" w14:textId="77777777" w:rsidR="00857C3A" w:rsidRDefault="00857C3A" w:rsidP="00696D42">
      <w:pPr>
        <w:rPr>
          <w:bCs/>
          <w:color w:val="000000"/>
          <w:sz w:val="22"/>
          <w:szCs w:val="22"/>
        </w:rPr>
      </w:pPr>
    </w:p>
    <w:p w14:paraId="57720D81" w14:textId="77777777" w:rsidR="00696D42" w:rsidRPr="00857C3A" w:rsidRDefault="00696D42" w:rsidP="00696D42">
      <w:pPr>
        <w:rPr>
          <w:color w:val="000000"/>
        </w:rPr>
      </w:pPr>
      <w:r w:rsidRPr="00857C3A">
        <w:rPr>
          <w:bCs/>
          <w:color w:val="000000"/>
        </w:rPr>
        <w:t>Соотношение воспитанников, приходящихся на 1 взрослого:</w:t>
      </w:r>
    </w:p>
    <w:tbl>
      <w:tblPr>
        <w:tblStyle w:val="-75"/>
        <w:tblW w:w="0" w:type="auto"/>
        <w:tblLook w:val="0600" w:firstRow="0" w:lastRow="0" w:firstColumn="0" w:lastColumn="0" w:noHBand="1" w:noVBand="1"/>
      </w:tblPr>
      <w:tblGrid>
        <w:gridCol w:w="6390"/>
        <w:gridCol w:w="1839"/>
        <w:gridCol w:w="1967"/>
      </w:tblGrid>
      <w:tr w:rsidR="00696D42" w:rsidRPr="00060F0B" w14:paraId="3D245759" w14:textId="77777777" w:rsidTr="00E6734B">
        <w:tc>
          <w:tcPr>
            <w:tcW w:w="6454" w:type="dxa"/>
            <w:vMerge w:val="restart"/>
          </w:tcPr>
          <w:p w14:paraId="4D7CF291" w14:textId="77777777" w:rsidR="00696D42" w:rsidRPr="00060F0B" w:rsidRDefault="00696D42" w:rsidP="001601F9">
            <w:r w:rsidRPr="00060F0B">
              <w:rPr>
                <w:bCs/>
                <w:color w:val="000000"/>
                <w:sz w:val="22"/>
                <w:szCs w:val="22"/>
              </w:rPr>
              <w:t>Показатель</w:t>
            </w:r>
          </w:p>
        </w:tc>
        <w:tc>
          <w:tcPr>
            <w:tcW w:w="3827" w:type="dxa"/>
            <w:gridSpan w:val="2"/>
          </w:tcPr>
          <w:p w14:paraId="4D72834F" w14:textId="1CA4C190" w:rsidR="00696D42" w:rsidRPr="00060F0B" w:rsidRDefault="00696D42" w:rsidP="00DD1902">
            <w:r w:rsidRPr="00060F0B">
              <w:rPr>
                <w:color w:val="000000"/>
                <w:sz w:val="22"/>
                <w:szCs w:val="22"/>
              </w:rPr>
              <w:t xml:space="preserve">На </w:t>
            </w:r>
            <w:r>
              <w:rPr>
                <w:color w:val="000000"/>
                <w:sz w:val="22"/>
                <w:szCs w:val="22"/>
              </w:rPr>
              <w:t>31</w:t>
            </w:r>
            <w:r w:rsidRPr="00060F0B">
              <w:rPr>
                <w:color w:val="000000"/>
                <w:sz w:val="22"/>
                <w:szCs w:val="22"/>
              </w:rPr>
              <w:t>.</w:t>
            </w:r>
            <w:r>
              <w:rPr>
                <w:color w:val="000000"/>
                <w:sz w:val="22"/>
                <w:szCs w:val="22"/>
              </w:rPr>
              <w:t>12</w:t>
            </w:r>
            <w:r w:rsidRPr="00060F0B">
              <w:rPr>
                <w:color w:val="000000"/>
                <w:sz w:val="22"/>
                <w:szCs w:val="22"/>
              </w:rPr>
              <w:t>.202</w:t>
            </w:r>
            <w:r w:rsidR="00DD1902">
              <w:rPr>
                <w:color w:val="000000"/>
                <w:sz w:val="22"/>
                <w:szCs w:val="22"/>
              </w:rPr>
              <w:t>4</w:t>
            </w:r>
          </w:p>
        </w:tc>
      </w:tr>
      <w:tr w:rsidR="00696D42" w:rsidRPr="00060F0B" w14:paraId="408CBF38" w14:textId="77777777" w:rsidTr="00E6734B">
        <w:tc>
          <w:tcPr>
            <w:tcW w:w="6454" w:type="dxa"/>
            <w:vMerge/>
          </w:tcPr>
          <w:p w14:paraId="3637CF85" w14:textId="77777777" w:rsidR="00696D42" w:rsidRPr="00060F0B" w:rsidRDefault="00696D42" w:rsidP="001601F9">
            <w:pPr>
              <w:ind w:left="75" w:right="75"/>
              <w:rPr>
                <w:color w:val="000000"/>
              </w:rPr>
            </w:pPr>
          </w:p>
        </w:tc>
        <w:tc>
          <w:tcPr>
            <w:tcW w:w="1845" w:type="dxa"/>
          </w:tcPr>
          <w:p w14:paraId="1620E128" w14:textId="77777777" w:rsidR="00696D42" w:rsidRPr="00060F0B" w:rsidRDefault="00696D42" w:rsidP="001601F9">
            <w:r w:rsidRPr="00060F0B">
              <w:rPr>
                <w:bCs/>
                <w:color w:val="000000"/>
                <w:sz w:val="22"/>
                <w:szCs w:val="22"/>
              </w:rPr>
              <w:t>соотношение</w:t>
            </w:r>
          </w:p>
        </w:tc>
        <w:tc>
          <w:tcPr>
            <w:tcW w:w="1982" w:type="dxa"/>
          </w:tcPr>
          <w:p w14:paraId="066A8C15" w14:textId="77777777" w:rsidR="00696D42" w:rsidRPr="00060F0B" w:rsidRDefault="00696D42" w:rsidP="001601F9">
            <w:r w:rsidRPr="00060F0B">
              <w:rPr>
                <w:bCs/>
                <w:color w:val="000000"/>
                <w:sz w:val="22"/>
                <w:szCs w:val="22"/>
              </w:rPr>
              <w:t>значение</w:t>
            </w:r>
          </w:p>
        </w:tc>
      </w:tr>
      <w:tr w:rsidR="00696D42" w:rsidRPr="00060F0B" w14:paraId="27C3998F" w14:textId="77777777" w:rsidTr="00E6734B">
        <w:tc>
          <w:tcPr>
            <w:tcW w:w="6454" w:type="dxa"/>
          </w:tcPr>
          <w:p w14:paraId="7290AD05" w14:textId="77777777" w:rsidR="00696D42" w:rsidRPr="00060F0B" w:rsidRDefault="00696D42" w:rsidP="001601F9">
            <w:r w:rsidRPr="00060F0B">
              <w:rPr>
                <w:bCs/>
                <w:color w:val="000000"/>
                <w:sz w:val="22"/>
                <w:szCs w:val="22"/>
              </w:rPr>
              <w:t>Воспитанники/педагоги</w:t>
            </w:r>
          </w:p>
        </w:tc>
        <w:tc>
          <w:tcPr>
            <w:tcW w:w="1845" w:type="dxa"/>
          </w:tcPr>
          <w:p w14:paraId="334A8550" w14:textId="77777777" w:rsidR="00696D42" w:rsidRPr="00060F0B" w:rsidRDefault="00D4205F" w:rsidP="00D4205F">
            <w:r>
              <w:rPr>
                <w:color w:val="000000"/>
                <w:sz w:val="22"/>
                <w:szCs w:val="22"/>
              </w:rPr>
              <w:t>287</w:t>
            </w:r>
            <w:r w:rsidR="00696D42" w:rsidRPr="00060F0B">
              <w:rPr>
                <w:color w:val="000000"/>
                <w:sz w:val="22"/>
                <w:szCs w:val="22"/>
              </w:rPr>
              <w:t>/</w:t>
            </w:r>
            <w:r w:rsidR="00696D42">
              <w:rPr>
                <w:color w:val="000000"/>
                <w:sz w:val="22"/>
                <w:szCs w:val="22"/>
              </w:rPr>
              <w:t>2</w:t>
            </w:r>
            <w:r>
              <w:rPr>
                <w:color w:val="000000"/>
                <w:sz w:val="22"/>
                <w:szCs w:val="22"/>
              </w:rPr>
              <w:t>7</w:t>
            </w:r>
          </w:p>
        </w:tc>
        <w:tc>
          <w:tcPr>
            <w:tcW w:w="1982" w:type="dxa"/>
          </w:tcPr>
          <w:p w14:paraId="4CE92880" w14:textId="77777777" w:rsidR="00696D42" w:rsidRPr="00060F0B" w:rsidRDefault="00696D42" w:rsidP="00D4205F">
            <w:r w:rsidRPr="00060F0B">
              <w:rPr>
                <w:color w:val="000000"/>
                <w:sz w:val="22"/>
                <w:szCs w:val="22"/>
              </w:rPr>
              <w:t xml:space="preserve"> </w:t>
            </w:r>
            <w:r>
              <w:rPr>
                <w:color w:val="000000"/>
                <w:sz w:val="22"/>
                <w:szCs w:val="22"/>
              </w:rPr>
              <w:t>1</w:t>
            </w:r>
            <w:r w:rsidR="00D4205F">
              <w:rPr>
                <w:color w:val="000000"/>
                <w:sz w:val="22"/>
                <w:szCs w:val="22"/>
              </w:rPr>
              <w:t>0</w:t>
            </w:r>
            <w:r w:rsidRPr="00060F0B">
              <w:rPr>
                <w:color w:val="000000"/>
                <w:sz w:val="22"/>
                <w:szCs w:val="22"/>
              </w:rPr>
              <w:t>/1</w:t>
            </w:r>
          </w:p>
        </w:tc>
      </w:tr>
      <w:tr w:rsidR="00696D42" w:rsidRPr="00060F0B" w14:paraId="53B7A11C" w14:textId="77777777" w:rsidTr="00E6734B">
        <w:tc>
          <w:tcPr>
            <w:tcW w:w="6454" w:type="dxa"/>
          </w:tcPr>
          <w:p w14:paraId="15E6BB60" w14:textId="77777777" w:rsidR="00696D42" w:rsidRPr="00060F0B" w:rsidRDefault="00696D42" w:rsidP="001601F9">
            <w:r w:rsidRPr="00060F0B">
              <w:rPr>
                <w:bCs/>
                <w:color w:val="000000"/>
                <w:sz w:val="22"/>
                <w:szCs w:val="22"/>
              </w:rPr>
              <w:t>Воспитанники/все сотрудники</w:t>
            </w:r>
            <w:r>
              <w:rPr>
                <w:sz w:val="22"/>
                <w:szCs w:val="22"/>
              </w:rPr>
              <w:t xml:space="preserve"> </w:t>
            </w:r>
            <w:r w:rsidRPr="00060F0B">
              <w:rPr>
                <w:bCs/>
                <w:color w:val="000000"/>
                <w:sz w:val="22"/>
                <w:szCs w:val="22"/>
              </w:rPr>
              <w:t>(включая административный и</w:t>
            </w:r>
            <w:r w:rsidRPr="00060F0B">
              <w:rPr>
                <w:sz w:val="22"/>
                <w:szCs w:val="22"/>
              </w:rPr>
              <w:br/>
            </w:r>
            <w:r w:rsidRPr="00060F0B">
              <w:rPr>
                <w:bCs/>
                <w:color w:val="000000"/>
                <w:sz w:val="22"/>
                <w:szCs w:val="22"/>
              </w:rPr>
              <w:t>обслуживающий персонал)</w:t>
            </w:r>
          </w:p>
        </w:tc>
        <w:tc>
          <w:tcPr>
            <w:tcW w:w="1845" w:type="dxa"/>
          </w:tcPr>
          <w:p w14:paraId="4FAEFCBC" w14:textId="77777777" w:rsidR="00696D42" w:rsidRPr="00060F0B" w:rsidRDefault="00D4205F" w:rsidP="00D4205F">
            <w:r>
              <w:rPr>
                <w:color w:val="000000"/>
                <w:sz w:val="22"/>
                <w:szCs w:val="22"/>
              </w:rPr>
              <w:t>287</w:t>
            </w:r>
            <w:r w:rsidR="00696D42" w:rsidRPr="00060F0B">
              <w:rPr>
                <w:color w:val="000000"/>
                <w:sz w:val="22"/>
                <w:szCs w:val="22"/>
              </w:rPr>
              <w:t>/</w:t>
            </w:r>
            <w:r w:rsidR="00696D42">
              <w:rPr>
                <w:color w:val="000000"/>
                <w:sz w:val="22"/>
                <w:szCs w:val="22"/>
              </w:rPr>
              <w:t>3</w:t>
            </w:r>
            <w:r>
              <w:rPr>
                <w:color w:val="000000"/>
                <w:sz w:val="22"/>
                <w:szCs w:val="22"/>
              </w:rPr>
              <w:t>2</w:t>
            </w:r>
          </w:p>
        </w:tc>
        <w:tc>
          <w:tcPr>
            <w:tcW w:w="1982" w:type="dxa"/>
          </w:tcPr>
          <w:p w14:paraId="07228E3E" w14:textId="77777777" w:rsidR="00696D42" w:rsidRPr="00060F0B" w:rsidRDefault="00696D42" w:rsidP="00D4205F">
            <w:r>
              <w:rPr>
                <w:color w:val="000000"/>
                <w:sz w:val="22"/>
                <w:szCs w:val="22"/>
              </w:rPr>
              <w:t xml:space="preserve">  </w:t>
            </w:r>
            <w:r w:rsidR="00D4205F">
              <w:rPr>
                <w:color w:val="000000"/>
                <w:sz w:val="22"/>
                <w:szCs w:val="22"/>
              </w:rPr>
              <w:t>8,9</w:t>
            </w:r>
            <w:r w:rsidRPr="00060F0B">
              <w:rPr>
                <w:color w:val="000000"/>
                <w:sz w:val="22"/>
                <w:szCs w:val="22"/>
              </w:rPr>
              <w:t>/1</w:t>
            </w:r>
          </w:p>
        </w:tc>
      </w:tr>
    </w:tbl>
    <w:p w14:paraId="46AC9F0A" w14:textId="77777777" w:rsidR="00696D42" w:rsidRDefault="00696D42" w:rsidP="00D84AEB">
      <w:pPr>
        <w:ind w:firstLine="851"/>
        <w:jc w:val="both"/>
      </w:pPr>
    </w:p>
    <w:p w14:paraId="675E23BD" w14:textId="77777777" w:rsidR="00646550" w:rsidRPr="009B7576" w:rsidRDefault="00D4205F" w:rsidP="00D84AEB">
      <w:pPr>
        <w:ind w:firstLine="851"/>
        <w:jc w:val="both"/>
      </w:pPr>
      <w:r>
        <w:lastRenderedPageBreak/>
        <w:t>О</w:t>
      </w:r>
      <w:r w:rsidR="00F245F2" w:rsidRPr="009B7576">
        <w:t xml:space="preserve">беспеченность кадрами учреждения </w:t>
      </w:r>
      <w:r>
        <w:t>неудовлетворительна</w:t>
      </w:r>
      <w:r w:rsidR="00F245F2" w:rsidRPr="009B7576">
        <w:t>, так</w:t>
      </w:r>
      <w:r w:rsidR="00C85925" w:rsidRPr="009B7576">
        <w:t xml:space="preserve"> как </w:t>
      </w:r>
      <w:r>
        <w:t>ощутима нехватка воспитателей и младших воспитателей, остальные</w:t>
      </w:r>
      <w:r w:rsidR="00C85925" w:rsidRPr="009B7576">
        <w:t xml:space="preserve"> службы </w:t>
      </w:r>
      <w:r>
        <w:t>–</w:t>
      </w:r>
      <w:r w:rsidR="00F84D36" w:rsidRPr="009B7576">
        <w:t xml:space="preserve"> </w:t>
      </w:r>
      <w:r w:rsidR="00F245F2" w:rsidRPr="009B7576">
        <w:t>укомплектованы</w:t>
      </w:r>
      <w:r>
        <w:t xml:space="preserve"> на 100 %</w:t>
      </w:r>
      <w:r w:rsidR="00F245F2" w:rsidRPr="009B7576">
        <w:t xml:space="preserve">. </w:t>
      </w:r>
      <w:r w:rsidR="00430CC6" w:rsidRPr="009B7576">
        <w:t xml:space="preserve">На </w:t>
      </w:r>
      <w:r w:rsidR="009D0698" w:rsidRPr="009B7576">
        <w:t>сегодняшний</w:t>
      </w:r>
      <w:r w:rsidR="00430CC6" w:rsidRPr="009B7576">
        <w:t xml:space="preserve"> день имеются вакансии </w:t>
      </w:r>
      <w:r w:rsidR="009D0698" w:rsidRPr="009B7576">
        <w:t>воспитател</w:t>
      </w:r>
      <w:r w:rsidR="006C15FA" w:rsidRPr="009B7576">
        <w:t>я</w:t>
      </w:r>
      <w:r w:rsidR="00430CC6" w:rsidRPr="009B7576">
        <w:t>, младш</w:t>
      </w:r>
      <w:r w:rsidR="006C15FA" w:rsidRPr="009B7576">
        <w:t>его</w:t>
      </w:r>
      <w:r w:rsidR="00430CC6" w:rsidRPr="009B7576">
        <w:t xml:space="preserve"> воспитател</w:t>
      </w:r>
      <w:r w:rsidR="006C15FA" w:rsidRPr="009B7576">
        <w:t>я</w:t>
      </w:r>
      <w:r w:rsidR="009D0698" w:rsidRPr="009B7576">
        <w:t>.</w:t>
      </w:r>
    </w:p>
    <w:p w14:paraId="218DF316" w14:textId="77777777" w:rsidR="006E1949" w:rsidRDefault="006E1949" w:rsidP="00D84AEB">
      <w:pPr>
        <w:ind w:firstLine="851"/>
        <w:jc w:val="both"/>
        <w:rPr>
          <w:sz w:val="26"/>
          <w:szCs w:val="26"/>
        </w:rPr>
      </w:pPr>
    </w:p>
    <w:p w14:paraId="5DB35C45" w14:textId="77777777" w:rsidR="00857C3A" w:rsidRDefault="00857C3A" w:rsidP="006E1949">
      <w:pPr>
        <w:jc w:val="center"/>
        <w:rPr>
          <w:b/>
          <w:sz w:val="26"/>
          <w:szCs w:val="26"/>
        </w:rPr>
      </w:pPr>
    </w:p>
    <w:p w14:paraId="44E7B5A2" w14:textId="77777777" w:rsidR="006E1949" w:rsidRPr="004E4EA4" w:rsidRDefault="006E1949" w:rsidP="006E1949">
      <w:pPr>
        <w:jc w:val="center"/>
        <w:rPr>
          <w:b/>
          <w:sz w:val="26"/>
          <w:szCs w:val="26"/>
        </w:rPr>
      </w:pPr>
      <w:r w:rsidRPr="004E4EA4">
        <w:rPr>
          <w:b/>
          <w:sz w:val="26"/>
          <w:szCs w:val="26"/>
        </w:rPr>
        <w:t>Результативность воспитательно-образовательной работы</w:t>
      </w:r>
    </w:p>
    <w:p w14:paraId="082FD747" w14:textId="77777777" w:rsidR="006E1949" w:rsidRPr="004E4EA4" w:rsidRDefault="006E1949" w:rsidP="006E1949">
      <w:pPr>
        <w:jc w:val="center"/>
        <w:rPr>
          <w:sz w:val="26"/>
          <w:szCs w:val="26"/>
        </w:rPr>
      </w:pPr>
    </w:p>
    <w:p w14:paraId="2E6286F3" w14:textId="3DC8B5CE" w:rsidR="006E1949" w:rsidRPr="009B7576" w:rsidRDefault="006E1949" w:rsidP="003572B8">
      <w:pPr>
        <w:ind w:firstLine="851"/>
        <w:jc w:val="both"/>
      </w:pPr>
      <w:r w:rsidRPr="009B7576">
        <w:t>Организация образовательной деятельности строится на педагогически обоснованном выборе программ, обеспечивающих получение образования, соответствующего ФГОС ДО</w:t>
      </w:r>
      <w:r w:rsidR="00D4205F">
        <w:t xml:space="preserve"> и ФОП ДО</w:t>
      </w:r>
      <w:r w:rsidRPr="009B7576">
        <w:t xml:space="preserve">. В основу </w:t>
      </w:r>
      <w:proofErr w:type="spellStart"/>
      <w:r w:rsidRPr="009B7576">
        <w:t>воспитательно</w:t>
      </w:r>
      <w:proofErr w:type="spellEnd"/>
      <w:r w:rsidRPr="009B7576">
        <w:t xml:space="preserve">-образовательного процесса </w:t>
      </w:r>
      <w:r w:rsidR="009B7576">
        <w:t>ДОУ</w:t>
      </w:r>
      <w:r w:rsidRPr="009B7576">
        <w:t xml:space="preserve"> в 202</w:t>
      </w:r>
      <w:r w:rsidR="00D4205F">
        <w:t>4</w:t>
      </w:r>
      <w:r w:rsidRPr="009B7576">
        <w:t xml:space="preserve"> году были положены образовательная программа дошкольного образования, самостоятельно разработанная в соответствии с ФГОС ДО с учетом </w:t>
      </w:r>
      <w:r w:rsidR="00D4205F">
        <w:t>федеральной образовательной программой дошкольного образования</w:t>
      </w:r>
      <w:r w:rsidRPr="009B7576">
        <w:t xml:space="preserve">, «Региональной программы для дошкольников» под редакцией Р.К. </w:t>
      </w:r>
      <w:proofErr w:type="spellStart"/>
      <w:r w:rsidRPr="009B7576">
        <w:t>Шаеховой</w:t>
      </w:r>
      <w:proofErr w:type="spellEnd"/>
      <w:r w:rsidRPr="009B7576">
        <w:t>, внедрения УМК и ряда парциальных программ: программы духовно-нравственного воспитания «С чистым сердцем» под редакцией Р.Ю. Белоусова, А.Н. Егорова, Ю.С. Калинкина, «Р</w:t>
      </w:r>
      <w:r w:rsidR="004301B9">
        <w:t xml:space="preserve">егиональной программы по ПДД», </w:t>
      </w:r>
      <w:r w:rsidRPr="009B7576">
        <w:t>«Развитие речи детей» программы О.С. Ушаковой, «Программы художественного воспитания, обучения и развития детей 2-7 лет «Цветные ладошки» И.А. Лыковой. В ходе реализации образовательной деятельности используются информационные технологии, современные педагогические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и индивидуальных особенностей воспитанников, которая позволяет поддерживать качество подготовки воспитанников к школе на достаточно высоком уровне.</w:t>
      </w:r>
    </w:p>
    <w:p w14:paraId="14DFEF0C" w14:textId="77777777" w:rsidR="006E1949" w:rsidRPr="009B7576" w:rsidRDefault="006E1949" w:rsidP="006E1949">
      <w:pPr>
        <w:ind w:firstLine="708"/>
        <w:jc w:val="both"/>
      </w:pPr>
      <w:r w:rsidRPr="009B7576">
        <w:t>Воспитание и обучение ведется на русском и татарском языках.</w:t>
      </w:r>
    </w:p>
    <w:p w14:paraId="6DE25FDF" w14:textId="347CC903" w:rsidR="006E1949" w:rsidRPr="009B7576" w:rsidRDefault="00AC667B" w:rsidP="006E1949">
      <w:pPr>
        <w:ind w:firstLine="708"/>
        <w:jc w:val="both"/>
      </w:pPr>
      <w:r>
        <w:t>С 4</w:t>
      </w:r>
      <w:r w:rsidR="006E1949" w:rsidRPr="009B7576">
        <w:t>-х лет все дети обучаются татарскому языку.</w:t>
      </w:r>
      <w:r w:rsidR="006E1949" w:rsidRPr="009B7576">
        <w:tab/>
      </w:r>
    </w:p>
    <w:p w14:paraId="2084D6EA" w14:textId="77777777" w:rsidR="006E1949" w:rsidRPr="009B7576" w:rsidRDefault="006E1949" w:rsidP="006E1949">
      <w:pPr>
        <w:ind w:firstLine="708"/>
        <w:jc w:val="both"/>
      </w:pPr>
      <w:r w:rsidRPr="009B7576">
        <w:t>С 5-х лет все дети обучаются английскому языку.</w:t>
      </w:r>
      <w:r w:rsidRPr="009B7576">
        <w:tab/>
      </w:r>
    </w:p>
    <w:p w14:paraId="23358DE0" w14:textId="77777777" w:rsidR="006E1949" w:rsidRPr="009B7576" w:rsidRDefault="006E1949" w:rsidP="006E1949">
      <w:pPr>
        <w:ind w:firstLine="708"/>
        <w:jc w:val="both"/>
      </w:pPr>
      <w:r w:rsidRPr="009B7576">
        <w:t>С 3-х лет педагог-психолог занимается с детьми группы риска.</w:t>
      </w:r>
    </w:p>
    <w:p w14:paraId="58908D0F" w14:textId="77777777" w:rsidR="006E1949" w:rsidRPr="009B7576" w:rsidRDefault="006E1949" w:rsidP="006E1949">
      <w:pPr>
        <w:ind w:firstLine="708"/>
        <w:jc w:val="both"/>
      </w:pPr>
      <w:r w:rsidRPr="009B7576">
        <w:t>С 3-х лет для детей ведется работа платных образовательных услуг.</w:t>
      </w:r>
    </w:p>
    <w:p w14:paraId="3C806B9D" w14:textId="77777777" w:rsidR="006E1949" w:rsidRPr="009B7576" w:rsidRDefault="006E1949" w:rsidP="006E1949">
      <w:pPr>
        <w:ind w:firstLine="708"/>
        <w:jc w:val="both"/>
      </w:pPr>
      <w:r w:rsidRPr="009B7576">
        <w:t>Организация воспитательно-образовательного процесса осуществляется на основании режима дня, сетки занятий, которые не превышают норм предельно допустимых нагрузок, соответствуют требованиям СанПиНа и организуются педагогами детского сада на основании перспективного и календарно-тематического планирования.</w:t>
      </w:r>
    </w:p>
    <w:p w14:paraId="25AD46D8" w14:textId="77777777" w:rsidR="006E1949" w:rsidRPr="009B7576" w:rsidRDefault="006E1949" w:rsidP="006E1949">
      <w:pPr>
        <w:ind w:firstLine="708"/>
        <w:jc w:val="both"/>
      </w:pPr>
      <w:r w:rsidRPr="009B7576">
        <w:t>Воспитательно-образовательная работа осуществляется согласно определенным тематическим неделям. Все воспитатели четко планировали образовательную деятельность, проводили её, используя различные методы и приёмы.</w:t>
      </w:r>
    </w:p>
    <w:p w14:paraId="03839A06" w14:textId="77777777" w:rsidR="006E1949" w:rsidRPr="009B7576" w:rsidRDefault="006E1949" w:rsidP="006E1949">
      <w:pPr>
        <w:ind w:firstLine="708"/>
        <w:jc w:val="both"/>
      </w:pPr>
      <w:r w:rsidRPr="009B7576">
        <w:t>Благодаря этому добились хороших результатов усвоения программы, о чем свидетельствуют данные мониторинга.</w:t>
      </w:r>
    </w:p>
    <w:p w14:paraId="6AB88B94" w14:textId="77777777" w:rsidR="006E1949" w:rsidRPr="009B7576" w:rsidRDefault="006E1949" w:rsidP="006E1949">
      <w:pPr>
        <w:ind w:firstLine="708"/>
        <w:jc w:val="both"/>
      </w:pPr>
      <w:r w:rsidRPr="009B7576">
        <w:t>При проведении педагогического мониторинга педагоги использовали диагностические карты по образовательным областям программы в соответствии с ФГОС.</w:t>
      </w:r>
      <w:r w:rsidRPr="00EA1640">
        <w:rPr>
          <w:sz w:val="26"/>
          <w:szCs w:val="26"/>
        </w:rPr>
        <w:t xml:space="preserve"> </w:t>
      </w:r>
      <w:r w:rsidRPr="009B7576">
        <w:t>Мониторинг проводился в целях определения уровня развития ребенка по образовательным областям общеобразовательной программы ДОУ для дальнейшей коррекции воспитательно-образовательной деятельности, условий среды ДОУ, как средства предупреждения возможных неблагоприятных воздействий на развитие детей.</w:t>
      </w:r>
    </w:p>
    <w:p w14:paraId="44CF9DD5" w14:textId="77777777" w:rsidR="006E1949" w:rsidRPr="009B7576" w:rsidRDefault="006E1949" w:rsidP="006E1949">
      <w:pPr>
        <w:ind w:firstLine="708"/>
        <w:jc w:val="both"/>
      </w:pPr>
      <w:r w:rsidRPr="009B7576">
        <w:t>Результаты педагогического мониторинга используются педагогами исключительно для решения следующих образовательных задач:</w:t>
      </w:r>
    </w:p>
    <w:p w14:paraId="6BE6D1E3" w14:textId="77777777" w:rsidR="006E1949" w:rsidRPr="009B7576" w:rsidRDefault="006E1949" w:rsidP="006E1949">
      <w:pPr>
        <w:ind w:firstLine="708"/>
        <w:jc w:val="both"/>
      </w:pPr>
      <w:r w:rsidRPr="009B7576">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110EE5AF" w14:textId="77777777" w:rsidR="006E1949" w:rsidRPr="009B7576" w:rsidRDefault="006E1949" w:rsidP="006E1949">
      <w:pPr>
        <w:ind w:firstLine="708"/>
        <w:jc w:val="both"/>
      </w:pPr>
      <w:r w:rsidRPr="009B7576">
        <w:t>2) оптимизации работы с группой детей.</w:t>
      </w:r>
    </w:p>
    <w:p w14:paraId="038E1390" w14:textId="35A2745C" w:rsidR="006E1949" w:rsidRPr="009B7576" w:rsidRDefault="006E1949" w:rsidP="006E1949">
      <w:pPr>
        <w:ind w:firstLine="708"/>
        <w:jc w:val="both"/>
      </w:pPr>
      <w:r w:rsidRPr="009B7576">
        <w:t xml:space="preserve">Всего обследовано </w:t>
      </w:r>
      <w:r w:rsidR="00690118">
        <w:t>2</w:t>
      </w:r>
      <w:r w:rsidR="001C50F0">
        <w:t>85</w:t>
      </w:r>
      <w:r w:rsidRPr="009B7576">
        <w:t xml:space="preserve"> воспитанников. Анализ полноты реализации образовательной программы ДОУ показал выполнение в полном объеме количества часов, предусмотренных учебным планом на реализацию образовательных областей по основным направлениям развития воспитанников. С целью изучения качества образования воспитанников был проведен итоговый контроль полноты реализации   образовательной программы ДОУ, качества образования воспитанников.</w:t>
      </w:r>
    </w:p>
    <w:p w14:paraId="60015BC8" w14:textId="77777777" w:rsidR="00BB13B5" w:rsidRDefault="00BB13B5" w:rsidP="006E1949">
      <w:pPr>
        <w:ind w:firstLine="708"/>
        <w:jc w:val="both"/>
      </w:pPr>
    </w:p>
    <w:p w14:paraId="23CBA37A" w14:textId="4D83A374" w:rsidR="00BB13B5" w:rsidRPr="00BB13B5" w:rsidRDefault="00BB13B5" w:rsidP="00BB13B5">
      <w:pPr>
        <w:ind w:firstLine="708"/>
        <w:jc w:val="center"/>
        <w:rPr>
          <w:b/>
        </w:rPr>
      </w:pPr>
      <w:r w:rsidRPr="00BB13B5">
        <w:rPr>
          <w:b/>
          <w:color w:val="2F5496" w:themeColor="accent5" w:themeShade="BF"/>
        </w:rPr>
        <w:t>Реализация образовательных областей по основным направлениям развития воспитанников</w:t>
      </w:r>
    </w:p>
    <w:p w14:paraId="36A556C1" w14:textId="77777777" w:rsidR="00BB13B5" w:rsidRPr="00EA1640" w:rsidRDefault="00BB13B5" w:rsidP="006E1949">
      <w:pPr>
        <w:ind w:firstLine="708"/>
        <w:jc w:val="both"/>
        <w:rPr>
          <w:sz w:val="26"/>
          <w:szCs w:val="26"/>
        </w:rPr>
      </w:pPr>
    </w:p>
    <w:tbl>
      <w:tblPr>
        <w:tblStyle w:val="-61"/>
        <w:tblW w:w="0" w:type="auto"/>
        <w:tblLook w:val="04A0" w:firstRow="1" w:lastRow="0" w:firstColumn="1" w:lastColumn="0" w:noHBand="0" w:noVBand="1"/>
      </w:tblPr>
      <w:tblGrid>
        <w:gridCol w:w="817"/>
        <w:gridCol w:w="5528"/>
        <w:gridCol w:w="1985"/>
        <w:gridCol w:w="1843"/>
      </w:tblGrid>
      <w:tr w:rsidR="00EB6D51" w:rsidRPr="00BB13B5" w14:paraId="163205E8" w14:textId="77777777" w:rsidTr="00EB6D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val="restart"/>
          </w:tcPr>
          <w:p w14:paraId="6ACAD563" w14:textId="77777777" w:rsidR="006E1949" w:rsidRPr="00BB13B5" w:rsidRDefault="006E1949" w:rsidP="00CB149D">
            <w:pPr>
              <w:jc w:val="both"/>
              <w:textAlignment w:val="baseline"/>
              <w:rPr>
                <w:bCs w:val="0"/>
                <w:color w:val="2F5496" w:themeColor="accent5" w:themeShade="BF"/>
                <w:bdr w:val="none" w:sz="0" w:space="0" w:color="auto" w:frame="1"/>
              </w:rPr>
            </w:pPr>
            <w:r w:rsidRPr="00BB13B5">
              <w:rPr>
                <w:bCs w:val="0"/>
                <w:color w:val="2F5496" w:themeColor="accent5" w:themeShade="BF"/>
                <w:bdr w:val="none" w:sz="0" w:space="0" w:color="auto" w:frame="1"/>
              </w:rPr>
              <w:t>№ п\п</w:t>
            </w:r>
          </w:p>
        </w:tc>
        <w:tc>
          <w:tcPr>
            <w:tcW w:w="5528" w:type="dxa"/>
            <w:vMerge w:val="restart"/>
          </w:tcPr>
          <w:p w14:paraId="02691D8C" w14:textId="77777777" w:rsidR="006E1949" w:rsidRPr="00BB13B5" w:rsidRDefault="006E1949" w:rsidP="00CB149D">
            <w:pPr>
              <w:jc w:val="both"/>
              <w:textAlignment w:val="baseline"/>
              <w:cnfStyle w:val="100000000000" w:firstRow="1" w:lastRow="0" w:firstColumn="0" w:lastColumn="0" w:oddVBand="0" w:evenVBand="0" w:oddHBand="0" w:evenHBand="0" w:firstRowFirstColumn="0" w:firstRowLastColumn="0" w:lastRowFirstColumn="0" w:lastRowLastColumn="0"/>
              <w:rPr>
                <w:bCs w:val="0"/>
                <w:color w:val="2F5496" w:themeColor="accent5" w:themeShade="BF"/>
                <w:bdr w:val="none" w:sz="0" w:space="0" w:color="auto" w:frame="1"/>
              </w:rPr>
            </w:pPr>
            <w:r w:rsidRPr="00BB13B5">
              <w:rPr>
                <w:bCs w:val="0"/>
                <w:color w:val="2F5496" w:themeColor="accent5" w:themeShade="BF"/>
                <w:bdr w:val="none" w:sz="0" w:space="0" w:color="auto" w:frame="1"/>
              </w:rPr>
              <w:t>Образовательные области</w:t>
            </w:r>
          </w:p>
        </w:tc>
        <w:tc>
          <w:tcPr>
            <w:tcW w:w="3828" w:type="dxa"/>
            <w:gridSpan w:val="2"/>
          </w:tcPr>
          <w:p w14:paraId="159F2A9A" w14:textId="77777777" w:rsidR="006E1949" w:rsidRPr="00BB13B5" w:rsidRDefault="006E1949" w:rsidP="00CB149D">
            <w:pPr>
              <w:jc w:val="both"/>
              <w:textAlignment w:val="baseline"/>
              <w:cnfStyle w:val="100000000000" w:firstRow="1" w:lastRow="0" w:firstColumn="0" w:lastColumn="0" w:oddVBand="0" w:evenVBand="0" w:oddHBand="0" w:evenHBand="0" w:firstRowFirstColumn="0" w:firstRowLastColumn="0" w:lastRowFirstColumn="0" w:lastRowLastColumn="0"/>
              <w:rPr>
                <w:bCs w:val="0"/>
                <w:color w:val="2F5496" w:themeColor="accent5" w:themeShade="BF"/>
                <w:bdr w:val="none" w:sz="0" w:space="0" w:color="auto" w:frame="1"/>
              </w:rPr>
            </w:pPr>
            <w:r w:rsidRPr="00BB13B5">
              <w:rPr>
                <w:bCs w:val="0"/>
                <w:color w:val="2F5496" w:themeColor="accent5" w:themeShade="BF"/>
                <w:bdr w:val="none" w:sz="0" w:space="0" w:color="auto" w:frame="1"/>
              </w:rPr>
              <w:t>Выполнение программы в %</w:t>
            </w:r>
          </w:p>
        </w:tc>
      </w:tr>
      <w:tr w:rsidR="00EB6D51" w:rsidRPr="00BB13B5" w14:paraId="241DFBAC" w14:textId="77777777" w:rsidTr="00EB6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Pr>
          <w:p w14:paraId="181942FE" w14:textId="77777777" w:rsidR="006E1949" w:rsidRPr="00BB13B5" w:rsidRDefault="006E1949" w:rsidP="00CB149D">
            <w:pPr>
              <w:jc w:val="both"/>
              <w:textAlignment w:val="baseline"/>
              <w:rPr>
                <w:bCs w:val="0"/>
                <w:color w:val="2F5496" w:themeColor="accent5" w:themeShade="BF"/>
                <w:bdr w:val="none" w:sz="0" w:space="0" w:color="auto" w:frame="1"/>
              </w:rPr>
            </w:pPr>
          </w:p>
        </w:tc>
        <w:tc>
          <w:tcPr>
            <w:tcW w:w="5528" w:type="dxa"/>
            <w:vMerge/>
          </w:tcPr>
          <w:p w14:paraId="1C2BB61C" w14:textId="77777777" w:rsidR="006E1949" w:rsidRPr="00BB13B5" w:rsidRDefault="006E1949" w:rsidP="00CB149D">
            <w:pPr>
              <w:jc w:val="both"/>
              <w:textAlignment w:val="baseline"/>
              <w:cnfStyle w:val="000000100000" w:firstRow="0" w:lastRow="0" w:firstColumn="0" w:lastColumn="0" w:oddVBand="0" w:evenVBand="0" w:oddHBand="1" w:evenHBand="0" w:firstRowFirstColumn="0" w:firstRowLastColumn="0" w:lastRowFirstColumn="0" w:lastRowLastColumn="0"/>
              <w:rPr>
                <w:bCs/>
                <w:color w:val="2F5496" w:themeColor="accent5" w:themeShade="BF"/>
                <w:bdr w:val="none" w:sz="0" w:space="0" w:color="auto" w:frame="1"/>
              </w:rPr>
            </w:pPr>
          </w:p>
        </w:tc>
        <w:tc>
          <w:tcPr>
            <w:tcW w:w="1985" w:type="dxa"/>
          </w:tcPr>
          <w:p w14:paraId="53F60D9D" w14:textId="77777777" w:rsidR="006E1949" w:rsidRPr="00BB13B5" w:rsidRDefault="006E1949" w:rsidP="00CB149D">
            <w:pPr>
              <w:jc w:val="both"/>
              <w:textAlignment w:val="baseline"/>
              <w:cnfStyle w:val="000000100000" w:firstRow="0" w:lastRow="0" w:firstColumn="0" w:lastColumn="0" w:oddVBand="0" w:evenVBand="0" w:oddHBand="1" w:evenHBand="0" w:firstRowFirstColumn="0" w:firstRowLastColumn="0" w:lastRowFirstColumn="0" w:lastRowLastColumn="0"/>
              <w:rPr>
                <w:bCs/>
                <w:color w:val="2F5496" w:themeColor="accent5" w:themeShade="BF"/>
                <w:bdr w:val="none" w:sz="0" w:space="0" w:color="auto" w:frame="1"/>
              </w:rPr>
            </w:pPr>
            <w:r w:rsidRPr="00BB13B5">
              <w:rPr>
                <w:bCs/>
                <w:color w:val="2F5496" w:themeColor="accent5" w:themeShade="BF"/>
                <w:bdr w:val="none" w:sz="0" w:space="0" w:color="auto" w:frame="1"/>
              </w:rPr>
              <w:t>В начале года</w:t>
            </w:r>
          </w:p>
        </w:tc>
        <w:tc>
          <w:tcPr>
            <w:tcW w:w="1843" w:type="dxa"/>
          </w:tcPr>
          <w:p w14:paraId="217517C7" w14:textId="77777777" w:rsidR="006E1949" w:rsidRPr="00BB13B5" w:rsidRDefault="006E1949" w:rsidP="00CB149D">
            <w:pPr>
              <w:jc w:val="both"/>
              <w:textAlignment w:val="baseline"/>
              <w:cnfStyle w:val="000000100000" w:firstRow="0" w:lastRow="0" w:firstColumn="0" w:lastColumn="0" w:oddVBand="0" w:evenVBand="0" w:oddHBand="1" w:evenHBand="0" w:firstRowFirstColumn="0" w:firstRowLastColumn="0" w:lastRowFirstColumn="0" w:lastRowLastColumn="0"/>
              <w:rPr>
                <w:bCs/>
                <w:color w:val="2F5496" w:themeColor="accent5" w:themeShade="BF"/>
                <w:bdr w:val="none" w:sz="0" w:space="0" w:color="auto" w:frame="1"/>
              </w:rPr>
            </w:pPr>
            <w:r w:rsidRPr="00BB13B5">
              <w:rPr>
                <w:bCs/>
                <w:color w:val="2F5496" w:themeColor="accent5" w:themeShade="BF"/>
                <w:bdr w:val="none" w:sz="0" w:space="0" w:color="auto" w:frame="1"/>
              </w:rPr>
              <w:t>В конце года</w:t>
            </w:r>
          </w:p>
        </w:tc>
      </w:tr>
      <w:tr w:rsidR="00EB6D51" w:rsidRPr="00BB13B5" w14:paraId="10666AAC" w14:textId="77777777" w:rsidTr="00EB6D51">
        <w:tc>
          <w:tcPr>
            <w:cnfStyle w:val="001000000000" w:firstRow="0" w:lastRow="0" w:firstColumn="1" w:lastColumn="0" w:oddVBand="0" w:evenVBand="0" w:oddHBand="0" w:evenHBand="0" w:firstRowFirstColumn="0" w:firstRowLastColumn="0" w:lastRowFirstColumn="0" w:lastRowLastColumn="0"/>
            <w:tcW w:w="817" w:type="dxa"/>
          </w:tcPr>
          <w:p w14:paraId="2D4CA8D0" w14:textId="77777777" w:rsidR="006E1949" w:rsidRPr="00BB13B5" w:rsidRDefault="006E1949" w:rsidP="00CB149D">
            <w:pPr>
              <w:jc w:val="both"/>
              <w:textAlignment w:val="baseline"/>
              <w:rPr>
                <w:bCs w:val="0"/>
                <w:color w:val="2F5496" w:themeColor="accent5" w:themeShade="BF"/>
                <w:bdr w:val="none" w:sz="0" w:space="0" w:color="auto" w:frame="1"/>
              </w:rPr>
            </w:pPr>
            <w:r w:rsidRPr="00BB13B5">
              <w:rPr>
                <w:bCs w:val="0"/>
                <w:color w:val="2F5496" w:themeColor="accent5" w:themeShade="BF"/>
                <w:bdr w:val="none" w:sz="0" w:space="0" w:color="auto" w:frame="1"/>
              </w:rPr>
              <w:t>1</w:t>
            </w:r>
          </w:p>
        </w:tc>
        <w:tc>
          <w:tcPr>
            <w:tcW w:w="5528" w:type="dxa"/>
          </w:tcPr>
          <w:p w14:paraId="70F4F74C" w14:textId="77777777" w:rsidR="006E1949" w:rsidRPr="00BB13B5" w:rsidRDefault="006E1949" w:rsidP="00CB149D">
            <w:pPr>
              <w:jc w:val="both"/>
              <w:textAlignment w:val="baseline"/>
              <w:cnfStyle w:val="000000000000" w:firstRow="0" w:lastRow="0" w:firstColumn="0" w:lastColumn="0" w:oddVBand="0" w:evenVBand="0" w:oddHBand="0" w:evenHBand="0" w:firstRowFirstColumn="0" w:firstRowLastColumn="0" w:lastRowFirstColumn="0" w:lastRowLastColumn="0"/>
              <w:rPr>
                <w:bCs/>
                <w:color w:val="2F5496" w:themeColor="accent5" w:themeShade="BF"/>
                <w:bdr w:val="none" w:sz="0" w:space="0" w:color="auto" w:frame="1"/>
              </w:rPr>
            </w:pPr>
            <w:r w:rsidRPr="00BB13B5">
              <w:rPr>
                <w:color w:val="2F5496" w:themeColor="accent5" w:themeShade="BF"/>
              </w:rPr>
              <w:t>Физическое развитие</w:t>
            </w:r>
          </w:p>
        </w:tc>
        <w:tc>
          <w:tcPr>
            <w:tcW w:w="1985" w:type="dxa"/>
          </w:tcPr>
          <w:p w14:paraId="00C0003F" w14:textId="55613715" w:rsidR="006E1949" w:rsidRPr="00BB13B5" w:rsidRDefault="00690118" w:rsidP="00CB149D">
            <w:pPr>
              <w:jc w:val="both"/>
              <w:textAlignment w:val="baseline"/>
              <w:cnfStyle w:val="000000000000" w:firstRow="0" w:lastRow="0" w:firstColumn="0" w:lastColumn="0" w:oddVBand="0" w:evenVBand="0" w:oddHBand="0" w:evenHBand="0" w:firstRowFirstColumn="0" w:firstRowLastColumn="0" w:lastRowFirstColumn="0" w:lastRowLastColumn="0"/>
              <w:rPr>
                <w:bCs/>
                <w:color w:val="2F5496" w:themeColor="accent5" w:themeShade="BF"/>
                <w:bdr w:val="none" w:sz="0" w:space="0" w:color="auto" w:frame="1"/>
              </w:rPr>
            </w:pPr>
            <w:r w:rsidRPr="00BB13B5">
              <w:rPr>
                <w:bCs/>
                <w:color w:val="2F5496" w:themeColor="accent5" w:themeShade="BF"/>
                <w:bdr w:val="none" w:sz="0" w:space="0" w:color="auto" w:frame="1"/>
              </w:rPr>
              <w:t>61</w:t>
            </w:r>
            <w:r w:rsidR="006E1949" w:rsidRPr="00BB13B5">
              <w:rPr>
                <w:bCs/>
                <w:color w:val="2F5496" w:themeColor="accent5" w:themeShade="BF"/>
                <w:bdr w:val="none" w:sz="0" w:space="0" w:color="auto" w:frame="1"/>
              </w:rPr>
              <w:t>%</w:t>
            </w:r>
          </w:p>
        </w:tc>
        <w:tc>
          <w:tcPr>
            <w:tcW w:w="1843" w:type="dxa"/>
          </w:tcPr>
          <w:p w14:paraId="60D61813" w14:textId="622C3481" w:rsidR="006E1949" w:rsidRPr="00BB13B5" w:rsidRDefault="00690118" w:rsidP="00CB149D">
            <w:pPr>
              <w:jc w:val="both"/>
              <w:textAlignment w:val="baseline"/>
              <w:cnfStyle w:val="000000000000" w:firstRow="0" w:lastRow="0" w:firstColumn="0" w:lastColumn="0" w:oddVBand="0" w:evenVBand="0" w:oddHBand="0" w:evenHBand="0" w:firstRowFirstColumn="0" w:firstRowLastColumn="0" w:lastRowFirstColumn="0" w:lastRowLastColumn="0"/>
              <w:rPr>
                <w:bCs/>
                <w:color w:val="2F5496" w:themeColor="accent5" w:themeShade="BF"/>
                <w:bdr w:val="none" w:sz="0" w:space="0" w:color="auto" w:frame="1"/>
              </w:rPr>
            </w:pPr>
            <w:r w:rsidRPr="00BB13B5">
              <w:rPr>
                <w:bCs/>
                <w:color w:val="2F5496" w:themeColor="accent5" w:themeShade="BF"/>
                <w:bdr w:val="none" w:sz="0" w:space="0" w:color="auto" w:frame="1"/>
              </w:rPr>
              <w:t>87</w:t>
            </w:r>
            <w:r w:rsidR="006E1949" w:rsidRPr="00BB13B5">
              <w:rPr>
                <w:bCs/>
                <w:color w:val="2F5496" w:themeColor="accent5" w:themeShade="BF"/>
                <w:bdr w:val="none" w:sz="0" w:space="0" w:color="auto" w:frame="1"/>
              </w:rPr>
              <w:t>%</w:t>
            </w:r>
          </w:p>
        </w:tc>
      </w:tr>
      <w:tr w:rsidR="00EB6D51" w:rsidRPr="00BB13B5" w14:paraId="3B6EC387" w14:textId="77777777" w:rsidTr="00EB6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4416F84A" w14:textId="77777777" w:rsidR="006E1949" w:rsidRPr="00BB13B5" w:rsidRDefault="006E1949" w:rsidP="00CB149D">
            <w:pPr>
              <w:jc w:val="both"/>
              <w:textAlignment w:val="baseline"/>
              <w:rPr>
                <w:bCs w:val="0"/>
                <w:color w:val="2F5496" w:themeColor="accent5" w:themeShade="BF"/>
                <w:bdr w:val="none" w:sz="0" w:space="0" w:color="auto" w:frame="1"/>
              </w:rPr>
            </w:pPr>
            <w:r w:rsidRPr="00BB13B5">
              <w:rPr>
                <w:bCs w:val="0"/>
                <w:color w:val="2F5496" w:themeColor="accent5" w:themeShade="BF"/>
                <w:bdr w:val="none" w:sz="0" w:space="0" w:color="auto" w:frame="1"/>
              </w:rPr>
              <w:t>2</w:t>
            </w:r>
          </w:p>
        </w:tc>
        <w:tc>
          <w:tcPr>
            <w:tcW w:w="5528" w:type="dxa"/>
          </w:tcPr>
          <w:p w14:paraId="40400460" w14:textId="77777777" w:rsidR="006E1949" w:rsidRPr="00BB13B5" w:rsidRDefault="006E1949" w:rsidP="00CB149D">
            <w:pPr>
              <w:jc w:val="both"/>
              <w:textAlignment w:val="baseline"/>
              <w:cnfStyle w:val="000000100000" w:firstRow="0" w:lastRow="0" w:firstColumn="0" w:lastColumn="0" w:oddVBand="0" w:evenVBand="0" w:oddHBand="1" w:evenHBand="0" w:firstRowFirstColumn="0" w:firstRowLastColumn="0" w:lastRowFirstColumn="0" w:lastRowLastColumn="0"/>
              <w:rPr>
                <w:bCs/>
                <w:color w:val="2F5496" w:themeColor="accent5" w:themeShade="BF"/>
                <w:bdr w:val="none" w:sz="0" w:space="0" w:color="auto" w:frame="1"/>
              </w:rPr>
            </w:pPr>
            <w:r w:rsidRPr="00BB13B5">
              <w:rPr>
                <w:bCs/>
                <w:color w:val="2F5496" w:themeColor="accent5" w:themeShade="BF"/>
                <w:bdr w:val="none" w:sz="0" w:space="0" w:color="auto" w:frame="1"/>
              </w:rPr>
              <w:t>Развитие речи</w:t>
            </w:r>
          </w:p>
        </w:tc>
        <w:tc>
          <w:tcPr>
            <w:tcW w:w="1985" w:type="dxa"/>
          </w:tcPr>
          <w:p w14:paraId="72F4BA61" w14:textId="2FC562CB" w:rsidR="006E1949" w:rsidRPr="00BB13B5" w:rsidRDefault="00690118" w:rsidP="00CB149D">
            <w:pPr>
              <w:jc w:val="both"/>
              <w:textAlignment w:val="baseline"/>
              <w:cnfStyle w:val="000000100000" w:firstRow="0" w:lastRow="0" w:firstColumn="0" w:lastColumn="0" w:oddVBand="0" w:evenVBand="0" w:oddHBand="1" w:evenHBand="0" w:firstRowFirstColumn="0" w:firstRowLastColumn="0" w:lastRowFirstColumn="0" w:lastRowLastColumn="0"/>
              <w:rPr>
                <w:bCs/>
                <w:color w:val="2F5496" w:themeColor="accent5" w:themeShade="BF"/>
                <w:bdr w:val="none" w:sz="0" w:space="0" w:color="auto" w:frame="1"/>
              </w:rPr>
            </w:pPr>
            <w:r w:rsidRPr="00BB13B5">
              <w:rPr>
                <w:bCs/>
                <w:color w:val="2F5496" w:themeColor="accent5" w:themeShade="BF"/>
                <w:bdr w:val="none" w:sz="0" w:space="0" w:color="auto" w:frame="1"/>
              </w:rPr>
              <w:t>49</w:t>
            </w:r>
            <w:r w:rsidR="006E1949" w:rsidRPr="00BB13B5">
              <w:rPr>
                <w:bCs/>
                <w:color w:val="2F5496" w:themeColor="accent5" w:themeShade="BF"/>
                <w:bdr w:val="none" w:sz="0" w:space="0" w:color="auto" w:frame="1"/>
              </w:rPr>
              <w:t>%</w:t>
            </w:r>
          </w:p>
        </w:tc>
        <w:tc>
          <w:tcPr>
            <w:tcW w:w="1843" w:type="dxa"/>
          </w:tcPr>
          <w:p w14:paraId="319EFD78" w14:textId="53CB5BB7" w:rsidR="006E1949" w:rsidRPr="00BB13B5" w:rsidRDefault="00690118" w:rsidP="00CB149D">
            <w:pPr>
              <w:jc w:val="both"/>
              <w:textAlignment w:val="baseline"/>
              <w:cnfStyle w:val="000000100000" w:firstRow="0" w:lastRow="0" w:firstColumn="0" w:lastColumn="0" w:oddVBand="0" w:evenVBand="0" w:oddHBand="1" w:evenHBand="0" w:firstRowFirstColumn="0" w:firstRowLastColumn="0" w:lastRowFirstColumn="0" w:lastRowLastColumn="0"/>
              <w:rPr>
                <w:bCs/>
                <w:color w:val="2F5496" w:themeColor="accent5" w:themeShade="BF"/>
                <w:bdr w:val="none" w:sz="0" w:space="0" w:color="auto" w:frame="1"/>
              </w:rPr>
            </w:pPr>
            <w:r w:rsidRPr="00BB13B5">
              <w:rPr>
                <w:bCs/>
                <w:color w:val="2F5496" w:themeColor="accent5" w:themeShade="BF"/>
                <w:bdr w:val="none" w:sz="0" w:space="0" w:color="auto" w:frame="1"/>
              </w:rPr>
              <w:t>69</w:t>
            </w:r>
            <w:r w:rsidR="006E1949" w:rsidRPr="00BB13B5">
              <w:rPr>
                <w:bCs/>
                <w:color w:val="2F5496" w:themeColor="accent5" w:themeShade="BF"/>
                <w:bdr w:val="none" w:sz="0" w:space="0" w:color="auto" w:frame="1"/>
              </w:rPr>
              <w:t>%</w:t>
            </w:r>
          </w:p>
        </w:tc>
      </w:tr>
      <w:tr w:rsidR="00EB6D51" w:rsidRPr="00BB13B5" w14:paraId="10578B68" w14:textId="77777777" w:rsidTr="00EB6D51">
        <w:tc>
          <w:tcPr>
            <w:cnfStyle w:val="001000000000" w:firstRow="0" w:lastRow="0" w:firstColumn="1" w:lastColumn="0" w:oddVBand="0" w:evenVBand="0" w:oddHBand="0" w:evenHBand="0" w:firstRowFirstColumn="0" w:firstRowLastColumn="0" w:lastRowFirstColumn="0" w:lastRowLastColumn="0"/>
            <w:tcW w:w="817" w:type="dxa"/>
          </w:tcPr>
          <w:p w14:paraId="234FF134" w14:textId="77777777" w:rsidR="006E1949" w:rsidRPr="00BB13B5" w:rsidRDefault="006E1949" w:rsidP="00CB149D">
            <w:pPr>
              <w:jc w:val="both"/>
              <w:textAlignment w:val="baseline"/>
              <w:rPr>
                <w:bCs w:val="0"/>
                <w:color w:val="2F5496" w:themeColor="accent5" w:themeShade="BF"/>
                <w:bdr w:val="none" w:sz="0" w:space="0" w:color="auto" w:frame="1"/>
              </w:rPr>
            </w:pPr>
            <w:r w:rsidRPr="00BB13B5">
              <w:rPr>
                <w:bCs w:val="0"/>
                <w:color w:val="2F5496" w:themeColor="accent5" w:themeShade="BF"/>
                <w:bdr w:val="none" w:sz="0" w:space="0" w:color="auto" w:frame="1"/>
              </w:rPr>
              <w:t>3</w:t>
            </w:r>
          </w:p>
        </w:tc>
        <w:tc>
          <w:tcPr>
            <w:tcW w:w="5528" w:type="dxa"/>
          </w:tcPr>
          <w:p w14:paraId="4CE52597" w14:textId="77777777" w:rsidR="006E1949" w:rsidRPr="00BB13B5" w:rsidRDefault="006E1949" w:rsidP="00CB149D">
            <w:pPr>
              <w:jc w:val="both"/>
              <w:textAlignment w:val="baseline"/>
              <w:cnfStyle w:val="000000000000" w:firstRow="0" w:lastRow="0" w:firstColumn="0" w:lastColumn="0" w:oddVBand="0" w:evenVBand="0" w:oddHBand="0" w:evenHBand="0" w:firstRowFirstColumn="0" w:firstRowLastColumn="0" w:lastRowFirstColumn="0" w:lastRowLastColumn="0"/>
              <w:rPr>
                <w:bCs/>
                <w:color w:val="2F5496" w:themeColor="accent5" w:themeShade="BF"/>
                <w:bdr w:val="none" w:sz="0" w:space="0" w:color="auto" w:frame="1"/>
              </w:rPr>
            </w:pPr>
            <w:r w:rsidRPr="00BB13B5">
              <w:rPr>
                <w:bCs/>
                <w:color w:val="2F5496" w:themeColor="accent5" w:themeShade="BF"/>
                <w:bdr w:val="none" w:sz="0" w:space="0" w:color="auto" w:frame="1"/>
              </w:rPr>
              <w:t>Социально-коммуникативное развитие</w:t>
            </w:r>
          </w:p>
        </w:tc>
        <w:tc>
          <w:tcPr>
            <w:tcW w:w="1985" w:type="dxa"/>
          </w:tcPr>
          <w:p w14:paraId="0DDFF98F" w14:textId="0919E4AD" w:rsidR="006E1949" w:rsidRPr="00BB13B5" w:rsidRDefault="00690118" w:rsidP="00CB149D">
            <w:pPr>
              <w:jc w:val="both"/>
              <w:textAlignment w:val="baseline"/>
              <w:cnfStyle w:val="000000000000" w:firstRow="0" w:lastRow="0" w:firstColumn="0" w:lastColumn="0" w:oddVBand="0" w:evenVBand="0" w:oddHBand="0" w:evenHBand="0" w:firstRowFirstColumn="0" w:firstRowLastColumn="0" w:lastRowFirstColumn="0" w:lastRowLastColumn="0"/>
              <w:rPr>
                <w:bCs/>
                <w:color w:val="2F5496" w:themeColor="accent5" w:themeShade="BF"/>
                <w:bdr w:val="none" w:sz="0" w:space="0" w:color="auto" w:frame="1"/>
              </w:rPr>
            </w:pPr>
            <w:r w:rsidRPr="00BB13B5">
              <w:rPr>
                <w:bCs/>
                <w:color w:val="2F5496" w:themeColor="accent5" w:themeShade="BF"/>
                <w:bdr w:val="none" w:sz="0" w:space="0" w:color="auto" w:frame="1"/>
              </w:rPr>
              <w:t>78</w:t>
            </w:r>
            <w:r w:rsidR="006E1949" w:rsidRPr="00BB13B5">
              <w:rPr>
                <w:bCs/>
                <w:color w:val="2F5496" w:themeColor="accent5" w:themeShade="BF"/>
                <w:bdr w:val="none" w:sz="0" w:space="0" w:color="auto" w:frame="1"/>
              </w:rPr>
              <w:t>%</w:t>
            </w:r>
          </w:p>
        </w:tc>
        <w:tc>
          <w:tcPr>
            <w:tcW w:w="1843" w:type="dxa"/>
          </w:tcPr>
          <w:p w14:paraId="6475A569" w14:textId="7E2F6730" w:rsidR="006E1949" w:rsidRPr="00BB13B5" w:rsidRDefault="00690118" w:rsidP="00CB149D">
            <w:pPr>
              <w:jc w:val="both"/>
              <w:textAlignment w:val="baseline"/>
              <w:cnfStyle w:val="000000000000" w:firstRow="0" w:lastRow="0" w:firstColumn="0" w:lastColumn="0" w:oddVBand="0" w:evenVBand="0" w:oddHBand="0" w:evenHBand="0" w:firstRowFirstColumn="0" w:firstRowLastColumn="0" w:lastRowFirstColumn="0" w:lastRowLastColumn="0"/>
              <w:rPr>
                <w:bCs/>
                <w:color w:val="2F5496" w:themeColor="accent5" w:themeShade="BF"/>
                <w:bdr w:val="none" w:sz="0" w:space="0" w:color="auto" w:frame="1"/>
              </w:rPr>
            </w:pPr>
            <w:r w:rsidRPr="00BB13B5">
              <w:rPr>
                <w:bCs/>
                <w:color w:val="2F5496" w:themeColor="accent5" w:themeShade="BF"/>
                <w:bdr w:val="none" w:sz="0" w:space="0" w:color="auto" w:frame="1"/>
              </w:rPr>
              <w:t>92</w:t>
            </w:r>
            <w:r w:rsidR="006E1949" w:rsidRPr="00BB13B5">
              <w:rPr>
                <w:bCs/>
                <w:color w:val="2F5496" w:themeColor="accent5" w:themeShade="BF"/>
                <w:bdr w:val="none" w:sz="0" w:space="0" w:color="auto" w:frame="1"/>
              </w:rPr>
              <w:t>%</w:t>
            </w:r>
          </w:p>
        </w:tc>
      </w:tr>
      <w:tr w:rsidR="00EB6D51" w:rsidRPr="00BB13B5" w14:paraId="305E67C8" w14:textId="77777777" w:rsidTr="00EB6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098BDB98" w14:textId="77777777" w:rsidR="006E1949" w:rsidRPr="00BB13B5" w:rsidRDefault="006E1949" w:rsidP="00CB149D">
            <w:pPr>
              <w:jc w:val="both"/>
              <w:textAlignment w:val="baseline"/>
              <w:rPr>
                <w:bCs w:val="0"/>
                <w:color w:val="2F5496" w:themeColor="accent5" w:themeShade="BF"/>
                <w:bdr w:val="none" w:sz="0" w:space="0" w:color="auto" w:frame="1"/>
              </w:rPr>
            </w:pPr>
            <w:r w:rsidRPr="00BB13B5">
              <w:rPr>
                <w:bCs w:val="0"/>
                <w:color w:val="2F5496" w:themeColor="accent5" w:themeShade="BF"/>
                <w:bdr w:val="none" w:sz="0" w:space="0" w:color="auto" w:frame="1"/>
              </w:rPr>
              <w:t>4</w:t>
            </w:r>
          </w:p>
        </w:tc>
        <w:tc>
          <w:tcPr>
            <w:tcW w:w="5528" w:type="dxa"/>
          </w:tcPr>
          <w:p w14:paraId="5573FC48" w14:textId="77777777" w:rsidR="006E1949" w:rsidRPr="00BB13B5" w:rsidRDefault="006E1949" w:rsidP="00CB149D">
            <w:pPr>
              <w:jc w:val="both"/>
              <w:textAlignment w:val="baseline"/>
              <w:cnfStyle w:val="000000100000" w:firstRow="0" w:lastRow="0" w:firstColumn="0" w:lastColumn="0" w:oddVBand="0" w:evenVBand="0" w:oddHBand="1" w:evenHBand="0" w:firstRowFirstColumn="0" w:firstRowLastColumn="0" w:lastRowFirstColumn="0" w:lastRowLastColumn="0"/>
              <w:rPr>
                <w:bCs/>
                <w:color w:val="2F5496" w:themeColor="accent5" w:themeShade="BF"/>
                <w:bdr w:val="none" w:sz="0" w:space="0" w:color="auto" w:frame="1"/>
              </w:rPr>
            </w:pPr>
            <w:r w:rsidRPr="00BB13B5">
              <w:rPr>
                <w:bCs/>
                <w:color w:val="2F5496" w:themeColor="accent5" w:themeShade="BF"/>
                <w:bdr w:val="none" w:sz="0" w:space="0" w:color="auto" w:frame="1"/>
              </w:rPr>
              <w:t>Познавательное развитие</w:t>
            </w:r>
          </w:p>
        </w:tc>
        <w:tc>
          <w:tcPr>
            <w:tcW w:w="1985" w:type="dxa"/>
          </w:tcPr>
          <w:p w14:paraId="5DA23A7C" w14:textId="794D0645" w:rsidR="006E1949" w:rsidRPr="00BB13B5" w:rsidRDefault="00690118" w:rsidP="00CB149D">
            <w:pPr>
              <w:jc w:val="both"/>
              <w:textAlignment w:val="baseline"/>
              <w:cnfStyle w:val="000000100000" w:firstRow="0" w:lastRow="0" w:firstColumn="0" w:lastColumn="0" w:oddVBand="0" w:evenVBand="0" w:oddHBand="1" w:evenHBand="0" w:firstRowFirstColumn="0" w:firstRowLastColumn="0" w:lastRowFirstColumn="0" w:lastRowLastColumn="0"/>
              <w:rPr>
                <w:bCs/>
                <w:color w:val="2F5496" w:themeColor="accent5" w:themeShade="BF"/>
                <w:bdr w:val="none" w:sz="0" w:space="0" w:color="auto" w:frame="1"/>
              </w:rPr>
            </w:pPr>
            <w:r w:rsidRPr="00BB13B5">
              <w:rPr>
                <w:bCs/>
                <w:color w:val="2F5496" w:themeColor="accent5" w:themeShade="BF"/>
                <w:bdr w:val="none" w:sz="0" w:space="0" w:color="auto" w:frame="1"/>
              </w:rPr>
              <w:t>58</w:t>
            </w:r>
            <w:r w:rsidR="006E1949" w:rsidRPr="00BB13B5">
              <w:rPr>
                <w:bCs/>
                <w:color w:val="2F5496" w:themeColor="accent5" w:themeShade="BF"/>
                <w:bdr w:val="none" w:sz="0" w:space="0" w:color="auto" w:frame="1"/>
              </w:rPr>
              <w:t>%</w:t>
            </w:r>
          </w:p>
        </w:tc>
        <w:tc>
          <w:tcPr>
            <w:tcW w:w="1843" w:type="dxa"/>
          </w:tcPr>
          <w:p w14:paraId="33AA8934" w14:textId="555D2BBA" w:rsidR="006E1949" w:rsidRPr="00BB13B5" w:rsidRDefault="00690118" w:rsidP="00CB149D">
            <w:pPr>
              <w:jc w:val="both"/>
              <w:textAlignment w:val="baseline"/>
              <w:cnfStyle w:val="000000100000" w:firstRow="0" w:lastRow="0" w:firstColumn="0" w:lastColumn="0" w:oddVBand="0" w:evenVBand="0" w:oddHBand="1" w:evenHBand="0" w:firstRowFirstColumn="0" w:firstRowLastColumn="0" w:lastRowFirstColumn="0" w:lastRowLastColumn="0"/>
              <w:rPr>
                <w:bCs/>
                <w:color w:val="2F5496" w:themeColor="accent5" w:themeShade="BF"/>
                <w:bdr w:val="none" w:sz="0" w:space="0" w:color="auto" w:frame="1"/>
              </w:rPr>
            </w:pPr>
            <w:r w:rsidRPr="00BB13B5">
              <w:rPr>
                <w:bCs/>
                <w:color w:val="2F5496" w:themeColor="accent5" w:themeShade="BF"/>
                <w:bdr w:val="none" w:sz="0" w:space="0" w:color="auto" w:frame="1"/>
              </w:rPr>
              <w:t>88</w:t>
            </w:r>
            <w:r w:rsidR="006E1949" w:rsidRPr="00BB13B5">
              <w:rPr>
                <w:bCs/>
                <w:color w:val="2F5496" w:themeColor="accent5" w:themeShade="BF"/>
                <w:bdr w:val="none" w:sz="0" w:space="0" w:color="auto" w:frame="1"/>
              </w:rPr>
              <w:t>%</w:t>
            </w:r>
          </w:p>
        </w:tc>
      </w:tr>
      <w:tr w:rsidR="00EB6D51" w:rsidRPr="00BB13B5" w14:paraId="78205F8E" w14:textId="77777777" w:rsidTr="00EB6D51">
        <w:tc>
          <w:tcPr>
            <w:cnfStyle w:val="001000000000" w:firstRow="0" w:lastRow="0" w:firstColumn="1" w:lastColumn="0" w:oddVBand="0" w:evenVBand="0" w:oddHBand="0" w:evenHBand="0" w:firstRowFirstColumn="0" w:firstRowLastColumn="0" w:lastRowFirstColumn="0" w:lastRowLastColumn="0"/>
            <w:tcW w:w="817" w:type="dxa"/>
          </w:tcPr>
          <w:p w14:paraId="30C03FF8" w14:textId="77777777" w:rsidR="006E1949" w:rsidRPr="00BB13B5" w:rsidRDefault="006E1949" w:rsidP="00CB149D">
            <w:pPr>
              <w:jc w:val="both"/>
              <w:textAlignment w:val="baseline"/>
              <w:rPr>
                <w:bCs w:val="0"/>
                <w:color w:val="2F5496" w:themeColor="accent5" w:themeShade="BF"/>
                <w:bdr w:val="none" w:sz="0" w:space="0" w:color="auto" w:frame="1"/>
              </w:rPr>
            </w:pPr>
            <w:r w:rsidRPr="00BB13B5">
              <w:rPr>
                <w:bCs w:val="0"/>
                <w:color w:val="2F5496" w:themeColor="accent5" w:themeShade="BF"/>
                <w:bdr w:val="none" w:sz="0" w:space="0" w:color="auto" w:frame="1"/>
              </w:rPr>
              <w:t>5</w:t>
            </w:r>
          </w:p>
        </w:tc>
        <w:tc>
          <w:tcPr>
            <w:tcW w:w="5528" w:type="dxa"/>
          </w:tcPr>
          <w:p w14:paraId="5A62DE8A" w14:textId="77777777" w:rsidR="006E1949" w:rsidRPr="00BB13B5" w:rsidRDefault="006E1949" w:rsidP="00CB149D">
            <w:pPr>
              <w:jc w:val="both"/>
              <w:textAlignment w:val="baseline"/>
              <w:cnfStyle w:val="000000000000" w:firstRow="0" w:lastRow="0" w:firstColumn="0" w:lastColumn="0" w:oddVBand="0" w:evenVBand="0" w:oddHBand="0" w:evenHBand="0" w:firstRowFirstColumn="0" w:firstRowLastColumn="0" w:lastRowFirstColumn="0" w:lastRowLastColumn="0"/>
              <w:rPr>
                <w:bCs/>
                <w:color w:val="2F5496" w:themeColor="accent5" w:themeShade="BF"/>
                <w:bdr w:val="none" w:sz="0" w:space="0" w:color="auto" w:frame="1"/>
              </w:rPr>
            </w:pPr>
            <w:r w:rsidRPr="00BB13B5">
              <w:rPr>
                <w:bCs/>
                <w:color w:val="2F5496" w:themeColor="accent5" w:themeShade="BF"/>
                <w:bdr w:val="none" w:sz="0" w:space="0" w:color="auto" w:frame="1"/>
              </w:rPr>
              <w:t>Художественно-эстетическое развитие</w:t>
            </w:r>
          </w:p>
        </w:tc>
        <w:tc>
          <w:tcPr>
            <w:tcW w:w="1985" w:type="dxa"/>
          </w:tcPr>
          <w:p w14:paraId="1E003EFC" w14:textId="023D9E7B" w:rsidR="006E1949" w:rsidRPr="00BB13B5" w:rsidRDefault="00690118" w:rsidP="00CB149D">
            <w:pPr>
              <w:jc w:val="both"/>
              <w:textAlignment w:val="baseline"/>
              <w:cnfStyle w:val="000000000000" w:firstRow="0" w:lastRow="0" w:firstColumn="0" w:lastColumn="0" w:oddVBand="0" w:evenVBand="0" w:oddHBand="0" w:evenHBand="0" w:firstRowFirstColumn="0" w:firstRowLastColumn="0" w:lastRowFirstColumn="0" w:lastRowLastColumn="0"/>
              <w:rPr>
                <w:bCs/>
                <w:color w:val="2F5496" w:themeColor="accent5" w:themeShade="BF"/>
                <w:bdr w:val="none" w:sz="0" w:space="0" w:color="auto" w:frame="1"/>
              </w:rPr>
            </w:pPr>
            <w:r w:rsidRPr="00BB13B5">
              <w:rPr>
                <w:bCs/>
                <w:color w:val="2F5496" w:themeColor="accent5" w:themeShade="BF"/>
                <w:bdr w:val="none" w:sz="0" w:space="0" w:color="auto" w:frame="1"/>
              </w:rPr>
              <w:t>65</w:t>
            </w:r>
            <w:r w:rsidR="006E1949" w:rsidRPr="00BB13B5">
              <w:rPr>
                <w:bCs/>
                <w:color w:val="2F5496" w:themeColor="accent5" w:themeShade="BF"/>
                <w:bdr w:val="none" w:sz="0" w:space="0" w:color="auto" w:frame="1"/>
              </w:rPr>
              <w:t>%</w:t>
            </w:r>
          </w:p>
        </w:tc>
        <w:tc>
          <w:tcPr>
            <w:tcW w:w="1843" w:type="dxa"/>
          </w:tcPr>
          <w:p w14:paraId="0A7CFDC7" w14:textId="6B916192" w:rsidR="006E1949" w:rsidRPr="00BB13B5" w:rsidRDefault="00690118" w:rsidP="00CB149D">
            <w:pPr>
              <w:jc w:val="both"/>
              <w:textAlignment w:val="baseline"/>
              <w:cnfStyle w:val="000000000000" w:firstRow="0" w:lastRow="0" w:firstColumn="0" w:lastColumn="0" w:oddVBand="0" w:evenVBand="0" w:oddHBand="0" w:evenHBand="0" w:firstRowFirstColumn="0" w:firstRowLastColumn="0" w:lastRowFirstColumn="0" w:lastRowLastColumn="0"/>
              <w:rPr>
                <w:bCs/>
                <w:color w:val="2F5496" w:themeColor="accent5" w:themeShade="BF"/>
                <w:bdr w:val="none" w:sz="0" w:space="0" w:color="auto" w:frame="1"/>
              </w:rPr>
            </w:pPr>
            <w:r w:rsidRPr="00BB13B5">
              <w:rPr>
                <w:bCs/>
                <w:color w:val="2F5496" w:themeColor="accent5" w:themeShade="BF"/>
                <w:bdr w:val="none" w:sz="0" w:space="0" w:color="auto" w:frame="1"/>
              </w:rPr>
              <w:t>87</w:t>
            </w:r>
            <w:r w:rsidR="006E1949" w:rsidRPr="00BB13B5">
              <w:rPr>
                <w:bCs/>
                <w:color w:val="2F5496" w:themeColor="accent5" w:themeShade="BF"/>
                <w:bdr w:val="none" w:sz="0" w:space="0" w:color="auto" w:frame="1"/>
              </w:rPr>
              <w:t>%</w:t>
            </w:r>
          </w:p>
        </w:tc>
      </w:tr>
    </w:tbl>
    <w:p w14:paraId="70379427" w14:textId="2611A6CC" w:rsidR="006E1949" w:rsidRDefault="006E1949" w:rsidP="001C50F0">
      <w:pPr>
        <w:jc w:val="both"/>
        <w:rPr>
          <w:sz w:val="26"/>
          <w:szCs w:val="26"/>
        </w:rPr>
      </w:pPr>
    </w:p>
    <w:p w14:paraId="1F3BA284" w14:textId="77777777" w:rsidR="006E1949" w:rsidRPr="009B7576" w:rsidRDefault="006E1949" w:rsidP="00A72112">
      <w:pPr>
        <w:ind w:firstLine="709"/>
        <w:jc w:val="both"/>
      </w:pPr>
      <w:r w:rsidRPr="009B7576">
        <w:t>Анализ мониторинга усвоения ООП ДОУ воспитанниками в учебном году отражает положительную динамику развития всех детей. Создание положительного микроклимата группы.</w:t>
      </w:r>
    </w:p>
    <w:p w14:paraId="57869BF9" w14:textId="3F4711B3" w:rsidR="006E1949" w:rsidRPr="001C50F0" w:rsidRDefault="006E1949" w:rsidP="001C50F0">
      <w:pPr>
        <w:ind w:firstLine="709"/>
        <w:jc w:val="both"/>
      </w:pPr>
      <w:r w:rsidRPr="009B7576">
        <w:t>Итоговый показатель уровня освоения программного материала по ДОУ:</w:t>
      </w:r>
    </w:p>
    <w:p w14:paraId="621A7DB7" w14:textId="657A2F79" w:rsidR="006E1949" w:rsidRPr="001C50F0" w:rsidRDefault="006E1949" w:rsidP="00A72112">
      <w:pPr>
        <w:ind w:firstLine="709"/>
        <w:jc w:val="both"/>
      </w:pPr>
      <w:r w:rsidRPr="009B7576">
        <w:t xml:space="preserve">Анализ результатов педагогической диагностики в освоении образовательной Программы дошкольного образования показал, что навыки сформированы на достаточно высоком </w:t>
      </w:r>
      <w:r w:rsidRPr="001C50F0">
        <w:t xml:space="preserve">уровне у </w:t>
      </w:r>
      <w:r w:rsidR="001C50F0" w:rsidRPr="001C50F0">
        <w:t>35</w:t>
      </w:r>
      <w:r w:rsidRPr="001C50F0">
        <w:t xml:space="preserve">% воспитанников. Средний </w:t>
      </w:r>
      <w:r w:rsidR="001C50F0" w:rsidRPr="001C50F0">
        <w:t>уровень имеют 53%, а низкий – 12</w:t>
      </w:r>
      <w:r w:rsidRPr="001C50F0">
        <w:t>% детей. Таким образом, результаты мониторинга освоения программного материала деть</w:t>
      </w:r>
      <w:r w:rsidR="001C50F0" w:rsidRPr="001C50F0">
        <w:t>ми всех возрастных групп за 2024</w:t>
      </w:r>
      <w:r w:rsidRPr="001C50F0">
        <w:t xml:space="preserve"> уч. год показали в основном высокий и средний уровень, но при этом существуют разделы, которые необходимо совершенствовать, в частности, в развитии речи и познавательное развитие. По сравнению с началом учебного года е</w:t>
      </w:r>
      <w:r w:rsidR="001C50F0" w:rsidRPr="001C50F0">
        <w:t>сть значительные улучшения на 21</w:t>
      </w:r>
      <w:r w:rsidRPr="001C50F0">
        <w:t>%.</w:t>
      </w:r>
    </w:p>
    <w:p w14:paraId="2D55C2A7" w14:textId="183FB1F5" w:rsidR="006E1949" w:rsidRPr="009B7576" w:rsidRDefault="006E1949" w:rsidP="00A72112">
      <w:pPr>
        <w:ind w:firstLine="709"/>
        <w:jc w:val="both"/>
      </w:pPr>
      <w:r w:rsidRPr="009B7576">
        <w:t>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использован</w:t>
      </w:r>
      <w:r w:rsidR="00B45568">
        <w:t xml:space="preserve">ию эффективных </w:t>
      </w:r>
      <w:proofErr w:type="spellStart"/>
      <w:r w:rsidR="00B45568">
        <w:t>здоровьесберегающ</w:t>
      </w:r>
      <w:r w:rsidRPr="009B7576">
        <w:t>их</w:t>
      </w:r>
      <w:proofErr w:type="spellEnd"/>
      <w:r w:rsidRPr="009B7576">
        <w:t xml:space="preserve"> технологий и обогащению развивающей предметно-пространственной среды. Выполнение детьми программы осуществляется на хорошем уровне в МБДОУ «ЦРР – д/с № 95» и планируется с учетом индивидуальных особенностей развития, состояния здоровья, способностей и интересов воспитанников. В дошкольном образовательном учреждении сформированы и функционируют психолого-педагогическая служба, </w:t>
      </w:r>
      <w:proofErr w:type="spellStart"/>
      <w:r w:rsidRPr="009B7576">
        <w:t>ППк</w:t>
      </w:r>
      <w:proofErr w:type="spellEnd"/>
      <w:r w:rsidRPr="009B7576">
        <w:t>.</w:t>
      </w:r>
    </w:p>
    <w:p w14:paraId="4E194D18" w14:textId="77777777" w:rsidR="006E1949" w:rsidRPr="009B7576" w:rsidRDefault="006E1949" w:rsidP="006E1949">
      <w:pPr>
        <w:ind w:firstLine="567"/>
        <w:jc w:val="both"/>
      </w:pPr>
    </w:p>
    <w:p w14:paraId="3BAF760C" w14:textId="5DFBCC75" w:rsidR="006E1949" w:rsidRDefault="006E1949" w:rsidP="006E1949">
      <w:pPr>
        <w:ind w:right="-85"/>
        <w:jc w:val="center"/>
        <w:rPr>
          <w:b/>
          <w:color w:val="2F5496" w:themeColor="accent5" w:themeShade="BF"/>
        </w:rPr>
      </w:pPr>
      <w:r w:rsidRPr="00BB13B5">
        <w:rPr>
          <w:b/>
          <w:color w:val="2F5496" w:themeColor="accent5" w:themeShade="BF"/>
        </w:rPr>
        <w:t>Сравнительный монитор</w:t>
      </w:r>
      <w:r w:rsidR="003572B8" w:rsidRPr="00BB13B5">
        <w:rPr>
          <w:b/>
          <w:color w:val="2F5496" w:themeColor="accent5" w:themeShade="BF"/>
        </w:rPr>
        <w:t>инг по образовательным областям</w:t>
      </w:r>
    </w:p>
    <w:p w14:paraId="1FDF890F" w14:textId="77777777" w:rsidR="00BB13B5" w:rsidRPr="00BB13B5" w:rsidRDefault="00BB13B5" w:rsidP="006E1949">
      <w:pPr>
        <w:ind w:right="-85"/>
        <w:jc w:val="center"/>
        <w:rPr>
          <w:b/>
          <w:color w:val="2F5496" w:themeColor="accent5" w:themeShade="BF"/>
        </w:rPr>
      </w:pPr>
    </w:p>
    <w:tbl>
      <w:tblPr>
        <w:tblStyle w:val="-61"/>
        <w:tblW w:w="10239" w:type="dxa"/>
        <w:tblLook w:val="04A0" w:firstRow="1" w:lastRow="0" w:firstColumn="1" w:lastColumn="0" w:noHBand="0" w:noVBand="1"/>
      </w:tblPr>
      <w:tblGrid>
        <w:gridCol w:w="4253"/>
        <w:gridCol w:w="1952"/>
        <w:gridCol w:w="2017"/>
        <w:gridCol w:w="2017"/>
      </w:tblGrid>
      <w:tr w:rsidR="006E1949" w:rsidRPr="003572B8" w14:paraId="73DE234A" w14:textId="77777777" w:rsidTr="00B45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55508C84" w14:textId="77777777" w:rsidR="006E1949" w:rsidRPr="009B256B" w:rsidRDefault="006E1949" w:rsidP="00CB149D">
            <w:pPr>
              <w:jc w:val="center"/>
              <w:rPr>
                <w:b w:val="0"/>
                <w:sz w:val="22"/>
                <w:szCs w:val="22"/>
              </w:rPr>
            </w:pPr>
            <w:r w:rsidRPr="009B256B">
              <w:rPr>
                <w:b w:val="0"/>
                <w:sz w:val="22"/>
                <w:szCs w:val="22"/>
              </w:rPr>
              <w:t>Образовательная область</w:t>
            </w:r>
          </w:p>
        </w:tc>
        <w:tc>
          <w:tcPr>
            <w:tcW w:w="1952" w:type="dxa"/>
          </w:tcPr>
          <w:p w14:paraId="0E2B7BD9" w14:textId="32B246DC" w:rsidR="006E1949" w:rsidRPr="009B256B" w:rsidRDefault="004D23A7" w:rsidP="00CB149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B256B">
              <w:rPr>
                <w:b w:val="0"/>
                <w:sz w:val="22"/>
                <w:szCs w:val="22"/>
              </w:rPr>
              <w:t>20</w:t>
            </w:r>
            <w:r w:rsidR="009B256B" w:rsidRPr="009B256B">
              <w:rPr>
                <w:b w:val="0"/>
                <w:sz w:val="22"/>
                <w:szCs w:val="22"/>
              </w:rPr>
              <w:t>21-2022</w:t>
            </w:r>
            <w:r w:rsidR="006E1949" w:rsidRPr="009B256B">
              <w:rPr>
                <w:b w:val="0"/>
                <w:sz w:val="22"/>
                <w:szCs w:val="22"/>
              </w:rPr>
              <w:t xml:space="preserve"> </w:t>
            </w:r>
            <w:proofErr w:type="spellStart"/>
            <w:r w:rsidR="006E1949" w:rsidRPr="009B256B">
              <w:rPr>
                <w:b w:val="0"/>
                <w:sz w:val="22"/>
                <w:szCs w:val="22"/>
              </w:rPr>
              <w:t>уч.год</w:t>
            </w:r>
            <w:proofErr w:type="spellEnd"/>
            <w:r w:rsidR="006E1949" w:rsidRPr="009B256B">
              <w:rPr>
                <w:b w:val="0"/>
                <w:sz w:val="22"/>
                <w:szCs w:val="22"/>
              </w:rPr>
              <w:t xml:space="preserve"> (%)</w:t>
            </w:r>
          </w:p>
        </w:tc>
        <w:tc>
          <w:tcPr>
            <w:tcW w:w="2017" w:type="dxa"/>
          </w:tcPr>
          <w:p w14:paraId="353AE9C8" w14:textId="0E9CB163" w:rsidR="006E1949" w:rsidRPr="009B256B" w:rsidRDefault="009B256B" w:rsidP="00CB149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B256B">
              <w:rPr>
                <w:b w:val="0"/>
                <w:sz w:val="22"/>
                <w:szCs w:val="22"/>
              </w:rPr>
              <w:t>2022-2023</w:t>
            </w:r>
            <w:r w:rsidR="006E1949" w:rsidRPr="009B256B">
              <w:rPr>
                <w:b w:val="0"/>
                <w:sz w:val="22"/>
                <w:szCs w:val="22"/>
              </w:rPr>
              <w:t xml:space="preserve"> </w:t>
            </w:r>
            <w:proofErr w:type="spellStart"/>
            <w:r w:rsidR="006E1949" w:rsidRPr="009B256B">
              <w:rPr>
                <w:b w:val="0"/>
                <w:sz w:val="22"/>
                <w:szCs w:val="22"/>
              </w:rPr>
              <w:t>уч.год</w:t>
            </w:r>
            <w:proofErr w:type="spellEnd"/>
            <w:r w:rsidR="006E1949" w:rsidRPr="009B256B">
              <w:rPr>
                <w:b w:val="0"/>
                <w:sz w:val="22"/>
                <w:szCs w:val="22"/>
              </w:rPr>
              <w:t xml:space="preserve"> (%)</w:t>
            </w:r>
          </w:p>
        </w:tc>
        <w:tc>
          <w:tcPr>
            <w:tcW w:w="2017" w:type="dxa"/>
          </w:tcPr>
          <w:p w14:paraId="30276F1B" w14:textId="3355E98B" w:rsidR="006E1949" w:rsidRPr="009B256B" w:rsidRDefault="009B256B" w:rsidP="00CB149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9B256B">
              <w:rPr>
                <w:b w:val="0"/>
                <w:sz w:val="22"/>
                <w:szCs w:val="22"/>
              </w:rPr>
              <w:t>2023-2024</w:t>
            </w:r>
            <w:r w:rsidR="006E1949" w:rsidRPr="009B256B">
              <w:rPr>
                <w:b w:val="0"/>
                <w:sz w:val="22"/>
                <w:szCs w:val="22"/>
              </w:rPr>
              <w:t xml:space="preserve"> </w:t>
            </w:r>
            <w:proofErr w:type="spellStart"/>
            <w:r w:rsidR="006E1949" w:rsidRPr="009B256B">
              <w:rPr>
                <w:b w:val="0"/>
                <w:sz w:val="22"/>
                <w:szCs w:val="22"/>
              </w:rPr>
              <w:t>уч.год</w:t>
            </w:r>
            <w:proofErr w:type="spellEnd"/>
            <w:r w:rsidR="006E1949" w:rsidRPr="009B256B">
              <w:rPr>
                <w:b w:val="0"/>
                <w:sz w:val="22"/>
                <w:szCs w:val="22"/>
              </w:rPr>
              <w:t xml:space="preserve"> (%)</w:t>
            </w:r>
          </w:p>
        </w:tc>
      </w:tr>
      <w:tr w:rsidR="004A4E58" w:rsidRPr="006B5EA0" w14:paraId="63F8228D" w14:textId="77777777" w:rsidTr="00B45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2BFCCED6" w14:textId="77777777" w:rsidR="006E1949" w:rsidRPr="009B256B" w:rsidRDefault="006E1949" w:rsidP="00CB149D">
            <w:pPr>
              <w:ind w:right="-85"/>
              <w:jc w:val="both"/>
              <w:textAlignment w:val="baseline"/>
              <w:rPr>
                <w:sz w:val="22"/>
                <w:szCs w:val="22"/>
              </w:rPr>
            </w:pPr>
            <w:r w:rsidRPr="009B256B">
              <w:rPr>
                <w:sz w:val="22"/>
                <w:szCs w:val="22"/>
              </w:rPr>
              <w:t>Социально-коммуникативное развитие</w:t>
            </w:r>
          </w:p>
        </w:tc>
        <w:tc>
          <w:tcPr>
            <w:tcW w:w="1952" w:type="dxa"/>
          </w:tcPr>
          <w:p w14:paraId="1C97B273" w14:textId="5482545D" w:rsidR="006E1949" w:rsidRPr="009B256B" w:rsidRDefault="009B256B" w:rsidP="00CB149D">
            <w:pPr>
              <w:ind w:right="-85"/>
              <w:jc w:val="center"/>
              <w:cnfStyle w:val="000000100000" w:firstRow="0" w:lastRow="0" w:firstColumn="0" w:lastColumn="0" w:oddVBand="0" w:evenVBand="0" w:oddHBand="1" w:evenHBand="0" w:firstRowFirstColumn="0" w:firstRowLastColumn="0" w:lastRowFirstColumn="0" w:lastRowLastColumn="0"/>
              <w:rPr>
                <w:sz w:val="22"/>
                <w:szCs w:val="22"/>
              </w:rPr>
            </w:pPr>
            <w:r w:rsidRPr="009B256B">
              <w:rPr>
                <w:sz w:val="22"/>
                <w:szCs w:val="22"/>
              </w:rPr>
              <w:t>94</w:t>
            </w:r>
            <w:r w:rsidR="006E1949" w:rsidRPr="009B256B">
              <w:rPr>
                <w:sz w:val="22"/>
                <w:szCs w:val="22"/>
              </w:rPr>
              <w:t>%</w:t>
            </w:r>
          </w:p>
        </w:tc>
        <w:tc>
          <w:tcPr>
            <w:tcW w:w="2017" w:type="dxa"/>
          </w:tcPr>
          <w:p w14:paraId="02A59CEE" w14:textId="22005ACC" w:rsidR="006E1949" w:rsidRPr="009B256B" w:rsidRDefault="009B256B" w:rsidP="00CB149D">
            <w:pPr>
              <w:ind w:right="-85"/>
              <w:jc w:val="center"/>
              <w:cnfStyle w:val="000000100000" w:firstRow="0" w:lastRow="0" w:firstColumn="0" w:lastColumn="0" w:oddVBand="0" w:evenVBand="0" w:oddHBand="1" w:evenHBand="0" w:firstRowFirstColumn="0" w:firstRowLastColumn="0" w:lastRowFirstColumn="0" w:lastRowLastColumn="0"/>
              <w:rPr>
                <w:sz w:val="22"/>
                <w:szCs w:val="22"/>
              </w:rPr>
            </w:pPr>
            <w:r w:rsidRPr="009B256B">
              <w:rPr>
                <w:sz w:val="22"/>
                <w:szCs w:val="22"/>
              </w:rPr>
              <w:t>92</w:t>
            </w:r>
            <w:r w:rsidR="006E1949" w:rsidRPr="009B256B">
              <w:rPr>
                <w:sz w:val="22"/>
                <w:szCs w:val="22"/>
              </w:rPr>
              <w:t>%</w:t>
            </w:r>
          </w:p>
        </w:tc>
        <w:tc>
          <w:tcPr>
            <w:tcW w:w="2017" w:type="dxa"/>
          </w:tcPr>
          <w:p w14:paraId="2681FDF3" w14:textId="57E22602" w:rsidR="006E1949" w:rsidRPr="009B256B" w:rsidRDefault="009B256B" w:rsidP="00950CD9">
            <w:pPr>
              <w:ind w:right="-85"/>
              <w:jc w:val="center"/>
              <w:cnfStyle w:val="000000100000" w:firstRow="0" w:lastRow="0" w:firstColumn="0" w:lastColumn="0" w:oddVBand="0" w:evenVBand="0" w:oddHBand="1" w:evenHBand="0" w:firstRowFirstColumn="0" w:firstRowLastColumn="0" w:lastRowFirstColumn="0" w:lastRowLastColumn="0"/>
              <w:rPr>
                <w:sz w:val="22"/>
                <w:szCs w:val="22"/>
              </w:rPr>
            </w:pPr>
            <w:r w:rsidRPr="009B256B">
              <w:rPr>
                <w:sz w:val="22"/>
                <w:szCs w:val="22"/>
              </w:rPr>
              <w:t>9</w:t>
            </w:r>
            <w:r w:rsidR="00950CD9">
              <w:rPr>
                <w:sz w:val="22"/>
                <w:szCs w:val="22"/>
              </w:rPr>
              <w:t>3</w:t>
            </w:r>
            <w:r w:rsidR="006E1949" w:rsidRPr="009B256B">
              <w:rPr>
                <w:sz w:val="22"/>
                <w:szCs w:val="22"/>
              </w:rPr>
              <w:t>%</w:t>
            </w:r>
          </w:p>
        </w:tc>
      </w:tr>
      <w:tr w:rsidR="004A4E58" w:rsidRPr="006B5EA0" w14:paraId="06332E41" w14:textId="77777777" w:rsidTr="00B45568">
        <w:trPr>
          <w:trHeight w:val="130"/>
        </w:trPr>
        <w:tc>
          <w:tcPr>
            <w:cnfStyle w:val="001000000000" w:firstRow="0" w:lastRow="0" w:firstColumn="1" w:lastColumn="0" w:oddVBand="0" w:evenVBand="0" w:oddHBand="0" w:evenHBand="0" w:firstRowFirstColumn="0" w:firstRowLastColumn="0" w:lastRowFirstColumn="0" w:lastRowLastColumn="0"/>
            <w:tcW w:w="4253" w:type="dxa"/>
          </w:tcPr>
          <w:p w14:paraId="415272CF" w14:textId="77777777" w:rsidR="006E1949" w:rsidRPr="009B256B" w:rsidRDefault="006E1949" w:rsidP="00CB149D">
            <w:pPr>
              <w:ind w:right="-85"/>
              <w:jc w:val="both"/>
              <w:textAlignment w:val="baseline"/>
              <w:rPr>
                <w:sz w:val="22"/>
                <w:szCs w:val="22"/>
              </w:rPr>
            </w:pPr>
            <w:r w:rsidRPr="009B256B">
              <w:rPr>
                <w:sz w:val="22"/>
                <w:szCs w:val="22"/>
              </w:rPr>
              <w:t>Познавательное развитие</w:t>
            </w:r>
          </w:p>
        </w:tc>
        <w:tc>
          <w:tcPr>
            <w:tcW w:w="1952" w:type="dxa"/>
          </w:tcPr>
          <w:p w14:paraId="130B4525" w14:textId="51FC3443" w:rsidR="006E1949" w:rsidRPr="009B256B" w:rsidRDefault="009B256B" w:rsidP="00CB149D">
            <w:pPr>
              <w:ind w:right="-85"/>
              <w:jc w:val="center"/>
              <w:cnfStyle w:val="000000000000" w:firstRow="0" w:lastRow="0" w:firstColumn="0" w:lastColumn="0" w:oddVBand="0" w:evenVBand="0" w:oddHBand="0" w:evenHBand="0" w:firstRowFirstColumn="0" w:firstRowLastColumn="0" w:lastRowFirstColumn="0" w:lastRowLastColumn="0"/>
              <w:rPr>
                <w:sz w:val="22"/>
                <w:szCs w:val="22"/>
              </w:rPr>
            </w:pPr>
            <w:r w:rsidRPr="009B256B">
              <w:rPr>
                <w:sz w:val="22"/>
                <w:szCs w:val="22"/>
              </w:rPr>
              <w:t>92</w:t>
            </w:r>
            <w:r w:rsidR="006E1949" w:rsidRPr="009B256B">
              <w:rPr>
                <w:sz w:val="22"/>
                <w:szCs w:val="22"/>
              </w:rPr>
              <w:t>%</w:t>
            </w:r>
          </w:p>
        </w:tc>
        <w:tc>
          <w:tcPr>
            <w:tcW w:w="2017" w:type="dxa"/>
          </w:tcPr>
          <w:p w14:paraId="32685D08" w14:textId="77777777" w:rsidR="006E1949" w:rsidRPr="009B256B" w:rsidRDefault="006E1949" w:rsidP="00CB149D">
            <w:pPr>
              <w:ind w:right="-85"/>
              <w:jc w:val="center"/>
              <w:cnfStyle w:val="000000000000" w:firstRow="0" w:lastRow="0" w:firstColumn="0" w:lastColumn="0" w:oddVBand="0" w:evenVBand="0" w:oddHBand="0" w:evenHBand="0" w:firstRowFirstColumn="0" w:firstRowLastColumn="0" w:lastRowFirstColumn="0" w:lastRowLastColumn="0"/>
              <w:rPr>
                <w:sz w:val="22"/>
                <w:szCs w:val="22"/>
              </w:rPr>
            </w:pPr>
            <w:r w:rsidRPr="009B256B">
              <w:rPr>
                <w:sz w:val="22"/>
                <w:szCs w:val="22"/>
              </w:rPr>
              <w:t>92%</w:t>
            </w:r>
          </w:p>
        </w:tc>
        <w:tc>
          <w:tcPr>
            <w:tcW w:w="2017" w:type="dxa"/>
          </w:tcPr>
          <w:p w14:paraId="68C5C569" w14:textId="5CBB1955" w:rsidR="006E1949" w:rsidRPr="009B256B" w:rsidRDefault="009B256B" w:rsidP="00950CD9">
            <w:pPr>
              <w:ind w:right="-85"/>
              <w:jc w:val="center"/>
              <w:cnfStyle w:val="000000000000" w:firstRow="0" w:lastRow="0" w:firstColumn="0" w:lastColumn="0" w:oddVBand="0" w:evenVBand="0" w:oddHBand="0" w:evenHBand="0" w:firstRowFirstColumn="0" w:firstRowLastColumn="0" w:lastRowFirstColumn="0" w:lastRowLastColumn="0"/>
              <w:rPr>
                <w:sz w:val="22"/>
                <w:szCs w:val="22"/>
              </w:rPr>
            </w:pPr>
            <w:r w:rsidRPr="009B256B">
              <w:rPr>
                <w:sz w:val="22"/>
                <w:szCs w:val="22"/>
              </w:rPr>
              <w:t>9</w:t>
            </w:r>
            <w:r w:rsidR="00950CD9">
              <w:rPr>
                <w:sz w:val="22"/>
                <w:szCs w:val="22"/>
              </w:rPr>
              <w:t>3</w:t>
            </w:r>
            <w:r w:rsidR="006E1949" w:rsidRPr="009B256B">
              <w:rPr>
                <w:sz w:val="22"/>
                <w:szCs w:val="22"/>
              </w:rPr>
              <w:t>%</w:t>
            </w:r>
          </w:p>
        </w:tc>
      </w:tr>
      <w:tr w:rsidR="004A4E58" w:rsidRPr="006B5EA0" w14:paraId="71EC4A01" w14:textId="77777777" w:rsidTr="00B45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748236AC" w14:textId="77777777" w:rsidR="006E1949" w:rsidRPr="009B256B" w:rsidRDefault="006E1949" w:rsidP="00CB149D">
            <w:pPr>
              <w:ind w:right="-85"/>
              <w:jc w:val="both"/>
              <w:textAlignment w:val="baseline"/>
              <w:rPr>
                <w:sz w:val="22"/>
                <w:szCs w:val="22"/>
              </w:rPr>
            </w:pPr>
            <w:r w:rsidRPr="009B256B">
              <w:rPr>
                <w:sz w:val="22"/>
                <w:szCs w:val="22"/>
              </w:rPr>
              <w:t>Речевое развитие</w:t>
            </w:r>
          </w:p>
        </w:tc>
        <w:tc>
          <w:tcPr>
            <w:tcW w:w="1952" w:type="dxa"/>
          </w:tcPr>
          <w:p w14:paraId="42785421" w14:textId="4A9166E4" w:rsidR="006E1949" w:rsidRPr="009B256B" w:rsidRDefault="009B256B" w:rsidP="00CB149D">
            <w:pPr>
              <w:ind w:right="-85"/>
              <w:jc w:val="center"/>
              <w:cnfStyle w:val="000000100000" w:firstRow="0" w:lastRow="0" w:firstColumn="0" w:lastColumn="0" w:oddVBand="0" w:evenVBand="0" w:oddHBand="1" w:evenHBand="0" w:firstRowFirstColumn="0" w:firstRowLastColumn="0" w:lastRowFirstColumn="0" w:lastRowLastColumn="0"/>
              <w:rPr>
                <w:sz w:val="22"/>
                <w:szCs w:val="22"/>
              </w:rPr>
            </w:pPr>
            <w:r w:rsidRPr="009B256B">
              <w:rPr>
                <w:sz w:val="22"/>
                <w:szCs w:val="22"/>
              </w:rPr>
              <w:t>85</w:t>
            </w:r>
            <w:r w:rsidR="006E1949" w:rsidRPr="009B256B">
              <w:rPr>
                <w:sz w:val="22"/>
                <w:szCs w:val="22"/>
              </w:rPr>
              <w:t>%</w:t>
            </w:r>
          </w:p>
        </w:tc>
        <w:tc>
          <w:tcPr>
            <w:tcW w:w="2017" w:type="dxa"/>
          </w:tcPr>
          <w:p w14:paraId="1D404258" w14:textId="2CBF8626" w:rsidR="006E1949" w:rsidRPr="009B256B" w:rsidRDefault="009B256B" w:rsidP="00CB149D">
            <w:pPr>
              <w:ind w:right="-85"/>
              <w:jc w:val="center"/>
              <w:cnfStyle w:val="000000100000" w:firstRow="0" w:lastRow="0" w:firstColumn="0" w:lastColumn="0" w:oddVBand="0" w:evenVBand="0" w:oddHBand="1" w:evenHBand="0" w:firstRowFirstColumn="0" w:firstRowLastColumn="0" w:lastRowFirstColumn="0" w:lastRowLastColumn="0"/>
              <w:rPr>
                <w:sz w:val="22"/>
                <w:szCs w:val="22"/>
              </w:rPr>
            </w:pPr>
            <w:r w:rsidRPr="009B256B">
              <w:rPr>
                <w:sz w:val="22"/>
                <w:szCs w:val="22"/>
              </w:rPr>
              <w:t>85</w:t>
            </w:r>
            <w:r w:rsidR="006E1949" w:rsidRPr="009B256B">
              <w:rPr>
                <w:sz w:val="22"/>
                <w:szCs w:val="22"/>
              </w:rPr>
              <w:t>%</w:t>
            </w:r>
          </w:p>
        </w:tc>
        <w:tc>
          <w:tcPr>
            <w:tcW w:w="2017" w:type="dxa"/>
          </w:tcPr>
          <w:p w14:paraId="453DE0F7" w14:textId="746C1E80" w:rsidR="006E1949" w:rsidRPr="009B256B" w:rsidRDefault="00950CD9" w:rsidP="00950CD9">
            <w:pPr>
              <w:ind w:right="-85"/>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86</w:t>
            </w:r>
            <w:r w:rsidR="006E1949" w:rsidRPr="009B256B">
              <w:rPr>
                <w:sz w:val="22"/>
                <w:szCs w:val="22"/>
              </w:rPr>
              <w:t>%</w:t>
            </w:r>
          </w:p>
        </w:tc>
      </w:tr>
      <w:tr w:rsidR="004A4E58" w:rsidRPr="006B5EA0" w14:paraId="2FD94F61" w14:textId="77777777" w:rsidTr="00B45568">
        <w:tc>
          <w:tcPr>
            <w:cnfStyle w:val="001000000000" w:firstRow="0" w:lastRow="0" w:firstColumn="1" w:lastColumn="0" w:oddVBand="0" w:evenVBand="0" w:oddHBand="0" w:evenHBand="0" w:firstRowFirstColumn="0" w:firstRowLastColumn="0" w:lastRowFirstColumn="0" w:lastRowLastColumn="0"/>
            <w:tcW w:w="4253" w:type="dxa"/>
          </w:tcPr>
          <w:p w14:paraId="10E0063F" w14:textId="77777777" w:rsidR="006E1949" w:rsidRPr="009B256B" w:rsidRDefault="006E1949" w:rsidP="00CB149D">
            <w:pPr>
              <w:ind w:right="-85"/>
              <w:jc w:val="both"/>
              <w:textAlignment w:val="baseline"/>
              <w:rPr>
                <w:sz w:val="22"/>
                <w:szCs w:val="22"/>
              </w:rPr>
            </w:pPr>
            <w:r w:rsidRPr="009B256B">
              <w:rPr>
                <w:sz w:val="22"/>
                <w:szCs w:val="22"/>
              </w:rPr>
              <w:t>Художественно-эстетическое развитие</w:t>
            </w:r>
          </w:p>
        </w:tc>
        <w:tc>
          <w:tcPr>
            <w:tcW w:w="1952" w:type="dxa"/>
          </w:tcPr>
          <w:p w14:paraId="7D5C585A" w14:textId="77777777" w:rsidR="006E1949" w:rsidRPr="009B256B" w:rsidRDefault="006E1949" w:rsidP="00CB149D">
            <w:pPr>
              <w:ind w:right="-85"/>
              <w:jc w:val="center"/>
              <w:cnfStyle w:val="000000000000" w:firstRow="0" w:lastRow="0" w:firstColumn="0" w:lastColumn="0" w:oddVBand="0" w:evenVBand="0" w:oddHBand="0" w:evenHBand="0" w:firstRowFirstColumn="0" w:firstRowLastColumn="0" w:lastRowFirstColumn="0" w:lastRowLastColumn="0"/>
              <w:rPr>
                <w:sz w:val="22"/>
                <w:szCs w:val="22"/>
              </w:rPr>
            </w:pPr>
            <w:r w:rsidRPr="009B256B">
              <w:rPr>
                <w:sz w:val="22"/>
                <w:szCs w:val="22"/>
              </w:rPr>
              <w:t>90%</w:t>
            </w:r>
          </w:p>
        </w:tc>
        <w:tc>
          <w:tcPr>
            <w:tcW w:w="2017" w:type="dxa"/>
          </w:tcPr>
          <w:p w14:paraId="5AB6811C" w14:textId="50925070" w:rsidR="006E1949" w:rsidRPr="009B256B" w:rsidRDefault="009B256B" w:rsidP="00CB149D">
            <w:pPr>
              <w:ind w:right="-85"/>
              <w:jc w:val="center"/>
              <w:cnfStyle w:val="000000000000" w:firstRow="0" w:lastRow="0" w:firstColumn="0" w:lastColumn="0" w:oddVBand="0" w:evenVBand="0" w:oddHBand="0" w:evenHBand="0" w:firstRowFirstColumn="0" w:firstRowLastColumn="0" w:lastRowFirstColumn="0" w:lastRowLastColumn="0"/>
              <w:rPr>
                <w:sz w:val="22"/>
                <w:szCs w:val="22"/>
              </w:rPr>
            </w:pPr>
            <w:r w:rsidRPr="009B256B">
              <w:rPr>
                <w:sz w:val="22"/>
                <w:szCs w:val="22"/>
              </w:rPr>
              <w:t>88</w:t>
            </w:r>
            <w:r w:rsidR="006E1949" w:rsidRPr="009B256B">
              <w:rPr>
                <w:sz w:val="22"/>
                <w:szCs w:val="22"/>
              </w:rPr>
              <w:t>%</w:t>
            </w:r>
          </w:p>
        </w:tc>
        <w:tc>
          <w:tcPr>
            <w:tcW w:w="2017" w:type="dxa"/>
          </w:tcPr>
          <w:p w14:paraId="2683F84C" w14:textId="4B1990E1" w:rsidR="006E1949" w:rsidRPr="009B256B" w:rsidRDefault="00950CD9" w:rsidP="00CB149D">
            <w:pPr>
              <w:ind w:right="-85"/>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90</w:t>
            </w:r>
            <w:r w:rsidR="006E1949" w:rsidRPr="009B256B">
              <w:rPr>
                <w:sz w:val="22"/>
                <w:szCs w:val="22"/>
              </w:rPr>
              <w:t>%</w:t>
            </w:r>
          </w:p>
        </w:tc>
      </w:tr>
      <w:tr w:rsidR="004A4E58" w:rsidRPr="006B5EA0" w14:paraId="232238EC" w14:textId="77777777" w:rsidTr="00B45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3EC718ED" w14:textId="77777777" w:rsidR="006E1949" w:rsidRPr="009B256B" w:rsidRDefault="006E1949" w:rsidP="00CB149D">
            <w:pPr>
              <w:ind w:right="-85"/>
              <w:jc w:val="both"/>
              <w:textAlignment w:val="baseline"/>
              <w:rPr>
                <w:sz w:val="22"/>
                <w:szCs w:val="22"/>
              </w:rPr>
            </w:pPr>
            <w:r w:rsidRPr="009B256B">
              <w:rPr>
                <w:sz w:val="22"/>
                <w:szCs w:val="22"/>
              </w:rPr>
              <w:t>Физическое развитие</w:t>
            </w:r>
          </w:p>
        </w:tc>
        <w:tc>
          <w:tcPr>
            <w:tcW w:w="1952" w:type="dxa"/>
          </w:tcPr>
          <w:p w14:paraId="77140A05" w14:textId="729E438D" w:rsidR="006E1949" w:rsidRPr="009B256B" w:rsidRDefault="009B256B" w:rsidP="00CB149D">
            <w:pPr>
              <w:ind w:right="-85"/>
              <w:jc w:val="center"/>
              <w:cnfStyle w:val="000000100000" w:firstRow="0" w:lastRow="0" w:firstColumn="0" w:lastColumn="0" w:oddVBand="0" w:evenVBand="0" w:oddHBand="1" w:evenHBand="0" w:firstRowFirstColumn="0" w:firstRowLastColumn="0" w:lastRowFirstColumn="0" w:lastRowLastColumn="0"/>
              <w:rPr>
                <w:sz w:val="22"/>
                <w:szCs w:val="22"/>
              </w:rPr>
            </w:pPr>
            <w:r w:rsidRPr="009B256B">
              <w:rPr>
                <w:sz w:val="22"/>
                <w:szCs w:val="22"/>
              </w:rPr>
              <w:t>93</w:t>
            </w:r>
            <w:r w:rsidR="006E1949" w:rsidRPr="009B256B">
              <w:rPr>
                <w:sz w:val="22"/>
                <w:szCs w:val="22"/>
              </w:rPr>
              <w:t>%</w:t>
            </w:r>
          </w:p>
        </w:tc>
        <w:tc>
          <w:tcPr>
            <w:tcW w:w="2017" w:type="dxa"/>
          </w:tcPr>
          <w:p w14:paraId="56D15E6C" w14:textId="44FDA616" w:rsidR="006E1949" w:rsidRPr="009B256B" w:rsidRDefault="009B256B" w:rsidP="00CB149D">
            <w:pPr>
              <w:ind w:right="-85"/>
              <w:jc w:val="center"/>
              <w:cnfStyle w:val="000000100000" w:firstRow="0" w:lastRow="0" w:firstColumn="0" w:lastColumn="0" w:oddVBand="0" w:evenVBand="0" w:oddHBand="1" w:evenHBand="0" w:firstRowFirstColumn="0" w:firstRowLastColumn="0" w:lastRowFirstColumn="0" w:lastRowLastColumn="0"/>
              <w:rPr>
                <w:sz w:val="22"/>
                <w:szCs w:val="22"/>
              </w:rPr>
            </w:pPr>
            <w:r w:rsidRPr="009B256B">
              <w:rPr>
                <w:sz w:val="22"/>
                <w:szCs w:val="22"/>
              </w:rPr>
              <w:t>92</w:t>
            </w:r>
            <w:r w:rsidR="006E1949" w:rsidRPr="009B256B">
              <w:rPr>
                <w:sz w:val="22"/>
                <w:szCs w:val="22"/>
              </w:rPr>
              <w:t>%</w:t>
            </w:r>
          </w:p>
        </w:tc>
        <w:tc>
          <w:tcPr>
            <w:tcW w:w="2017" w:type="dxa"/>
          </w:tcPr>
          <w:p w14:paraId="392031C6" w14:textId="2308B24F" w:rsidR="006E1949" w:rsidRPr="009B256B" w:rsidRDefault="009B256B" w:rsidP="00950CD9">
            <w:pPr>
              <w:ind w:right="-85"/>
              <w:jc w:val="center"/>
              <w:cnfStyle w:val="000000100000" w:firstRow="0" w:lastRow="0" w:firstColumn="0" w:lastColumn="0" w:oddVBand="0" w:evenVBand="0" w:oddHBand="1" w:evenHBand="0" w:firstRowFirstColumn="0" w:firstRowLastColumn="0" w:lastRowFirstColumn="0" w:lastRowLastColumn="0"/>
              <w:rPr>
                <w:sz w:val="22"/>
                <w:szCs w:val="22"/>
              </w:rPr>
            </w:pPr>
            <w:r w:rsidRPr="009B256B">
              <w:rPr>
                <w:sz w:val="22"/>
                <w:szCs w:val="22"/>
              </w:rPr>
              <w:t>9</w:t>
            </w:r>
            <w:r w:rsidR="00950CD9">
              <w:rPr>
                <w:sz w:val="22"/>
                <w:szCs w:val="22"/>
              </w:rPr>
              <w:t>1</w:t>
            </w:r>
            <w:r w:rsidR="006E1949" w:rsidRPr="009B256B">
              <w:rPr>
                <w:sz w:val="22"/>
                <w:szCs w:val="22"/>
              </w:rPr>
              <w:t>%</w:t>
            </w:r>
          </w:p>
        </w:tc>
      </w:tr>
    </w:tbl>
    <w:p w14:paraId="72EE6DDA" w14:textId="77777777" w:rsidR="006E1949" w:rsidRPr="006B5EA0" w:rsidRDefault="006E1949" w:rsidP="006E1949">
      <w:pPr>
        <w:ind w:right="-85"/>
        <w:jc w:val="center"/>
        <w:textAlignment w:val="baseline"/>
        <w:rPr>
          <w:rFonts w:eastAsia="Calibri"/>
          <w:i/>
          <w:color w:val="FF0000"/>
          <w:sz w:val="26"/>
          <w:szCs w:val="26"/>
          <w:highlight w:val="yellow"/>
        </w:rPr>
      </w:pPr>
    </w:p>
    <w:p w14:paraId="3FF94645" w14:textId="1B064A94" w:rsidR="006E1949" w:rsidRDefault="006E1949" w:rsidP="006E1949">
      <w:pPr>
        <w:ind w:right="-85" w:firstLine="284"/>
        <w:jc w:val="center"/>
        <w:rPr>
          <w:b/>
          <w:color w:val="2F5496" w:themeColor="accent5" w:themeShade="BF"/>
        </w:rPr>
      </w:pPr>
      <w:r w:rsidRPr="00BB13B5">
        <w:rPr>
          <w:b/>
          <w:color w:val="2F5496" w:themeColor="accent5" w:themeShade="BF"/>
        </w:rPr>
        <w:t>Ср</w:t>
      </w:r>
      <w:r w:rsidR="003572B8" w:rsidRPr="00BB13B5">
        <w:rPr>
          <w:b/>
          <w:color w:val="2F5496" w:themeColor="accent5" w:themeShade="BF"/>
        </w:rPr>
        <w:t>авнительный мониторинг по годам</w:t>
      </w:r>
    </w:p>
    <w:p w14:paraId="5B67E1E3" w14:textId="77777777" w:rsidR="00BB13B5" w:rsidRPr="00BB13B5" w:rsidRDefault="00BB13B5" w:rsidP="006E1949">
      <w:pPr>
        <w:ind w:right="-85" w:firstLine="284"/>
        <w:jc w:val="center"/>
        <w:rPr>
          <w:b/>
          <w:color w:val="2F5496" w:themeColor="accent5" w:themeShade="BF"/>
        </w:rPr>
      </w:pPr>
    </w:p>
    <w:tbl>
      <w:tblPr>
        <w:tblStyle w:val="-61"/>
        <w:tblW w:w="10225" w:type="dxa"/>
        <w:tblLook w:val="04A0" w:firstRow="1" w:lastRow="0" w:firstColumn="1" w:lastColumn="0" w:noHBand="0" w:noVBand="1"/>
      </w:tblPr>
      <w:tblGrid>
        <w:gridCol w:w="2320"/>
        <w:gridCol w:w="2552"/>
        <w:gridCol w:w="2835"/>
        <w:gridCol w:w="2518"/>
      </w:tblGrid>
      <w:tr w:rsidR="004A4E58" w:rsidRPr="009B256B" w14:paraId="1AABB819" w14:textId="77777777" w:rsidTr="00BB13B5">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2320" w:type="dxa"/>
          </w:tcPr>
          <w:p w14:paraId="5909AB7E" w14:textId="77777777" w:rsidR="006E1949" w:rsidRPr="009B256B" w:rsidRDefault="006E1949" w:rsidP="00CB149D">
            <w:pPr>
              <w:jc w:val="center"/>
              <w:rPr>
                <w:b w:val="0"/>
              </w:rPr>
            </w:pPr>
            <w:r w:rsidRPr="009B256B">
              <w:rPr>
                <w:b w:val="0"/>
                <w:sz w:val="22"/>
                <w:szCs w:val="22"/>
              </w:rPr>
              <w:t>Уровень</w:t>
            </w:r>
          </w:p>
        </w:tc>
        <w:tc>
          <w:tcPr>
            <w:tcW w:w="2552" w:type="dxa"/>
          </w:tcPr>
          <w:p w14:paraId="6304E639" w14:textId="54F47F96" w:rsidR="006E1949" w:rsidRPr="009B256B" w:rsidRDefault="009B256B" w:rsidP="00CB149D">
            <w:pPr>
              <w:jc w:val="center"/>
              <w:cnfStyle w:val="100000000000" w:firstRow="1" w:lastRow="0" w:firstColumn="0" w:lastColumn="0" w:oddVBand="0" w:evenVBand="0" w:oddHBand="0" w:evenHBand="0" w:firstRowFirstColumn="0" w:firstRowLastColumn="0" w:lastRowFirstColumn="0" w:lastRowLastColumn="0"/>
              <w:rPr>
                <w:b w:val="0"/>
              </w:rPr>
            </w:pPr>
            <w:r w:rsidRPr="009B256B">
              <w:rPr>
                <w:b w:val="0"/>
                <w:sz w:val="22"/>
                <w:szCs w:val="22"/>
              </w:rPr>
              <w:t>Конец 2021-2022</w:t>
            </w:r>
            <w:r w:rsidR="006E1949" w:rsidRPr="009B256B">
              <w:rPr>
                <w:b w:val="0"/>
                <w:sz w:val="22"/>
                <w:szCs w:val="22"/>
              </w:rPr>
              <w:t xml:space="preserve"> учебного года</w:t>
            </w:r>
          </w:p>
        </w:tc>
        <w:tc>
          <w:tcPr>
            <w:tcW w:w="2835" w:type="dxa"/>
          </w:tcPr>
          <w:p w14:paraId="4E0116A9" w14:textId="77A1E70B" w:rsidR="006E1949" w:rsidRPr="009B256B" w:rsidRDefault="009B256B" w:rsidP="00CB149D">
            <w:pPr>
              <w:jc w:val="center"/>
              <w:cnfStyle w:val="100000000000" w:firstRow="1" w:lastRow="0" w:firstColumn="0" w:lastColumn="0" w:oddVBand="0" w:evenVBand="0" w:oddHBand="0" w:evenHBand="0" w:firstRowFirstColumn="0" w:firstRowLastColumn="0" w:lastRowFirstColumn="0" w:lastRowLastColumn="0"/>
              <w:rPr>
                <w:b w:val="0"/>
              </w:rPr>
            </w:pPr>
            <w:r w:rsidRPr="009B256B">
              <w:rPr>
                <w:b w:val="0"/>
                <w:sz w:val="22"/>
                <w:szCs w:val="22"/>
              </w:rPr>
              <w:t>Конец 2022-2023</w:t>
            </w:r>
            <w:r w:rsidR="006E1949" w:rsidRPr="009B256B">
              <w:rPr>
                <w:b w:val="0"/>
                <w:sz w:val="22"/>
                <w:szCs w:val="22"/>
              </w:rPr>
              <w:t xml:space="preserve"> учебного года</w:t>
            </w:r>
          </w:p>
        </w:tc>
        <w:tc>
          <w:tcPr>
            <w:tcW w:w="2518" w:type="dxa"/>
          </w:tcPr>
          <w:p w14:paraId="1ACF3833" w14:textId="446DFA51" w:rsidR="006E1949" w:rsidRPr="009B256B" w:rsidRDefault="009B256B" w:rsidP="00CB149D">
            <w:pPr>
              <w:jc w:val="center"/>
              <w:cnfStyle w:val="100000000000" w:firstRow="1" w:lastRow="0" w:firstColumn="0" w:lastColumn="0" w:oddVBand="0" w:evenVBand="0" w:oddHBand="0" w:evenHBand="0" w:firstRowFirstColumn="0" w:firstRowLastColumn="0" w:lastRowFirstColumn="0" w:lastRowLastColumn="0"/>
              <w:rPr>
                <w:b w:val="0"/>
              </w:rPr>
            </w:pPr>
            <w:r w:rsidRPr="009B256B">
              <w:rPr>
                <w:b w:val="0"/>
                <w:sz w:val="22"/>
                <w:szCs w:val="22"/>
              </w:rPr>
              <w:t>Конец 2023-2024</w:t>
            </w:r>
            <w:r w:rsidR="006E1949" w:rsidRPr="009B256B">
              <w:rPr>
                <w:b w:val="0"/>
                <w:sz w:val="22"/>
                <w:szCs w:val="22"/>
              </w:rPr>
              <w:t xml:space="preserve"> учебного года</w:t>
            </w:r>
          </w:p>
        </w:tc>
      </w:tr>
      <w:tr w:rsidR="004A4E58" w:rsidRPr="009B256B" w14:paraId="1060DBE7" w14:textId="77777777" w:rsidTr="00BB1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0" w:type="dxa"/>
          </w:tcPr>
          <w:p w14:paraId="48C25A11" w14:textId="77777777" w:rsidR="006E1949" w:rsidRPr="009B256B" w:rsidRDefault="006E1949" w:rsidP="00CB149D">
            <w:pPr>
              <w:ind w:right="-85"/>
              <w:jc w:val="both"/>
            </w:pPr>
            <w:r w:rsidRPr="009B256B">
              <w:rPr>
                <w:sz w:val="22"/>
                <w:szCs w:val="22"/>
              </w:rPr>
              <w:t>Высокий уровень</w:t>
            </w:r>
          </w:p>
        </w:tc>
        <w:tc>
          <w:tcPr>
            <w:tcW w:w="2552" w:type="dxa"/>
          </w:tcPr>
          <w:p w14:paraId="630626D9" w14:textId="77777777" w:rsidR="006E1949" w:rsidRPr="009B256B" w:rsidRDefault="006E1949" w:rsidP="00CB149D">
            <w:pPr>
              <w:ind w:right="-85"/>
              <w:jc w:val="center"/>
              <w:cnfStyle w:val="000000100000" w:firstRow="0" w:lastRow="0" w:firstColumn="0" w:lastColumn="0" w:oddVBand="0" w:evenVBand="0" w:oddHBand="1" w:evenHBand="0" w:firstRowFirstColumn="0" w:firstRowLastColumn="0" w:lastRowFirstColumn="0" w:lastRowLastColumn="0"/>
            </w:pPr>
            <w:r w:rsidRPr="009B256B">
              <w:rPr>
                <w:sz w:val="22"/>
                <w:szCs w:val="22"/>
              </w:rPr>
              <w:t>42%</w:t>
            </w:r>
          </w:p>
        </w:tc>
        <w:tc>
          <w:tcPr>
            <w:tcW w:w="2835" w:type="dxa"/>
          </w:tcPr>
          <w:p w14:paraId="7E0D4984" w14:textId="45A4D481" w:rsidR="006E1949" w:rsidRPr="009B256B" w:rsidRDefault="009B256B" w:rsidP="00CB149D">
            <w:pPr>
              <w:ind w:right="-85"/>
              <w:jc w:val="center"/>
              <w:cnfStyle w:val="000000100000" w:firstRow="0" w:lastRow="0" w:firstColumn="0" w:lastColumn="0" w:oddVBand="0" w:evenVBand="0" w:oddHBand="1" w:evenHBand="0" w:firstRowFirstColumn="0" w:firstRowLastColumn="0" w:lastRowFirstColumn="0" w:lastRowLastColumn="0"/>
            </w:pPr>
            <w:r w:rsidRPr="009B256B">
              <w:rPr>
                <w:sz w:val="22"/>
                <w:szCs w:val="22"/>
              </w:rPr>
              <w:t>56</w:t>
            </w:r>
            <w:r w:rsidR="006E1949" w:rsidRPr="009B256B">
              <w:rPr>
                <w:sz w:val="22"/>
                <w:szCs w:val="22"/>
              </w:rPr>
              <w:t>%</w:t>
            </w:r>
          </w:p>
        </w:tc>
        <w:tc>
          <w:tcPr>
            <w:tcW w:w="2518" w:type="dxa"/>
          </w:tcPr>
          <w:p w14:paraId="5ECA425D" w14:textId="07ADF728" w:rsidR="006E1949" w:rsidRPr="009B256B" w:rsidRDefault="009B256B" w:rsidP="00CB149D">
            <w:pPr>
              <w:ind w:right="-85"/>
              <w:jc w:val="center"/>
              <w:cnfStyle w:val="000000100000" w:firstRow="0" w:lastRow="0" w:firstColumn="0" w:lastColumn="0" w:oddVBand="0" w:evenVBand="0" w:oddHBand="1" w:evenHBand="0" w:firstRowFirstColumn="0" w:firstRowLastColumn="0" w:lastRowFirstColumn="0" w:lastRowLastColumn="0"/>
            </w:pPr>
            <w:r w:rsidRPr="009B256B">
              <w:rPr>
                <w:sz w:val="22"/>
                <w:szCs w:val="22"/>
              </w:rPr>
              <w:t>55</w:t>
            </w:r>
            <w:r w:rsidR="006E1949" w:rsidRPr="009B256B">
              <w:rPr>
                <w:sz w:val="22"/>
                <w:szCs w:val="22"/>
              </w:rPr>
              <w:t>%</w:t>
            </w:r>
          </w:p>
        </w:tc>
      </w:tr>
      <w:tr w:rsidR="004A4E58" w:rsidRPr="009B256B" w14:paraId="3D0DA7B5" w14:textId="77777777" w:rsidTr="00BB13B5">
        <w:tc>
          <w:tcPr>
            <w:cnfStyle w:val="001000000000" w:firstRow="0" w:lastRow="0" w:firstColumn="1" w:lastColumn="0" w:oddVBand="0" w:evenVBand="0" w:oddHBand="0" w:evenHBand="0" w:firstRowFirstColumn="0" w:firstRowLastColumn="0" w:lastRowFirstColumn="0" w:lastRowLastColumn="0"/>
            <w:tcW w:w="2320" w:type="dxa"/>
          </w:tcPr>
          <w:p w14:paraId="6EE0F8E5" w14:textId="77777777" w:rsidR="006E1949" w:rsidRPr="009B256B" w:rsidRDefault="006E1949" w:rsidP="00CB149D">
            <w:pPr>
              <w:ind w:right="-85"/>
            </w:pPr>
            <w:r w:rsidRPr="009B256B">
              <w:rPr>
                <w:sz w:val="22"/>
                <w:szCs w:val="22"/>
              </w:rPr>
              <w:t>Средний уровень</w:t>
            </w:r>
          </w:p>
        </w:tc>
        <w:tc>
          <w:tcPr>
            <w:tcW w:w="2552" w:type="dxa"/>
          </w:tcPr>
          <w:p w14:paraId="47B94A13" w14:textId="28135ADA" w:rsidR="006E1949" w:rsidRPr="009B256B" w:rsidRDefault="009B256B" w:rsidP="00CB149D">
            <w:pPr>
              <w:ind w:right="-85"/>
              <w:jc w:val="center"/>
              <w:cnfStyle w:val="000000000000" w:firstRow="0" w:lastRow="0" w:firstColumn="0" w:lastColumn="0" w:oddVBand="0" w:evenVBand="0" w:oddHBand="0" w:evenHBand="0" w:firstRowFirstColumn="0" w:firstRowLastColumn="0" w:lastRowFirstColumn="0" w:lastRowLastColumn="0"/>
            </w:pPr>
            <w:r w:rsidRPr="009B256B">
              <w:rPr>
                <w:sz w:val="22"/>
                <w:szCs w:val="22"/>
              </w:rPr>
              <w:t>48</w:t>
            </w:r>
            <w:r w:rsidR="006E1949" w:rsidRPr="009B256B">
              <w:rPr>
                <w:sz w:val="22"/>
                <w:szCs w:val="22"/>
              </w:rPr>
              <w:t>%</w:t>
            </w:r>
          </w:p>
        </w:tc>
        <w:tc>
          <w:tcPr>
            <w:tcW w:w="2835" w:type="dxa"/>
          </w:tcPr>
          <w:p w14:paraId="2A5B8F7F" w14:textId="0B96A3DE" w:rsidR="006E1949" w:rsidRPr="009B256B" w:rsidRDefault="009B256B" w:rsidP="00CB149D">
            <w:pPr>
              <w:ind w:right="-85"/>
              <w:jc w:val="center"/>
              <w:cnfStyle w:val="000000000000" w:firstRow="0" w:lastRow="0" w:firstColumn="0" w:lastColumn="0" w:oddVBand="0" w:evenVBand="0" w:oddHBand="0" w:evenHBand="0" w:firstRowFirstColumn="0" w:firstRowLastColumn="0" w:lastRowFirstColumn="0" w:lastRowLastColumn="0"/>
            </w:pPr>
            <w:r w:rsidRPr="009B256B">
              <w:rPr>
                <w:sz w:val="22"/>
                <w:szCs w:val="22"/>
              </w:rPr>
              <w:t>39</w:t>
            </w:r>
            <w:r w:rsidR="006E1949" w:rsidRPr="009B256B">
              <w:rPr>
                <w:sz w:val="22"/>
                <w:szCs w:val="22"/>
              </w:rPr>
              <w:t>%</w:t>
            </w:r>
          </w:p>
        </w:tc>
        <w:tc>
          <w:tcPr>
            <w:tcW w:w="2518" w:type="dxa"/>
          </w:tcPr>
          <w:p w14:paraId="159CD7C0" w14:textId="02B81A41" w:rsidR="006E1949" w:rsidRPr="009B256B" w:rsidRDefault="009B256B" w:rsidP="00CB149D">
            <w:pPr>
              <w:ind w:right="-85"/>
              <w:jc w:val="center"/>
              <w:cnfStyle w:val="000000000000" w:firstRow="0" w:lastRow="0" w:firstColumn="0" w:lastColumn="0" w:oddVBand="0" w:evenVBand="0" w:oddHBand="0" w:evenHBand="0" w:firstRowFirstColumn="0" w:firstRowLastColumn="0" w:lastRowFirstColumn="0" w:lastRowLastColumn="0"/>
            </w:pPr>
            <w:r w:rsidRPr="009B256B">
              <w:rPr>
                <w:sz w:val="22"/>
                <w:szCs w:val="22"/>
              </w:rPr>
              <w:t>39</w:t>
            </w:r>
            <w:r w:rsidR="006E1949" w:rsidRPr="009B256B">
              <w:rPr>
                <w:sz w:val="22"/>
                <w:szCs w:val="22"/>
              </w:rPr>
              <w:t>%</w:t>
            </w:r>
          </w:p>
        </w:tc>
      </w:tr>
      <w:tr w:rsidR="004A4E58" w:rsidRPr="009B256B" w14:paraId="5D10BA60" w14:textId="77777777" w:rsidTr="00BB1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0" w:type="dxa"/>
          </w:tcPr>
          <w:p w14:paraId="4FE7A51E" w14:textId="77777777" w:rsidR="006E1949" w:rsidRPr="009B256B" w:rsidRDefault="006E1949" w:rsidP="00CB149D">
            <w:pPr>
              <w:ind w:right="-85"/>
              <w:jc w:val="both"/>
            </w:pPr>
            <w:r w:rsidRPr="009B256B">
              <w:rPr>
                <w:sz w:val="22"/>
                <w:szCs w:val="22"/>
              </w:rPr>
              <w:t>Низкий уровень</w:t>
            </w:r>
          </w:p>
        </w:tc>
        <w:tc>
          <w:tcPr>
            <w:tcW w:w="2552" w:type="dxa"/>
          </w:tcPr>
          <w:p w14:paraId="04B64BFD" w14:textId="1FB780F5" w:rsidR="006E1949" w:rsidRPr="009B256B" w:rsidRDefault="009B256B" w:rsidP="00CB149D">
            <w:pPr>
              <w:ind w:right="-85"/>
              <w:jc w:val="center"/>
              <w:cnfStyle w:val="000000100000" w:firstRow="0" w:lastRow="0" w:firstColumn="0" w:lastColumn="0" w:oddVBand="0" w:evenVBand="0" w:oddHBand="1" w:evenHBand="0" w:firstRowFirstColumn="0" w:firstRowLastColumn="0" w:lastRowFirstColumn="0" w:lastRowLastColumn="0"/>
            </w:pPr>
            <w:r w:rsidRPr="009B256B">
              <w:rPr>
                <w:sz w:val="22"/>
                <w:szCs w:val="22"/>
              </w:rPr>
              <w:t>10</w:t>
            </w:r>
            <w:r w:rsidR="006E1949" w:rsidRPr="009B256B">
              <w:rPr>
                <w:sz w:val="22"/>
                <w:szCs w:val="22"/>
              </w:rPr>
              <w:t>%</w:t>
            </w:r>
          </w:p>
        </w:tc>
        <w:tc>
          <w:tcPr>
            <w:tcW w:w="2835" w:type="dxa"/>
          </w:tcPr>
          <w:p w14:paraId="608DE573" w14:textId="3829D95E" w:rsidR="006E1949" w:rsidRPr="009B256B" w:rsidRDefault="009B256B" w:rsidP="00CB149D">
            <w:pPr>
              <w:ind w:right="-85"/>
              <w:jc w:val="center"/>
              <w:cnfStyle w:val="000000100000" w:firstRow="0" w:lastRow="0" w:firstColumn="0" w:lastColumn="0" w:oddVBand="0" w:evenVBand="0" w:oddHBand="1" w:evenHBand="0" w:firstRowFirstColumn="0" w:firstRowLastColumn="0" w:lastRowFirstColumn="0" w:lastRowLastColumn="0"/>
            </w:pPr>
            <w:r w:rsidRPr="009B256B">
              <w:rPr>
                <w:sz w:val="22"/>
                <w:szCs w:val="22"/>
              </w:rPr>
              <w:t>5</w:t>
            </w:r>
            <w:r w:rsidR="006E1949" w:rsidRPr="009B256B">
              <w:rPr>
                <w:sz w:val="22"/>
                <w:szCs w:val="22"/>
              </w:rPr>
              <w:t>%</w:t>
            </w:r>
          </w:p>
        </w:tc>
        <w:tc>
          <w:tcPr>
            <w:tcW w:w="2518" w:type="dxa"/>
          </w:tcPr>
          <w:p w14:paraId="3EA863FD" w14:textId="1302EDBE" w:rsidR="006E1949" w:rsidRPr="009B256B" w:rsidRDefault="009B256B" w:rsidP="00CB149D">
            <w:pPr>
              <w:ind w:right="-85"/>
              <w:jc w:val="center"/>
              <w:cnfStyle w:val="000000100000" w:firstRow="0" w:lastRow="0" w:firstColumn="0" w:lastColumn="0" w:oddVBand="0" w:evenVBand="0" w:oddHBand="1" w:evenHBand="0" w:firstRowFirstColumn="0" w:firstRowLastColumn="0" w:lastRowFirstColumn="0" w:lastRowLastColumn="0"/>
            </w:pPr>
            <w:r w:rsidRPr="009B256B">
              <w:rPr>
                <w:sz w:val="22"/>
                <w:szCs w:val="22"/>
              </w:rPr>
              <w:t>6</w:t>
            </w:r>
            <w:r w:rsidR="006E1949" w:rsidRPr="009B256B">
              <w:rPr>
                <w:sz w:val="22"/>
                <w:szCs w:val="22"/>
              </w:rPr>
              <w:t>%</w:t>
            </w:r>
          </w:p>
        </w:tc>
      </w:tr>
    </w:tbl>
    <w:p w14:paraId="65CACA11" w14:textId="77777777" w:rsidR="006E1949" w:rsidRPr="006B5EA0" w:rsidRDefault="006E1949" w:rsidP="006E1949">
      <w:pPr>
        <w:ind w:firstLine="567"/>
        <w:jc w:val="both"/>
        <w:rPr>
          <w:color w:val="FF0000"/>
          <w:sz w:val="26"/>
          <w:szCs w:val="26"/>
        </w:rPr>
      </w:pPr>
    </w:p>
    <w:p w14:paraId="2FB6DC2C" w14:textId="3EFAED5C" w:rsidR="006E1949" w:rsidRPr="00814051" w:rsidRDefault="006E1949" w:rsidP="00A72112">
      <w:pPr>
        <w:ind w:firstLine="709"/>
        <w:jc w:val="both"/>
      </w:pPr>
      <w:r w:rsidRPr="00814051">
        <w:t>Полнота</w:t>
      </w:r>
      <w:r w:rsidR="009B256B" w:rsidRPr="00814051">
        <w:t xml:space="preserve"> реализации составляет 92</w:t>
      </w:r>
      <w:r w:rsidRPr="00814051">
        <w:t>% детей в ДОУ, что соответствует оптимальному уровню качества предоставления образовательных услуг.</w:t>
      </w:r>
    </w:p>
    <w:p w14:paraId="6CFBD09A" w14:textId="0C26E380" w:rsidR="006E1949" w:rsidRPr="00814051" w:rsidRDefault="006E1949" w:rsidP="009B256B">
      <w:pPr>
        <w:ind w:firstLine="709"/>
        <w:jc w:val="both"/>
      </w:pPr>
      <w:r w:rsidRPr="00814051">
        <w:t xml:space="preserve">Вывод: Сравнивая результаты освоения содержания программы ДОУ видно, что по сравнению с прошлым годом % качества освоения образовательной </w:t>
      </w:r>
      <w:r w:rsidR="009B256B" w:rsidRPr="00814051">
        <w:t xml:space="preserve">программой ДОУ понизилось </w:t>
      </w:r>
      <w:r w:rsidR="009B256B" w:rsidRPr="00814051">
        <w:lastRenderedPageBreak/>
        <w:t>на 1%.</w:t>
      </w:r>
      <w:r w:rsidRPr="00814051">
        <w:t xml:space="preserve"> </w:t>
      </w:r>
      <w:r w:rsidR="00814051" w:rsidRPr="00814051">
        <w:t>Исходя из показателей результативности выполнения программы по всем направлениям деятельности, можно делать выводы, что коллектив хорошо справляется с поставленными задачами по реализации ООП ДО. Однако следует отметить незначительное количество детей с критическим уровнем. Считаем, причины такого показателя усвоения программного материала следующие:</w:t>
      </w:r>
    </w:p>
    <w:p w14:paraId="043DDCF4" w14:textId="04AA3FF4" w:rsidR="00814051" w:rsidRPr="00814051" w:rsidRDefault="00814051" w:rsidP="009B256B">
      <w:pPr>
        <w:ind w:firstLine="709"/>
        <w:jc w:val="both"/>
      </w:pPr>
      <w:r w:rsidRPr="00814051">
        <w:t>-вновь прибывшие дети;</w:t>
      </w:r>
    </w:p>
    <w:p w14:paraId="2D1036CD" w14:textId="4FA29509" w:rsidR="00814051" w:rsidRPr="00814051" w:rsidRDefault="00814051" w:rsidP="009B256B">
      <w:pPr>
        <w:ind w:firstLine="709"/>
        <w:jc w:val="both"/>
      </w:pPr>
      <w:r w:rsidRPr="00814051">
        <w:t>-часто болеющие и пропускающие ДОУ дети;</w:t>
      </w:r>
    </w:p>
    <w:p w14:paraId="188CEE09" w14:textId="1B77099B" w:rsidR="00814051" w:rsidRPr="00814051" w:rsidRDefault="00814051" w:rsidP="009B256B">
      <w:pPr>
        <w:ind w:firstLine="709"/>
        <w:jc w:val="both"/>
      </w:pPr>
      <w:r w:rsidRPr="00814051">
        <w:t>-задержка речевого развития;</w:t>
      </w:r>
    </w:p>
    <w:p w14:paraId="76BEBC7A" w14:textId="1824DF51" w:rsidR="00814051" w:rsidRPr="00814051" w:rsidRDefault="00814051" w:rsidP="009B256B">
      <w:pPr>
        <w:ind w:firstLine="709"/>
        <w:jc w:val="both"/>
      </w:pPr>
      <w:r w:rsidRPr="00814051">
        <w:t>-другая национальность.</w:t>
      </w:r>
    </w:p>
    <w:p w14:paraId="137E8A3A" w14:textId="77777777" w:rsidR="006E1949" w:rsidRPr="00814051" w:rsidRDefault="006E1949" w:rsidP="006E1949">
      <w:pPr>
        <w:ind w:firstLine="708"/>
        <w:jc w:val="both"/>
      </w:pPr>
      <w:r w:rsidRPr="00814051">
        <w:t xml:space="preserve">Воспитателем по обучению детей татарскому языку была проведена диагностика, с целью выявления знаний татарского языка русскоязычными детьми. </w:t>
      </w:r>
    </w:p>
    <w:p w14:paraId="4EA53E69" w14:textId="04743ED8" w:rsidR="006E1949" w:rsidRPr="00814051" w:rsidRDefault="00814051" w:rsidP="00A72112">
      <w:pPr>
        <w:ind w:right="-85" w:firstLine="709"/>
        <w:jc w:val="both"/>
      </w:pPr>
      <w:r w:rsidRPr="00814051">
        <w:t>Всего было обследовано 125</w:t>
      </w:r>
      <w:r w:rsidR="006E1949" w:rsidRPr="00814051">
        <w:t xml:space="preserve"> детей (воспитанники стар</w:t>
      </w:r>
      <w:r w:rsidR="00DB5B22" w:rsidRPr="00814051">
        <w:t>ших и подготовительных групп</w:t>
      </w:r>
      <w:r w:rsidR="006E1949" w:rsidRPr="00814051">
        <w:t>).</w:t>
      </w:r>
    </w:p>
    <w:p w14:paraId="346CD641" w14:textId="166B64DD" w:rsidR="00DB5B22" w:rsidRPr="006B5EA0" w:rsidRDefault="00DB5B22" w:rsidP="00AC667B">
      <w:pPr>
        <w:ind w:right="-85"/>
        <w:jc w:val="both"/>
        <w:rPr>
          <w:color w:val="FF0000"/>
        </w:rPr>
      </w:pPr>
    </w:p>
    <w:p w14:paraId="4E643DED" w14:textId="629D9771" w:rsidR="006E1949" w:rsidRDefault="006E1949" w:rsidP="006E1949">
      <w:pPr>
        <w:ind w:right="-85"/>
        <w:jc w:val="center"/>
        <w:textAlignment w:val="baseline"/>
        <w:rPr>
          <w:b/>
          <w:color w:val="2F5496" w:themeColor="accent5" w:themeShade="BF"/>
        </w:rPr>
      </w:pPr>
      <w:r w:rsidRPr="00BB13B5">
        <w:rPr>
          <w:b/>
          <w:color w:val="2F5496" w:themeColor="accent5" w:themeShade="BF"/>
        </w:rPr>
        <w:t>Результативность обучения детей татарскому языку</w:t>
      </w:r>
    </w:p>
    <w:p w14:paraId="52C7C289" w14:textId="77777777" w:rsidR="00BB13B5" w:rsidRPr="00BB13B5" w:rsidRDefault="00BB13B5" w:rsidP="006E1949">
      <w:pPr>
        <w:ind w:right="-85"/>
        <w:jc w:val="center"/>
        <w:textAlignment w:val="baseline"/>
        <w:rPr>
          <w:b/>
          <w:color w:val="2F5496" w:themeColor="accent5" w:themeShade="BF"/>
        </w:rPr>
      </w:pPr>
    </w:p>
    <w:tbl>
      <w:tblPr>
        <w:tblStyle w:val="-61"/>
        <w:tblW w:w="9842" w:type="dxa"/>
        <w:tblLook w:val="04A0" w:firstRow="1" w:lastRow="0" w:firstColumn="1" w:lastColumn="0" w:noHBand="0" w:noVBand="1"/>
      </w:tblPr>
      <w:tblGrid>
        <w:gridCol w:w="2663"/>
        <w:gridCol w:w="2393"/>
        <w:gridCol w:w="2393"/>
        <w:gridCol w:w="2393"/>
      </w:tblGrid>
      <w:tr w:rsidR="004A4E58" w:rsidRPr="00D74B8A" w14:paraId="48B09AAA" w14:textId="77777777" w:rsidTr="00B45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tcPr>
          <w:p w14:paraId="76A87D6B" w14:textId="77777777" w:rsidR="006E1949" w:rsidRPr="00D74B8A" w:rsidRDefault="006E1949" w:rsidP="00CB149D">
            <w:pPr>
              <w:jc w:val="center"/>
              <w:rPr>
                <w:b w:val="0"/>
              </w:rPr>
            </w:pPr>
            <w:r w:rsidRPr="00D74B8A">
              <w:rPr>
                <w:b w:val="0"/>
                <w:sz w:val="22"/>
                <w:szCs w:val="22"/>
              </w:rPr>
              <w:t>Уровень</w:t>
            </w:r>
          </w:p>
        </w:tc>
        <w:tc>
          <w:tcPr>
            <w:tcW w:w="2393" w:type="dxa"/>
          </w:tcPr>
          <w:p w14:paraId="38E06749" w14:textId="7123C65D" w:rsidR="006E1949" w:rsidRPr="00D74B8A" w:rsidRDefault="00814051" w:rsidP="00CB149D">
            <w:pPr>
              <w:jc w:val="center"/>
              <w:cnfStyle w:val="100000000000" w:firstRow="1" w:lastRow="0" w:firstColumn="0" w:lastColumn="0" w:oddVBand="0" w:evenVBand="0" w:oddHBand="0" w:evenHBand="0" w:firstRowFirstColumn="0" w:firstRowLastColumn="0" w:lastRowFirstColumn="0" w:lastRowLastColumn="0"/>
              <w:rPr>
                <w:b w:val="0"/>
              </w:rPr>
            </w:pPr>
            <w:r w:rsidRPr="00D74B8A">
              <w:rPr>
                <w:b w:val="0"/>
                <w:sz w:val="22"/>
                <w:szCs w:val="22"/>
              </w:rPr>
              <w:t>Конец 2021-2022</w:t>
            </w:r>
            <w:r w:rsidR="006E1949" w:rsidRPr="00D74B8A">
              <w:rPr>
                <w:b w:val="0"/>
                <w:sz w:val="22"/>
                <w:szCs w:val="22"/>
              </w:rPr>
              <w:t xml:space="preserve"> учебного года</w:t>
            </w:r>
          </w:p>
        </w:tc>
        <w:tc>
          <w:tcPr>
            <w:tcW w:w="2393" w:type="dxa"/>
          </w:tcPr>
          <w:p w14:paraId="13E72746" w14:textId="17A09219" w:rsidR="006E1949" w:rsidRPr="00D74B8A" w:rsidRDefault="00814051" w:rsidP="00CB149D">
            <w:pPr>
              <w:jc w:val="center"/>
              <w:cnfStyle w:val="100000000000" w:firstRow="1" w:lastRow="0" w:firstColumn="0" w:lastColumn="0" w:oddVBand="0" w:evenVBand="0" w:oddHBand="0" w:evenHBand="0" w:firstRowFirstColumn="0" w:firstRowLastColumn="0" w:lastRowFirstColumn="0" w:lastRowLastColumn="0"/>
              <w:rPr>
                <w:b w:val="0"/>
              </w:rPr>
            </w:pPr>
            <w:r w:rsidRPr="00D74B8A">
              <w:rPr>
                <w:b w:val="0"/>
                <w:sz w:val="22"/>
                <w:szCs w:val="22"/>
              </w:rPr>
              <w:t>Конец 2022-2023</w:t>
            </w:r>
            <w:r w:rsidR="006E1949" w:rsidRPr="00D74B8A">
              <w:rPr>
                <w:b w:val="0"/>
                <w:sz w:val="22"/>
                <w:szCs w:val="22"/>
              </w:rPr>
              <w:t xml:space="preserve"> учебного года</w:t>
            </w:r>
          </w:p>
        </w:tc>
        <w:tc>
          <w:tcPr>
            <w:tcW w:w="2393" w:type="dxa"/>
          </w:tcPr>
          <w:p w14:paraId="25DA7469" w14:textId="2ED2B086" w:rsidR="006E1949" w:rsidRPr="00D74B8A" w:rsidRDefault="00D74B8A" w:rsidP="00CB149D">
            <w:pPr>
              <w:jc w:val="center"/>
              <w:cnfStyle w:val="100000000000" w:firstRow="1" w:lastRow="0" w:firstColumn="0" w:lastColumn="0" w:oddVBand="0" w:evenVBand="0" w:oddHBand="0" w:evenHBand="0" w:firstRowFirstColumn="0" w:firstRowLastColumn="0" w:lastRowFirstColumn="0" w:lastRowLastColumn="0"/>
              <w:rPr>
                <w:b w:val="0"/>
              </w:rPr>
            </w:pPr>
            <w:r>
              <w:rPr>
                <w:b w:val="0"/>
                <w:sz w:val="22"/>
                <w:szCs w:val="22"/>
              </w:rPr>
              <w:t>Конец 2023-2024</w:t>
            </w:r>
            <w:r w:rsidR="006E1949" w:rsidRPr="00D74B8A">
              <w:rPr>
                <w:b w:val="0"/>
                <w:sz w:val="22"/>
                <w:szCs w:val="22"/>
              </w:rPr>
              <w:t xml:space="preserve"> учебного года</w:t>
            </w:r>
          </w:p>
        </w:tc>
      </w:tr>
      <w:tr w:rsidR="004A4E58" w:rsidRPr="00D74B8A" w14:paraId="1FDC0B68" w14:textId="77777777" w:rsidTr="00B45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tcPr>
          <w:p w14:paraId="3A2A4047" w14:textId="77777777" w:rsidR="006E1949" w:rsidRPr="00D74B8A" w:rsidRDefault="006E1949" w:rsidP="00CB149D">
            <w:pPr>
              <w:ind w:right="-85"/>
              <w:jc w:val="both"/>
            </w:pPr>
            <w:r w:rsidRPr="00D74B8A">
              <w:rPr>
                <w:sz w:val="22"/>
                <w:szCs w:val="22"/>
              </w:rPr>
              <w:t>Высокий уровень</w:t>
            </w:r>
          </w:p>
        </w:tc>
        <w:tc>
          <w:tcPr>
            <w:tcW w:w="2393" w:type="dxa"/>
          </w:tcPr>
          <w:p w14:paraId="01F0B971" w14:textId="22EA6765" w:rsidR="006E1949" w:rsidRPr="00D74B8A" w:rsidRDefault="00814051" w:rsidP="00814051">
            <w:pPr>
              <w:ind w:right="-85"/>
              <w:jc w:val="center"/>
              <w:cnfStyle w:val="000000100000" w:firstRow="0" w:lastRow="0" w:firstColumn="0" w:lastColumn="0" w:oddVBand="0" w:evenVBand="0" w:oddHBand="1" w:evenHBand="0" w:firstRowFirstColumn="0" w:firstRowLastColumn="0" w:lastRowFirstColumn="0" w:lastRowLastColumn="0"/>
            </w:pPr>
            <w:r w:rsidRPr="00D74B8A">
              <w:rPr>
                <w:sz w:val="22"/>
                <w:szCs w:val="22"/>
              </w:rPr>
              <w:t>29</w:t>
            </w:r>
            <w:r w:rsidR="006E1949" w:rsidRPr="00D74B8A">
              <w:rPr>
                <w:sz w:val="22"/>
                <w:szCs w:val="22"/>
              </w:rPr>
              <w:t>,6%</w:t>
            </w:r>
          </w:p>
        </w:tc>
        <w:tc>
          <w:tcPr>
            <w:tcW w:w="2393" w:type="dxa"/>
          </w:tcPr>
          <w:p w14:paraId="0B06C8C5" w14:textId="624101E1" w:rsidR="006E1949" w:rsidRPr="00D74B8A" w:rsidRDefault="006E1949" w:rsidP="00CB149D">
            <w:pPr>
              <w:ind w:right="-85"/>
              <w:jc w:val="center"/>
              <w:cnfStyle w:val="000000100000" w:firstRow="0" w:lastRow="0" w:firstColumn="0" w:lastColumn="0" w:oddVBand="0" w:evenVBand="0" w:oddHBand="1" w:evenHBand="0" w:firstRowFirstColumn="0" w:firstRowLastColumn="0" w:lastRowFirstColumn="0" w:lastRowLastColumn="0"/>
            </w:pPr>
            <w:r w:rsidRPr="00D74B8A">
              <w:rPr>
                <w:sz w:val="22"/>
                <w:szCs w:val="22"/>
              </w:rPr>
              <w:t>2</w:t>
            </w:r>
            <w:r w:rsidR="00814051" w:rsidRPr="00D74B8A">
              <w:rPr>
                <w:sz w:val="22"/>
                <w:szCs w:val="22"/>
              </w:rPr>
              <w:t>1,3</w:t>
            </w:r>
            <w:r w:rsidRPr="00D74B8A">
              <w:rPr>
                <w:sz w:val="22"/>
                <w:szCs w:val="22"/>
              </w:rPr>
              <w:t xml:space="preserve"> %</w:t>
            </w:r>
          </w:p>
        </w:tc>
        <w:tc>
          <w:tcPr>
            <w:tcW w:w="2393" w:type="dxa"/>
          </w:tcPr>
          <w:p w14:paraId="1E50E132" w14:textId="27627413" w:rsidR="006E1949" w:rsidRPr="00D74B8A" w:rsidRDefault="00814051" w:rsidP="00CB149D">
            <w:pPr>
              <w:ind w:right="-85"/>
              <w:jc w:val="center"/>
              <w:cnfStyle w:val="000000100000" w:firstRow="0" w:lastRow="0" w:firstColumn="0" w:lastColumn="0" w:oddVBand="0" w:evenVBand="0" w:oddHBand="1" w:evenHBand="0" w:firstRowFirstColumn="0" w:firstRowLastColumn="0" w:lastRowFirstColumn="0" w:lastRowLastColumn="0"/>
            </w:pPr>
            <w:r w:rsidRPr="00D74B8A">
              <w:rPr>
                <w:sz w:val="22"/>
                <w:szCs w:val="22"/>
              </w:rPr>
              <w:t>17</w:t>
            </w:r>
            <w:r w:rsidR="006E1949" w:rsidRPr="00D74B8A">
              <w:rPr>
                <w:sz w:val="22"/>
                <w:szCs w:val="22"/>
              </w:rPr>
              <w:t>%</w:t>
            </w:r>
          </w:p>
        </w:tc>
      </w:tr>
      <w:tr w:rsidR="004A4E58" w:rsidRPr="00D74B8A" w14:paraId="50B8CC85" w14:textId="77777777" w:rsidTr="00B45568">
        <w:tc>
          <w:tcPr>
            <w:cnfStyle w:val="001000000000" w:firstRow="0" w:lastRow="0" w:firstColumn="1" w:lastColumn="0" w:oddVBand="0" w:evenVBand="0" w:oddHBand="0" w:evenHBand="0" w:firstRowFirstColumn="0" w:firstRowLastColumn="0" w:lastRowFirstColumn="0" w:lastRowLastColumn="0"/>
            <w:tcW w:w="2663" w:type="dxa"/>
          </w:tcPr>
          <w:p w14:paraId="57AE4D9D" w14:textId="77777777" w:rsidR="006E1949" w:rsidRPr="00D74B8A" w:rsidRDefault="006E1949" w:rsidP="00CB149D">
            <w:pPr>
              <w:ind w:right="-85"/>
            </w:pPr>
            <w:r w:rsidRPr="00D74B8A">
              <w:rPr>
                <w:sz w:val="22"/>
                <w:szCs w:val="22"/>
              </w:rPr>
              <w:t>Средний уровень</w:t>
            </w:r>
          </w:p>
        </w:tc>
        <w:tc>
          <w:tcPr>
            <w:tcW w:w="2393" w:type="dxa"/>
          </w:tcPr>
          <w:p w14:paraId="54E46467" w14:textId="115DDBAF" w:rsidR="006E1949" w:rsidRPr="00D74B8A" w:rsidRDefault="00814051" w:rsidP="00CB149D">
            <w:pPr>
              <w:ind w:right="-85"/>
              <w:jc w:val="center"/>
              <w:cnfStyle w:val="000000000000" w:firstRow="0" w:lastRow="0" w:firstColumn="0" w:lastColumn="0" w:oddVBand="0" w:evenVBand="0" w:oddHBand="0" w:evenHBand="0" w:firstRowFirstColumn="0" w:firstRowLastColumn="0" w:lastRowFirstColumn="0" w:lastRowLastColumn="0"/>
            </w:pPr>
            <w:r w:rsidRPr="00D74B8A">
              <w:rPr>
                <w:sz w:val="22"/>
                <w:szCs w:val="22"/>
              </w:rPr>
              <w:t>43,7</w:t>
            </w:r>
            <w:r w:rsidR="006E1949" w:rsidRPr="00D74B8A">
              <w:rPr>
                <w:sz w:val="22"/>
                <w:szCs w:val="22"/>
              </w:rPr>
              <w:t>%</w:t>
            </w:r>
          </w:p>
        </w:tc>
        <w:tc>
          <w:tcPr>
            <w:tcW w:w="2393" w:type="dxa"/>
          </w:tcPr>
          <w:p w14:paraId="58EC95D7" w14:textId="7604D311" w:rsidR="006E1949" w:rsidRPr="00D74B8A" w:rsidRDefault="00814051" w:rsidP="00CB149D">
            <w:pPr>
              <w:ind w:right="-85"/>
              <w:jc w:val="center"/>
              <w:cnfStyle w:val="000000000000" w:firstRow="0" w:lastRow="0" w:firstColumn="0" w:lastColumn="0" w:oddVBand="0" w:evenVBand="0" w:oddHBand="0" w:evenHBand="0" w:firstRowFirstColumn="0" w:firstRowLastColumn="0" w:lastRowFirstColumn="0" w:lastRowLastColumn="0"/>
            </w:pPr>
            <w:r w:rsidRPr="00D74B8A">
              <w:rPr>
                <w:sz w:val="22"/>
                <w:szCs w:val="22"/>
              </w:rPr>
              <w:t>58,4</w:t>
            </w:r>
            <w:r w:rsidR="006E1949" w:rsidRPr="00D74B8A">
              <w:rPr>
                <w:sz w:val="22"/>
                <w:szCs w:val="22"/>
              </w:rPr>
              <w:t xml:space="preserve"> %</w:t>
            </w:r>
          </w:p>
        </w:tc>
        <w:tc>
          <w:tcPr>
            <w:tcW w:w="2393" w:type="dxa"/>
          </w:tcPr>
          <w:p w14:paraId="073D2B75" w14:textId="738A55E7" w:rsidR="006E1949" w:rsidRPr="00D74B8A" w:rsidRDefault="00814051" w:rsidP="00CB149D">
            <w:pPr>
              <w:ind w:right="-85"/>
              <w:jc w:val="center"/>
              <w:cnfStyle w:val="000000000000" w:firstRow="0" w:lastRow="0" w:firstColumn="0" w:lastColumn="0" w:oddVBand="0" w:evenVBand="0" w:oddHBand="0" w:evenHBand="0" w:firstRowFirstColumn="0" w:firstRowLastColumn="0" w:lastRowFirstColumn="0" w:lastRowLastColumn="0"/>
            </w:pPr>
            <w:r w:rsidRPr="00D74B8A">
              <w:rPr>
                <w:sz w:val="22"/>
                <w:szCs w:val="22"/>
              </w:rPr>
              <w:t>56</w:t>
            </w:r>
            <w:r w:rsidR="006E1949" w:rsidRPr="00D74B8A">
              <w:rPr>
                <w:sz w:val="22"/>
                <w:szCs w:val="22"/>
              </w:rPr>
              <w:t>%</w:t>
            </w:r>
          </w:p>
        </w:tc>
      </w:tr>
      <w:tr w:rsidR="004A4E58" w:rsidRPr="00D74B8A" w14:paraId="55D0926F" w14:textId="77777777" w:rsidTr="00B45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tcPr>
          <w:p w14:paraId="5C8AD9D0" w14:textId="77777777" w:rsidR="006E1949" w:rsidRPr="00D74B8A" w:rsidRDefault="006E1949" w:rsidP="00CB149D">
            <w:pPr>
              <w:ind w:right="-85"/>
              <w:jc w:val="both"/>
            </w:pPr>
            <w:r w:rsidRPr="00D74B8A">
              <w:rPr>
                <w:sz w:val="22"/>
                <w:szCs w:val="22"/>
              </w:rPr>
              <w:t>Низкий уровень</w:t>
            </w:r>
          </w:p>
        </w:tc>
        <w:tc>
          <w:tcPr>
            <w:tcW w:w="2393" w:type="dxa"/>
          </w:tcPr>
          <w:p w14:paraId="55D2F60D" w14:textId="04E8D8AC" w:rsidR="006E1949" w:rsidRPr="00D74B8A" w:rsidRDefault="00814051" w:rsidP="00CB149D">
            <w:pPr>
              <w:ind w:right="-85"/>
              <w:jc w:val="center"/>
              <w:cnfStyle w:val="000000100000" w:firstRow="0" w:lastRow="0" w:firstColumn="0" w:lastColumn="0" w:oddVBand="0" w:evenVBand="0" w:oddHBand="1" w:evenHBand="0" w:firstRowFirstColumn="0" w:firstRowLastColumn="0" w:lastRowFirstColumn="0" w:lastRowLastColumn="0"/>
            </w:pPr>
            <w:r w:rsidRPr="00D74B8A">
              <w:rPr>
                <w:sz w:val="22"/>
                <w:szCs w:val="22"/>
              </w:rPr>
              <w:t>26,7</w:t>
            </w:r>
            <w:r w:rsidR="006E1949" w:rsidRPr="00D74B8A">
              <w:rPr>
                <w:sz w:val="22"/>
                <w:szCs w:val="22"/>
              </w:rPr>
              <w:t>%</w:t>
            </w:r>
          </w:p>
        </w:tc>
        <w:tc>
          <w:tcPr>
            <w:tcW w:w="2393" w:type="dxa"/>
          </w:tcPr>
          <w:p w14:paraId="1936235F" w14:textId="6C92C445" w:rsidR="006E1949" w:rsidRPr="00D74B8A" w:rsidRDefault="00814051" w:rsidP="00CB149D">
            <w:pPr>
              <w:ind w:right="-85"/>
              <w:jc w:val="center"/>
              <w:cnfStyle w:val="000000100000" w:firstRow="0" w:lastRow="0" w:firstColumn="0" w:lastColumn="0" w:oddVBand="0" w:evenVBand="0" w:oddHBand="1" w:evenHBand="0" w:firstRowFirstColumn="0" w:firstRowLastColumn="0" w:lastRowFirstColumn="0" w:lastRowLastColumn="0"/>
            </w:pPr>
            <w:r w:rsidRPr="00D74B8A">
              <w:rPr>
                <w:sz w:val="22"/>
                <w:szCs w:val="22"/>
              </w:rPr>
              <w:t>20,3</w:t>
            </w:r>
            <w:r w:rsidR="006E1949" w:rsidRPr="00D74B8A">
              <w:rPr>
                <w:sz w:val="22"/>
                <w:szCs w:val="22"/>
              </w:rPr>
              <w:t xml:space="preserve"> %</w:t>
            </w:r>
          </w:p>
        </w:tc>
        <w:tc>
          <w:tcPr>
            <w:tcW w:w="2393" w:type="dxa"/>
          </w:tcPr>
          <w:p w14:paraId="4CF7B466" w14:textId="40BC5CB5" w:rsidR="006E1949" w:rsidRPr="00D74B8A" w:rsidRDefault="00814051" w:rsidP="00CB149D">
            <w:pPr>
              <w:ind w:right="-85"/>
              <w:jc w:val="center"/>
              <w:cnfStyle w:val="000000100000" w:firstRow="0" w:lastRow="0" w:firstColumn="0" w:lastColumn="0" w:oddVBand="0" w:evenVBand="0" w:oddHBand="1" w:evenHBand="0" w:firstRowFirstColumn="0" w:firstRowLastColumn="0" w:lastRowFirstColumn="0" w:lastRowLastColumn="0"/>
            </w:pPr>
            <w:r w:rsidRPr="00D74B8A">
              <w:rPr>
                <w:sz w:val="22"/>
                <w:szCs w:val="22"/>
              </w:rPr>
              <w:t>27</w:t>
            </w:r>
            <w:r w:rsidR="006E1949" w:rsidRPr="00D74B8A">
              <w:rPr>
                <w:sz w:val="22"/>
                <w:szCs w:val="22"/>
              </w:rPr>
              <w:t>%</w:t>
            </w:r>
          </w:p>
        </w:tc>
      </w:tr>
    </w:tbl>
    <w:p w14:paraId="3D8E7CF3" w14:textId="77777777" w:rsidR="006E1949" w:rsidRPr="00D74B8A" w:rsidRDefault="006E1949" w:rsidP="006E1949">
      <w:pPr>
        <w:tabs>
          <w:tab w:val="left" w:pos="2160"/>
        </w:tabs>
        <w:ind w:right="-85" w:firstLine="284"/>
        <w:jc w:val="both"/>
        <w:rPr>
          <w:sz w:val="28"/>
          <w:szCs w:val="28"/>
        </w:rPr>
      </w:pPr>
      <w:r w:rsidRPr="00D74B8A">
        <w:rPr>
          <w:sz w:val="28"/>
          <w:szCs w:val="28"/>
        </w:rPr>
        <w:t xml:space="preserve"> </w:t>
      </w:r>
    </w:p>
    <w:p w14:paraId="1E5C3AD7" w14:textId="166B03B8" w:rsidR="006E1949" w:rsidRPr="00F12670" w:rsidRDefault="00F12670" w:rsidP="00A72112">
      <w:pPr>
        <w:tabs>
          <w:tab w:val="left" w:pos="2160"/>
        </w:tabs>
        <w:ind w:right="-85" w:firstLine="709"/>
        <w:jc w:val="both"/>
      </w:pPr>
      <w:r w:rsidRPr="00F12670">
        <w:t>Таким образом, 56</w:t>
      </w:r>
      <w:r w:rsidR="006E1949" w:rsidRPr="00F12670">
        <w:t xml:space="preserve">% знают татарский язык на среднем уровне. </w:t>
      </w:r>
      <w:r w:rsidRPr="00F12670">
        <w:t xml:space="preserve">Прослеживая динамику уровня знаний детьми татарского языка по возрастам, можно сделать вывод, что качество знаний детьми незначительно снизилось. Это обуславливается тем, что в ДОУ временно отсутствовал педагог по обучению детей татарскому языку. </w:t>
      </w:r>
      <w:r w:rsidR="006E1949" w:rsidRPr="00F12670">
        <w:t>В дальнейшем планируется активизировать работу над развитием татарской диалогической речи воспитанников в режимных моментах и на занятиях с использованием материалов по УМК с подгруппой детей и индивидуально, продолжать проводить систематическую совместную работу с родителями, а также пополнять развивающую среду дидактическими играми и пособиями по УМК. Таким образом, можно констатировать эффективность использования УМК в течение всего периода обучения в дошкольном возрасте. В дошкольном учреждении созданы удовлетворительные условия для предпосылок обучения детей татарскому языку, ознакомления с родным краем и культурой народов Поволжья, с традициями и культурой народов, проживающих в республике.</w:t>
      </w:r>
    </w:p>
    <w:p w14:paraId="534A054C" w14:textId="77777777" w:rsidR="006E1949" w:rsidRPr="00F12670" w:rsidRDefault="006E1949" w:rsidP="00A72112">
      <w:pPr>
        <w:tabs>
          <w:tab w:val="left" w:pos="2160"/>
        </w:tabs>
        <w:ind w:right="-85" w:firstLine="709"/>
        <w:jc w:val="both"/>
      </w:pPr>
      <w:r w:rsidRPr="00F12670">
        <w:t xml:space="preserve">Все дети подготовительных к школе групп прошли диагностику уровня готовности дошкольников к обучению в школе, которая была проведена два раза в течение года по методике присланной Министерством образования и науки РТ в соответствии с ФГОС. Проведенная диагностика дала возможность выделить четыре параметра психического развития дошкольника в соответствии с новыми требованиями к результатам образования в связи с введением ФГОС: </w:t>
      </w:r>
    </w:p>
    <w:p w14:paraId="59BA217B" w14:textId="305C0A3B" w:rsidR="006E1949" w:rsidRPr="00F12670" w:rsidRDefault="006E1949" w:rsidP="006E1949">
      <w:pPr>
        <w:tabs>
          <w:tab w:val="left" w:pos="2160"/>
        </w:tabs>
        <w:ind w:right="-85" w:firstLine="284"/>
        <w:jc w:val="both"/>
      </w:pPr>
      <w:r w:rsidRPr="00F12670">
        <w:t xml:space="preserve">- </w:t>
      </w:r>
      <w:r w:rsidR="00F12670" w:rsidRPr="00F12670">
        <w:t>сформированности</w:t>
      </w:r>
      <w:r w:rsidRPr="00F12670">
        <w:t xml:space="preserve"> регуляторного компонента деятельности в целом;</w:t>
      </w:r>
    </w:p>
    <w:p w14:paraId="54A34299" w14:textId="77777777" w:rsidR="006E1949" w:rsidRPr="00F12670" w:rsidRDefault="006E1949" w:rsidP="006E1949">
      <w:pPr>
        <w:tabs>
          <w:tab w:val="left" w:pos="2160"/>
        </w:tabs>
        <w:ind w:right="-85" w:firstLine="284"/>
        <w:jc w:val="both"/>
      </w:pPr>
      <w:r w:rsidRPr="00F12670">
        <w:t xml:space="preserve">- собственно предпосылки к учебной деятельности;  </w:t>
      </w:r>
    </w:p>
    <w:p w14:paraId="163EDC66" w14:textId="4FAF038F" w:rsidR="006E1949" w:rsidRPr="00F12670" w:rsidRDefault="006E1949" w:rsidP="006E1949">
      <w:pPr>
        <w:tabs>
          <w:tab w:val="left" w:pos="2160"/>
        </w:tabs>
        <w:ind w:right="-85" w:firstLine="284"/>
        <w:jc w:val="both"/>
      </w:pPr>
      <w:r w:rsidRPr="00F12670">
        <w:t xml:space="preserve">- </w:t>
      </w:r>
      <w:r w:rsidR="00F12670" w:rsidRPr="00F12670">
        <w:t>сформированности</w:t>
      </w:r>
      <w:r w:rsidRPr="00F12670">
        <w:t xml:space="preserve"> пространственных представлений; </w:t>
      </w:r>
    </w:p>
    <w:p w14:paraId="0499EF5A" w14:textId="77777777" w:rsidR="006E1949" w:rsidRPr="00F12670" w:rsidRDefault="006E1949" w:rsidP="006E1949">
      <w:pPr>
        <w:tabs>
          <w:tab w:val="left" w:pos="2160"/>
        </w:tabs>
        <w:ind w:right="-85" w:firstLine="284"/>
        <w:jc w:val="both"/>
      </w:pPr>
      <w:r w:rsidRPr="00F12670">
        <w:t>- особенности мыслительной деятельности.</w:t>
      </w:r>
    </w:p>
    <w:p w14:paraId="20800F50" w14:textId="77777777" w:rsidR="006E1949" w:rsidRPr="009B7576" w:rsidRDefault="006E1949" w:rsidP="00A72112">
      <w:pPr>
        <w:tabs>
          <w:tab w:val="left" w:pos="2160"/>
        </w:tabs>
        <w:ind w:right="-85" w:firstLine="709"/>
        <w:jc w:val="both"/>
      </w:pPr>
      <w:r w:rsidRPr="009B7576">
        <w:t>На основании среднего показателя сформированности предпосылок делалось заключение о степени готовности дошкольников к школе.</w:t>
      </w:r>
    </w:p>
    <w:p w14:paraId="6BD82BB4" w14:textId="77777777" w:rsidR="006E1949" w:rsidRPr="009B7576" w:rsidRDefault="006E1949" w:rsidP="00A72112">
      <w:pPr>
        <w:ind w:right="-85" w:firstLine="709"/>
        <w:jc w:val="both"/>
      </w:pPr>
      <w:r w:rsidRPr="009B7576">
        <w:t>С согласия родителей (законных представителей) в мае 202</w:t>
      </w:r>
      <w:r w:rsidR="006B5EA0">
        <w:t>4</w:t>
      </w:r>
      <w:r w:rsidRPr="009B7576">
        <w:t xml:space="preserve"> года педагогом-психологом </w:t>
      </w:r>
      <w:r w:rsidR="00A72112" w:rsidRPr="009B7576">
        <w:t>ДОУ</w:t>
      </w:r>
      <w:r w:rsidRPr="009B7576">
        <w:t xml:space="preserve"> проводилось обследование воспитанников подготовительных к школе групп № </w:t>
      </w:r>
      <w:r w:rsidR="006B5EA0">
        <w:t>12</w:t>
      </w:r>
      <w:r w:rsidRPr="009B7576">
        <w:t xml:space="preserve">, </w:t>
      </w:r>
      <w:r w:rsidR="006B5EA0">
        <w:t>13</w:t>
      </w:r>
      <w:r w:rsidRPr="009B7576">
        <w:t xml:space="preserve"> на предмет оценки сформированности предпосылок к учебной деятельности в количестве </w:t>
      </w:r>
      <w:r w:rsidR="006B5EA0">
        <w:t>50</w:t>
      </w:r>
      <w:r w:rsidRPr="009B7576">
        <w:t xml:space="preserve"> человек (100%).</w:t>
      </w:r>
    </w:p>
    <w:p w14:paraId="5F1188B5" w14:textId="77777777" w:rsidR="006E1949" w:rsidRPr="00E069C4" w:rsidRDefault="006E1949" w:rsidP="006E1949">
      <w:pPr>
        <w:ind w:right="-85"/>
        <w:jc w:val="center"/>
        <w:rPr>
          <w:rFonts w:eastAsia="Calibri"/>
          <w:i/>
          <w:color w:val="990099"/>
          <w:sz w:val="28"/>
          <w:szCs w:val="28"/>
        </w:rPr>
      </w:pPr>
    </w:p>
    <w:p w14:paraId="3EB66C62" w14:textId="77777777" w:rsidR="006E1949" w:rsidRPr="00B45568" w:rsidRDefault="006E1949" w:rsidP="006E1949">
      <w:pPr>
        <w:ind w:right="-85"/>
        <w:jc w:val="center"/>
        <w:rPr>
          <w:b/>
          <w:color w:val="2F5496" w:themeColor="accent5" w:themeShade="BF"/>
        </w:rPr>
      </w:pPr>
      <w:r w:rsidRPr="00B45568">
        <w:rPr>
          <w:b/>
          <w:color w:val="2F5496" w:themeColor="accent5" w:themeShade="BF"/>
        </w:rPr>
        <w:t xml:space="preserve">Результаты по итогам изучения стартового уровня будущих первоклассников </w:t>
      </w:r>
    </w:p>
    <w:p w14:paraId="7768C344" w14:textId="45F61C58" w:rsidR="006E1949" w:rsidRDefault="006E1949" w:rsidP="006E1949">
      <w:pPr>
        <w:ind w:right="-85"/>
        <w:jc w:val="center"/>
        <w:rPr>
          <w:b/>
          <w:color w:val="2F5496" w:themeColor="accent5" w:themeShade="BF"/>
        </w:rPr>
      </w:pPr>
      <w:r w:rsidRPr="00B45568">
        <w:rPr>
          <w:b/>
          <w:color w:val="2F5496" w:themeColor="accent5" w:themeShade="BF"/>
        </w:rPr>
        <w:t>МБДОУ № 95 (май 202</w:t>
      </w:r>
      <w:r w:rsidR="006B5EA0" w:rsidRPr="00B45568">
        <w:rPr>
          <w:b/>
          <w:color w:val="2F5496" w:themeColor="accent5" w:themeShade="BF"/>
        </w:rPr>
        <w:t>4</w:t>
      </w:r>
      <w:r w:rsidR="00BB13B5">
        <w:rPr>
          <w:b/>
          <w:color w:val="2F5496" w:themeColor="accent5" w:themeShade="BF"/>
        </w:rPr>
        <w:t xml:space="preserve"> г.</w:t>
      </w:r>
      <w:r w:rsidRPr="00B45568">
        <w:rPr>
          <w:b/>
          <w:color w:val="2F5496" w:themeColor="accent5" w:themeShade="BF"/>
        </w:rPr>
        <w:t>)</w:t>
      </w:r>
    </w:p>
    <w:p w14:paraId="0692D38F" w14:textId="77777777" w:rsidR="00BB13B5" w:rsidRPr="00B45568" w:rsidRDefault="00BB13B5" w:rsidP="006E1949">
      <w:pPr>
        <w:ind w:right="-85"/>
        <w:jc w:val="center"/>
        <w:rPr>
          <w:b/>
          <w:color w:val="2F5496" w:themeColor="accent5" w:themeShade="BF"/>
        </w:rPr>
      </w:pPr>
    </w:p>
    <w:tbl>
      <w:tblPr>
        <w:tblStyle w:val="-65"/>
        <w:tblW w:w="10020" w:type="dxa"/>
        <w:tblLayout w:type="fixed"/>
        <w:tblLook w:val="04A0" w:firstRow="1" w:lastRow="0" w:firstColumn="1" w:lastColumn="0" w:noHBand="0" w:noVBand="1"/>
      </w:tblPr>
      <w:tblGrid>
        <w:gridCol w:w="3213"/>
        <w:gridCol w:w="1222"/>
        <w:gridCol w:w="1178"/>
        <w:gridCol w:w="1155"/>
        <w:gridCol w:w="1117"/>
        <w:gridCol w:w="1155"/>
        <w:gridCol w:w="980"/>
      </w:tblGrid>
      <w:tr w:rsidR="006E1949" w:rsidRPr="00F84ABD" w14:paraId="2A763352" w14:textId="77777777" w:rsidTr="00B4556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13" w:type="dxa"/>
            <w:vMerge w:val="restart"/>
            <w:noWrap/>
            <w:hideMark/>
          </w:tcPr>
          <w:p w14:paraId="0917F57A" w14:textId="77777777" w:rsidR="006E1949" w:rsidRPr="00F84ABD" w:rsidRDefault="006E1949" w:rsidP="00CB149D">
            <w:pPr>
              <w:jc w:val="center"/>
              <w:rPr>
                <w:b w:val="0"/>
              </w:rPr>
            </w:pPr>
            <w:r w:rsidRPr="00F84ABD">
              <w:rPr>
                <w:b w:val="0"/>
                <w:sz w:val="22"/>
                <w:szCs w:val="22"/>
              </w:rPr>
              <w:t>Показатель</w:t>
            </w:r>
          </w:p>
        </w:tc>
        <w:tc>
          <w:tcPr>
            <w:tcW w:w="2400" w:type="dxa"/>
            <w:gridSpan w:val="2"/>
            <w:hideMark/>
          </w:tcPr>
          <w:p w14:paraId="773100D7" w14:textId="77777777" w:rsidR="006E1949" w:rsidRPr="00F84ABD" w:rsidRDefault="006E1949" w:rsidP="00CB149D">
            <w:pPr>
              <w:jc w:val="center"/>
              <w:cnfStyle w:val="100000000000" w:firstRow="1" w:lastRow="0" w:firstColumn="0" w:lastColumn="0" w:oddVBand="0" w:evenVBand="0" w:oddHBand="0" w:evenHBand="0" w:firstRowFirstColumn="0" w:firstRowLastColumn="0" w:lastRowFirstColumn="0" w:lastRowLastColumn="0"/>
              <w:rPr>
                <w:b w:val="0"/>
              </w:rPr>
            </w:pPr>
            <w:r w:rsidRPr="00F84ABD">
              <w:rPr>
                <w:b w:val="0"/>
                <w:sz w:val="22"/>
                <w:szCs w:val="22"/>
              </w:rPr>
              <w:t>сформирован</w:t>
            </w:r>
          </w:p>
          <w:p w14:paraId="2DFA28CD" w14:textId="77777777" w:rsidR="006E1949" w:rsidRPr="00F84ABD" w:rsidRDefault="006E1949" w:rsidP="00CB149D">
            <w:pPr>
              <w:jc w:val="center"/>
              <w:cnfStyle w:val="100000000000" w:firstRow="1" w:lastRow="0" w:firstColumn="0" w:lastColumn="0" w:oddVBand="0" w:evenVBand="0" w:oddHBand="0" w:evenHBand="0" w:firstRowFirstColumn="0" w:firstRowLastColumn="0" w:lastRowFirstColumn="0" w:lastRowLastColumn="0"/>
              <w:rPr>
                <w:b w:val="0"/>
              </w:rPr>
            </w:pPr>
            <w:r w:rsidRPr="00F84ABD">
              <w:rPr>
                <w:b w:val="0"/>
                <w:sz w:val="22"/>
                <w:szCs w:val="22"/>
              </w:rPr>
              <w:t>(балл от 2,5 до 4,0)</w:t>
            </w:r>
          </w:p>
        </w:tc>
        <w:tc>
          <w:tcPr>
            <w:tcW w:w="2272" w:type="dxa"/>
            <w:gridSpan w:val="2"/>
            <w:hideMark/>
          </w:tcPr>
          <w:p w14:paraId="70FBFB24" w14:textId="77777777" w:rsidR="006E1949" w:rsidRPr="00F84ABD" w:rsidRDefault="006E1949" w:rsidP="00CB149D">
            <w:pPr>
              <w:jc w:val="center"/>
              <w:cnfStyle w:val="100000000000" w:firstRow="1" w:lastRow="0" w:firstColumn="0" w:lastColumn="0" w:oddVBand="0" w:evenVBand="0" w:oddHBand="0" w:evenHBand="0" w:firstRowFirstColumn="0" w:firstRowLastColumn="0" w:lastRowFirstColumn="0" w:lastRowLastColumn="0"/>
              <w:rPr>
                <w:b w:val="0"/>
              </w:rPr>
            </w:pPr>
            <w:r w:rsidRPr="00F84ABD">
              <w:rPr>
                <w:b w:val="0"/>
                <w:sz w:val="22"/>
                <w:szCs w:val="22"/>
              </w:rPr>
              <w:t>частично сформирован (балл от 2,0 до 2,49)</w:t>
            </w:r>
          </w:p>
        </w:tc>
        <w:tc>
          <w:tcPr>
            <w:tcW w:w="2135" w:type="dxa"/>
            <w:gridSpan w:val="2"/>
            <w:noWrap/>
            <w:hideMark/>
          </w:tcPr>
          <w:p w14:paraId="0DDE768A" w14:textId="77777777" w:rsidR="006E1949" w:rsidRPr="00F84ABD" w:rsidRDefault="006E1949" w:rsidP="00CB149D">
            <w:pPr>
              <w:jc w:val="center"/>
              <w:cnfStyle w:val="100000000000" w:firstRow="1" w:lastRow="0" w:firstColumn="0" w:lastColumn="0" w:oddVBand="0" w:evenVBand="0" w:oddHBand="0" w:evenHBand="0" w:firstRowFirstColumn="0" w:firstRowLastColumn="0" w:lastRowFirstColumn="0" w:lastRowLastColumn="0"/>
              <w:rPr>
                <w:b w:val="0"/>
              </w:rPr>
            </w:pPr>
            <w:r w:rsidRPr="00F84ABD">
              <w:rPr>
                <w:b w:val="0"/>
                <w:sz w:val="22"/>
                <w:szCs w:val="22"/>
              </w:rPr>
              <w:t>не сформирован (менее 2,0 баллов)</w:t>
            </w:r>
          </w:p>
        </w:tc>
      </w:tr>
      <w:tr w:rsidR="006E1949" w:rsidRPr="00F84ABD" w14:paraId="4F8ABAA5" w14:textId="77777777" w:rsidTr="00B455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13" w:type="dxa"/>
            <w:vMerge/>
            <w:hideMark/>
          </w:tcPr>
          <w:p w14:paraId="139BAA8E" w14:textId="77777777" w:rsidR="006E1949" w:rsidRPr="00F84ABD" w:rsidRDefault="006E1949" w:rsidP="00CB149D">
            <w:pPr>
              <w:jc w:val="center"/>
              <w:rPr>
                <w:b w:val="0"/>
              </w:rPr>
            </w:pPr>
          </w:p>
        </w:tc>
        <w:tc>
          <w:tcPr>
            <w:tcW w:w="1222" w:type="dxa"/>
            <w:hideMark/>
          </w:tcPr>
          <w:p w14:paraId="55EAD44A" w14:textId="77777777" w:rsidR="006E1949" w:rsidRPr="00F84ABD" w:rsidRDefault="006E1949" w:rsidP="00CB149D">
            <w:pPr>
              <w:jc w:val="center"/>
              <w:cnfStyle w:val="000000100000" w:firstRow="0" w:lastRow="0" w:firstColumn="0" w:lastColumn="0" w:oddVBand="0" w:evenVBand="0" w:oddHBand="1" w:evenHBand="0" w:firstRowFirstColumn="0" w:firstRowLastColumn="0" w:lastRowFirstColumn="0" w:lastRowLastColumn="0"/>
              <w:rPr>
                <w:b/>
              </w:rPr>
            </w:pPr>
            <w:r w:rsidRPr="00F84ABD">
              <w:rPr>
                <w:b/>
                <w:sz w:val="22"/>
                <w:szCs w:val="22"/>
              </w:rPr>
              <w:t>Дети</w:t>
            </w:r>
          </w:p>
        </w:tc>
        <w:tc>
          <w:tcPr>
            <w:tcW w:w="1178" w:type="dxa"/>
            <w:hideMark/>
          </w:tcPr>
          <w:p w14:paraId="2CDEF865" w14:textId="77777777" w:rsidR="006E1949" w:rsidRPr="00F84ABD" w:rsidRDefault="006E1949" w:rsidP="00CB149D">
            <w:pPr>
              <w:jc w:val="center"/>
              <w:cnfStyle w:val="000000100000" w:firstRow="0" w:lastRow="0" w:firstColumn="0" w:lastColumn="0" w:oddVBand="0" w:evenVBand="0" w:oddHBand="1" w:evenHBand="0" w:firstRowFirstColumn="0" w:firstRowLastColumn="0" w:lastRowFirstColumn="0" w:lastRowLastColumn="0"/>
              <w:rPr>
                <w:b/>
              </w:rPr>
            </w:pPr>
            <w:r w:rsidRPr="00F84ABD">
              <w:rPr>
                <w:b/>
                <w:sz w:val="22"/>
                <w:szCs w:val="22"/>
              </w:rPr>
              <w:t>%</w:t>
            </w:r>
          </w:p>
        </w:tc>
        <w:tc>
          <w:tcPr>
            <w:tcW w:w="1155" w:type="dxa"/>
            <w:hideMark/>
          </w:tcPr>
          <w:p w14:paraId="00EC088C" w14:textId="77777777" w:rsidR="006E1949" w:rsidRPr="00F84ABD" w:rsidRDefault="006E1949" w:rsidP="00CB149D">
            <w:pPr>
              <w:jc w:val="center"/>
              <w:cnfStyle w:val="000000100000" w:firstRow="0" w:lastRow="0" w:firstColumn="0" w:lastColumn="0" w:oddVBand="0" w:evenVBand="0" w:oddHBand="1" w:evenHBand="0" w:firstRowFirstColumn="0" w:firstRowLastColumn="0" w:lastRowFirstColumn="0" w:lastRowLastColumn="0"/>
              <w:rPr>
                <w:b/>
              </w:rPr>
            </w:pPr>
            <w:r w:rsidRPr="00F84ABD">
              <w:rPr>
                <w:b/>
                <w:sz w:val="22"/>
                <w:szCs w:val="22"/>
              </w:rPr>
              <w:t>Дети</w:t>
            </w:r>
          </w:p>
        </w:tc>
        <w:tc>
          <w:tcPr>
            <w:tcW w:w="1117" w:type="dxa"/>
            <w:hideMark/>
          </w:tcPr>
          <w:p w14:paraId="7A108BC4" w14:textId="77777777" w:rsidR="006E1949" w:rsidRPr="00F84ABD" w:rsidRDefault="006E1949" w:rsidP="00CB149D">
            <w:pPr>
              <w:jc w:val="center"/>
              <w:cnfStyle w:val="000000100000" w:firstRow="0" w:lastRow="0" w:firstColumn="0" w:lastColumn="0" w:oddVBand="0" w:evenVBand="0" w:oddHBand="1" w:evenHBand="0" w:firstRowFirstColumn="0" w:firstRowLastColumn="0" w:lastRowFirstColumn="0" w:lastRowLastColumn="0"/>
              <w:rPr>
                <w:b/>
              </w:rPr>
            </w:pPr>
            <w:r w:rsidRPr="00F84ABD">
              <w:rPr>
                <w:b/>
                <w:sz w:val="22"/>
                <w:szCs w:val="22"/>
              </w:rPr>
              <w:t>%</w:t>
            </w:r>
          </w:p>
        </w:tc>
        <w:tc>
          <w:tcPr>
            <w:tcW w:w="1155" w:type="dxa"/>
            <w:hideMark/>
          </w:tcPr>
          <w:p w14:paraId="67CEE526" w14:textId="77777777" w:rsidR="006E1949" w:rsidRPr="00F84ABD" w:rsidRDefault="006E1949" w:rsidP="00CB149D">
            <w:pPr>
              <w:jc w:val="center"/>
              <w:cnfStyle w:val="000000100000" w:firstRow="0" w:lastRow="0" w:firstColumn="0" w:lastColumn="0" w:oddVBand="0" w:evenVBand="0" w:oddHBand="1" w:evenHBand="0" w:firstRowFirstColumn="0" w:firstRowLastColumn="0" w:lastRowFirstColumn="0" w:lastRowLastColumn="0"/>
              <w:rPr>
                <w:b/>
              </w:rPr>
            </w:pPr>
            <w:r w:rsidRPr="00F84ABD">
              <w:rPr>
                <w:b/>
                <w:sz w:val="22"/>
                <w:szCs w:val="22"/>
              </w:rPr>
              <w:t>Дети</w:t>
            </w:r>
          </w:p>
        </w:tc>
        <w:tc>
          <w:tcPr>
            <w:tcW w:w="980" w:type="dxa"/>
            <w:hideMark/>
          </w:tcPr>
          <w:p w14:paraId="0739CD6E" w14:textId="77777777" w:rsidR="006E1949" w:rsidRPr="00F84ABD" w:rsidRDefault="006E1949" w:rsidP="00CB149D">
            <w:pPr>
              <w:jc w:val="center"/>
              <w:cnfStyle w:val="000000100000" w:firstRow="0" w:lastRow="0" w:firstColumn="0" w:lastColumn="0" w:oddVBand="0" w:evenVBand="0" w:oddHBand="1" w:evenHBand="0" w:firstRowFirstColumn="0" w:firstRowLastColumn="0" w:lastRowFirstColumn="0" w:lastRowLastColumn="0"/>
              <w:rPr>
                <w:b/>
              </w:rPr>
            </w:pPr>
            <w:r w:rsidRPr="00F84ABD">
              <w:rPr>
                <w:b/>
                <w:sz w:val="22"/>
                <w:szCs w:val="22"/>
              </w:rPr>
              <w:t>%</w:t>
            </w:r>
          </w:p>
        </w:tc>
      </w:tr>
      <w:tr w:rsidR="006E1949" w:rsidRPr="00F84ABD" w14:paraId="265D3DE7" w14:textId="77777777" w:rsidTr="00B45568">
        <w:trPr>
          <w:trHeight w:val="315"/>
        </w:trPr>
        <w:tc>
          <w:tcPr>
            <w:cnfStyle w:val="001000000000" w:firstRow="0" w:lastRow="0" w:firstColumn="1" w:lastColumn="0" w:oddVBand="0" w:evenVBand="0" w:oddHBand="0" w:evenHBand="0" w:firstRowFirstColumn="0" w:firstRowLastColumn="0" w:lastRowFirstColumn="0" w:lastRowLastColumn="0"/>
            <w:tcW w:w="3213" w:type="dxa"/>
            <w:noWrap/>
            <w:hideMark/>
          </w:tcPr>
          <w:p w14:paraId="182722F0" w14:textId="77777777" w:rsidR="006E1949" w:rsidRPr="00F84ABD" w:rsidRDefault="006E1949" w:rsidP="00CB149D">
            <w:pPr>
              <w:ind w:right="-85"/>
              <w:jc w:val="both"/>
            </w:pPr>
            <w:r w:rsidRPr="00F84ABD">
              <w:rPr>
                <w:sz w:val="22"/>
                <w:szCs w:val="22"/>
              </w:rPr>
              <w:lastRenderedPageBreak/>
              <w:t>регуляторный компонент деятельности</w:t>
            </w:r>
          </w:p>
        </w:tc>
        <w:tc>
          <w:tcPr>
            <w:tcW w:w="1222" w:type="dxa"/>
            <w:hideMark/>
          </w:tcPr>
          <w:p w14:paraId="3074003E" w14:textId="13EF0F8C" w:rsidR="006E1949" w:rsidRPr="00F84ABD" w:rsidRDefault="00AC667B" w:rsidP="00CB149D">
            <w:pPr>
              <w:jc w:val="center"/>
              <w:cnfStyle w:val="000000000000" w:firstRow="0" w:lastRow="0" w:firstColumn="0" w:lastColumn="0" w:oddVBand="0" w:evenVBand="0" w:oddHBand="0" w:evenHBand="0" w:firstRowFirstColumn="0" w:firstRowLastColumn="0" w:lastRowFirstColumn="0" w:lastRowLastColumn="0"/>
              <w:rPr>
                <w:bCs/>
              </w:rPr>
            </w:pPr>
            <w:r>
              <w:rPr>
                <w:bCs/>
                <w:sz w:val="22"/>
                <w:szCs w:val="22"/>
              </w:rPr>
              <w:t>23</w:t>
            </w:r>
          </w:p>
        </w:tc>
        <w:tc>
          <w:tcPr>
            <w:tcW w:w="1178" w:type="dxa"/>
            <w:hideMark/>
          </w:tcPr>
          <w:p w14:paraId="6D3A270F" w14:textId="716B7496" w:rsidR="006E1949" w:rsidRPr="00F84ABD" w:rsidRDefault="00AC667B" w:rsidP="00CB149D">
            <w:pPr>
              <w:jc w:val="center"/>
              <w:cnfStyle w:val="000000000000" w:firstRow="0" w:lastRow="0" w:firstColumn="0" w:lastColumn="0" w:oddVBand="0" w:evenVBand="0" w:oddHBand="0" w:evenHBand="0" w:firstRowFirstColumn="0" w:firstRowLastColumn="0" w:lastRowFirstColumn="0" w:lastRowLastColumn="0"/>
              <w:rPr>
                <w:bCs/>
              </w:rPr>
            </w:pPr>
            <w:r>
              <w:rPr>
                <w:bCs/>
                <w:sz w:val="22"/>
                <w:szCs w:val="22"/>
              </w:rPr>
              <w:t>50</w:t>
            </w:r>
          </w:p>
        </w:tc>
        <w:tc>
          <w:tcPr>
            <w:tcW w:w="1155" w:type="dxa"/>
            <w:hideMark/>
          </w:tcPr>
          <w:p w14:paraId="6AF950CD" w14:textId="6BADC2CD" w:rsidR="006E1949" w:rsidRPr="00F84ABD" w:rsidRDefault="00AC667B" w:rsidP="00F84ABD">
            <w:pPr>
              <w:jc w:val="center"/>
              <w:cnfStyle w:val="000000000000" w:firstRow="0" w:lastRow="0" w:firstColumn="0" w:lastColumn="0" w:oddVBand="0" w:evenVBand="0" w:oddHBand="0" w:evenHBand="0" w:firstRowFirstColumn="0" w:firstRowLastColumn="0" w:lastRowFirstColumn="0" w:lastRowLastColumn="0"/>
              <w:rPr>
                <w:bCs/>
              </w:rPr>
            </w:pPr>
            <w:r>
              <w:rPr>
                <w:bCs/>
                <w:sz w:val="22"/>
                <w:szCs w:val="22"/>
              </w:rPr>
              <w:t>10</w:t>
            </w:r>
          </w:p>
        </w:tc>
        <w:tc>
          <w:tcPr>
            <w:tcW w:w="1117" w:type="dxa"/>
            <w:hideMark/>
          </w:tcPr>
          <w:p w14:paraId="799DA71B" w14:textId="41768A21" w:rsidR="006E1949" w:rsidRPr="00F84ABD" w:rsidRDefault="00AC667B" w:rsidP="00CB149D">
            <w:pPr>
              <w:jc w:val="center"/>
              <w:cnfStyle w:val="000000000000" w:firstRow="0" w:lastRow="0" w:firstColumn="0" w:lastColumn="0" w:oddVBand="0" w:evenVBand="0" w:oddHBand="0" w:evenHBand="0" w:firstRowFirstColumn="0" w:firstRowLastColumn="0" w:lastRowFirstColumn="0" w:lastRowLastColumn="0"/>
            </w:pPr>
            <w:r>
              <w:rPr>
                <w:sz w:val="22"/>
                <w:szCs w:val="22"/>
              </w:rPr>
              <w:t>48</w:t>
            </w:r>
          </w:p>
        </w:tc>
        <w:tc>
          <w:tcPr>
            <w:tcW w:w="1155" w:type="dxa"/>
            <w:hideMark/>
          </w:tcPr>
          <w:p w14:paraId="3020A089" w14:textId="52DBA764" w:rsidR="006E1949" w:rsidRPr="00F84ABD" w:rsidRDefault="00AC667B" w:rsidP="00CB149D">
            <w:pPr>
              <w:jc w:val="center"/>
              <w:cnfStyle w:val="000000000000" w:firstRow="0" w:lastRow="0" w:firstColumn="0" w:lastColumn="0" w:oddVBand="0" w:evenVBand="0" w:oddHBand="0" w:evenHBand="0" w:firstRowFirstColumn="0" w:firstRowLastColumn="0" w:lastRowFirstColumn="0" w:lastRowLastColumn="0"/>
            </w:pPr>
            <w:r>
              <w:rPr>
                <w:sz w:val="22"/>
                <w:szCs w:val="22"/>
              </w:rPr>
              <w:t>2</w:t>
            </w:r>
          </w:p>
        </w:tc>
        <w:tc>
          <w:tcPr>
            <w:tcW w:w="980" w:type="dxa"/>
            <w:hideMark/>
          </w:tcPr>
          <w:p w14:paraId="6EBB66A2" w14:textId="471C6F84" w:rsidR="006E1949" w:rsidRPr="00F84ABD" w:rsidRDefault="00AC667B" w:rsidP="00CB149D">
            <w:pPr>
              <w:jc w:val="center"/>
              <w:cnfStyle w:val="000000000000" w:firstRow="0" w:lastRow="0" w:firstColumn="0" w:lastColumn="0" w:oddVBand="0" w:evenVBand="0" w:oddHBand="0" w:evenHBand="0" w:firstRowFirstColumn="0" w:firstRowLastColumn="0" w:lastRowFirstColumn="0" w:lastRowLastColumn="0"/>
              <w:rPr>
                <w:bCs/>
              </w:rPr>
            </w:pPr>
            <w:r>
              <w:rPr>
                <w:bCs/>
                <w:sz w:val="22"/>
                <w:szCs w:val="22"/>
              </w:rPr>
              <w:t>2</w:t>
            </w:r>
          </w:p>
        </w:tc>
      </w:tr>
      <w:tr w:rsidR="006E1949" w:rsidRPr="00F84ABD" w14:paraId="4700C3C9" w14:textId="77777777" w:rsidTr="00B45568">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3213" w:type="dxa"/>
            <w:noWrap/>
            <w:hideMark/>
          </w:tcPr>
          <w:p w14:paraId="621C93DE" w14:textId="77777777" w:rsidR="006E1949" w:rsidRPr="00F84ABD" w:rsidRDefault="006E1949" w:rsidP="00CB149D">
            <w:pPr>
              <w:ind w:right="-85"/>
              <w:jc w:val="both"/>
            </w:pPr>
            <w:r w:rsidRPr="00F84ABD">
              <w:rPr>
                <w:sz w:val="22"/>
                <w:szCs w:val="22"/>
              </w:rPr>
              <w:t>предпосылки к учебной деятельности</w:t>
            </w:r>
          </w:p>
        </w:tc>
        <w:tc>
          <w:tcPr>
            <w:tcW w:w="1222" w:type="dxa"/>
            <w:hideMark/>
          </w:tcPr>
          <w:p w14:paraId="7D619A64" w14:textId="3A29B878" w:rsidR="006E1949" w:rsidRPr="00F84ABD" w:rsidRDefault="00AC667B" w:rsidP="00CB149D">
            <w:pPr>
              <w:jc w:val="center"/>
              <w:cnfStyle w:val="000000100000" w:firstRow="0" w:lastRow="0" w:firstColumn="0" w:lastColumn="0" w:oddVBand="0" w:evenVBand="0" w:oddHBand="1" w:evenHBand="0" w:firstRowFirstColumn="0" w:firstRowLastColumn="0" w:lastRowFirstColumn="0" w:lastRowLastColumn="0"/>
              <w:rPr>
                <w:bCs/>
              </w:rPr>
            </w:pPr>
            <w:r>
              <w:rPr>
                <w:bCs/>
                <w:sz w:val="22"/>
                <w:szCs w:val="22"/>
              </w:rPr>
              <w:t>42</w:t>
            </w:r>
          </w:p>
        </w:tc>
        <w:tc>
          <w:tcPr>
            <w:tcW w:w="1178" w:type="dxa"/>
            <w:hideMark/>
          </w:tcPr>
          <w:p w14:paraId="246CDA01" w14:textId="04A3F1E0" w:rsidR="006E1949" w:rsidRPr="00F84ABD" w:rsidRDefault="00AC667B" w:rsidP="00CB149D">
            <w:pPr>
              <w:jc w:val="center"/>
              <w:cnfStyle w:val="000000100000" w:firstRow="0" w:lastRow="0" w:firstColumn="0" w:lastColumn="0" w:oddVBand="0" w:evenVBand="0" w:oddHBand="1" w:evenHBand="0" w:firstRowFirstColumn="0" w:firstRowLastColumn="0" w:lastRowFirstColumn="0" w:lastRowLastColumn="0"/>
              <w:rPr>
                <w:bCs/>
              </w:rPr>
            </w:pPr>
            <w:r>
              <w:rPr>
                <w:bCs/>
                <w:sz w:val="22"/>
                <w:szCs w:val="22"/>
              </w:rPr>
              <w:t>98</w:t>
            </w:r>
          </w:p>
        </w:tc>
        <w:tc>
          <w:tcPr>
            <w:tcW w:w="1155" w:type="dxa"/>
            <w:hideMark/>
          </w:tcPr>
          <w:p w14:paraId="7EF40C96" w14:textId="4CE2AE92" w:rsidR="006E1949" w:rsidRPr="00F84ABD" w:rsidRDefault="00AC667B" w:rsidP="00CB149D">
            <w:pPr>
              <w:jc w:val="center"/>
              <w:cnfStyle w:val="000000100000" w:firstRow="0" w:lastRow="0" w:firstColumn="0" w:lastColumn="0" w:oddVBand="0" w:evenVBand="0" w:oddHBand="1" w:evenHBand="0" w:firstRowFirstColumn="0" w:firstRowLastColumn="0" w:lastRowFirstColumn="0" w:lastRowLastColumn="0"/>
              <w:rPr>
                <w:bCs/>
              </w:rPr>
            </w:pPr>
            <w:r>
              <w:rPr>
                <w:bCs/>
                <w:sz w:val="22"/>
                <w:szCs w:val="22"/>
              </w:rPr>
              <w:t>3</w:t>
            </w:r>
          </w:p>
        </w:tc>
        <w:tc>
          <w:tcPr>
            <w:tcW w:w="1117" w:type="dxa"/>
            <w:hideMark/>
          </w:tcPr>
          <w:p w14:paraId="7393C77B" w14:textId="3A95F937" w:rsidR="006E1949" w:rsidRPr="00F84ABD" w:rsidRDefault="00AC667B" w:rsidP="00CB149D">
            <w:pPr>
              <w:jc w:val="center"/>
              <w:cnfStyle w:val="000000100000" w:firstRow="0" w:lastRow="0" w:firstColumn="0" w:lastColumn="0" w:oddVBand="0" w:evenVBand="0" w:oddHBand="1" w:evenHBand="0" w:firstRowFirstColumn="0" w:firstRowLastColumn="0" w:lastRowFirstColumn="0" w:lastRowLastColumn="0"/>
            </w:pPr>
            <w:r>
              <w:rPr>
                <w:sz w:val="22"/>
                <w:szCs w:val="22"/>
              </w:rPr>
              <w:t>2</w:t>
            </w:r>
          </w:p>
        </w:tc>
        <w:tc>
          <w:tcPr>
            <w:tcW w:w="1155" w:type="dxa"/>
            <w:hideMark/>
          </w:tcPr>
          <w:p w14:paraId="0758B698" w14:textId="77777777" w:rsidR="006E1949" w:rsidRPr="00F84ABD" w:rsidRDefault="006E1949" w:rsidP="00CB149D">
            <w:pPr>
              <w:jc w:val="center"/>
              <w:cnfStyle w:val="000000100000" w:firstRow="0" w:lastRow="0" w:firstColumn="0" w:lastColumn="0" w:oddVBand="0" w:evenVBand="0" w:oddHBand="1" w:evenHBand="0" w:firstRowFirstColumn="0" w:firstRowLastColumn="0" w:lastRowFirstColumn="0" w:lastRowLastColumn="0"/>
            </w:pPr>
            <w:r w:rsidRPr="00F84ABD">
              <w:rPr>
                <w:sz w:val="22"/>
                <w:szCs w:val="22"/>
              </w:rPr>
              <w:t>-</w:t>
            </w:r>
          </w:p>
        </w:tc>
        <w:tc>
          <w:tcPr>
            <w:tcW w:w="980" w:type="dxa"/>
            <w:hideMark/>
          </w:tcPr>
          <w:p w14:paraId="716190E6" w14:textId="77777777" w:rsidR="006E1949" w:rsidRPr="00F84ABD" w:rsidRDefault="006E1949" w:rsidP="00CB149D">
            <w:pPr>
              <w:jc w:val="center"/>
              <w:cnfStyle w:val="000000100000" w:firstRow="0" w:lastRow="0" w:firstColumn="0" w:lastColumn="0" w:oddVBand="0" w:evenVBand="0" w:oddHBand="1" w:evenHBand="0" w:firstRowFirstColumn="0" w:firstRowLastColumn="0" w:lastRowFirstColumn="0" w:lastRowLastColumn="0"/>
              <w:rPr>
                <w:bCs/>
              </w:rPr>
            </w:pPr>
            <w:r w:rsidRPr="00F84ABD">
              <w:rPr>
                <w:bCs/>
                <w:sz w:val="22"/>
                <w:szCs w:val="22"/>
              </w:rPr>
              <w:t>-</w:t>
            </w:r>
          </w:p>
        </w:tc>
      </w:tr>
      <w:tr w:rsidR="006E1949" w:rsidRPr="00F84ABD" w14:paraId="3969DBFE" w14:textId="77777777" w:rsidTr="00B45568">
        <w:trPr>
          <w:trHeight w:val="315"/>
        </w:trPr>
        <w:tc>
          <w:tcPr>
            <w:cnfStyle w:val="001000000000" w:firstRow="0" w:lastRow="0" w:firstColumn="1" w:lastColumn="0" w:oddVBand="0" w:evenVBand="0" w:oddHBand="0" w:evenHBand="0" w:firstRowFirstColumn="0" w:firstRowLastColumn="0" w:lastRowFirstColumn="0" w:lastRowLastColumn="0"/>
            <w:tcW w:w="3213" w:type="dxa"/>
            <w:noWrap/>
            <w:hideMark/>
          </w:tcPr>
          <w:p w14:paraId="0363D628" w14:textId="77777777" w:rsidR="006E1949" w:rsidRPr="00F84ABD" w:rsidRDefault="006E1949" w:rsidP="00CB149D">
            <w:pPr>
              <w:ind w:right="-85"/>
              <w:jc w:val="both"/>
            </w:pPr>
            <w:r w:rsidRPr="00F84ABD">
              <w:rPr>
                <w:sz w:val="22"/>
                <w:szCs w:val="22"/>
              </w:rPr>
              <w:t>пространственные представления</w:t>
            </w:r>
          </w:p>
        </w:tc>
        <w:tc>
          <w:tcPr>
            <w:tcW w:w="1222" w:type="dxa"/>
            <w:hideMark/>
          </w:tcPr>
          <w:p w14:paraId="281B71BB" w14:textId="7015A9A5" w:rsidR="006E1949" w:rsidRPr="00F84ABD" w:rsidRDefault="00AC667B" w:rsidP="00CB149D">
            <w:pPr>
              <w:jc w:val="center"/>
              <w:cnfStyle w:val="000000000000" w:firstRow="0" w:lastRow="0" w:firstColumn="0" w:lastColumn="0" w:oddVBand="0" w:evenVBand="0" w:oddHBand="0" w:evenHBand="0" w:firstRowFirstColumn="0" w:firstRowLastColumn="0" w:lastRowFirstColumn="0" w:lastRowLastColumn="0"/>
              <w:rPr>
                <w:bCs/>
              </w:rPr>
            </w:pPr>
            <w:r>
              <w:rPr>
                <w:bCs/>
                <w:sz w:val="22"/>
                <w:szCs w:val="22"/>
              </w:rPr>
              <w:t>35</w:t>
            </w:r>
          </w:p>
        </w:tc>
        <w:tc>
          <w:tcPr>
            <w:tcW w:w="1178" w:type="dxa"/>
            <w:hideMark/>
          </w:tcPr>
          <w:p w14:paraId="3FE6EB6D" w14:textId="497C19F4" w:rsidR="006E1949" w:rsidRPr="00F84ABD" w:rsidRDefault="00AC667B" w:rsidP="00CB149D">
            <w:pPr>
              <w:jc w:val="center"/>
              <w:cnfStyle w:val="000000000000" w:firstRow="0" w:lastRow="0" w:firstColumn="0" w:lastColumn="0" w:oddVBand="0" w:evenVBand="0" w:oddHBand="0" w:evenHBand="0" w:firstRowFirstColumn="0" w:firstRowLastColumn="0" w:lastRowFirstColumn="0" w:lastRowLastColumn="0"/>
              <w:rPr>
                <w:bCs/>
              </w:rPr>
            </w:pPr>
            <w:r>
              <w:rPr>
                <w:bCs/>
                <w:sz w:val="22"/>
                <w:szCs w:val="22"/>
              </w:rPr>
              <w:t>65</w:t>
            </w:r>
          </w:p>
        </w:tc>
        <w:tc>
          <w:tcPr>
            <w:tcW w:w="1155" w:type="dxa"/>
            <w:hideMark/>
          </w:tcPr>
          <w:p w14:paraId="18E27BEF" w14:textId="77777777" w:rsidR="006E1949" w:rsidRPr="00F84ABD" w:rsidRDefault="00F84ABD" w:rsidP="00CB149D">
            <w:pPr>
              <w:jc w:val="center"/>
              <w:cnfStyle w:val="000000000000" w:firstRow="0" w:lastRow="0" w:firstColumn="0" w:lastColumn="0" w:oddVBand="0" w:evenVBand="0" w:oddHBand="0" w:evenHBand="0" w:firstRowFirstColumn="0" w:firstRowLastColumn="0" w:lastRowFirstColumn="0" w:lastRowLastColumn="0"/>
              <w:rPr>
                <w:bCs/>
              </w:rPr>
            </w:pPr>
            <w:r w:rsidRPr="00F84ABD">
              <w:rPr>
                <w:bCs/>
                <w:sz w:val="22"/>
                <w:szCs w:val="22"/>
              </w:rPr>
              <w:t>17</w:t>
            </w:r>
          </w:p>
        </w:tc>
        <w:tc>
          <w:tcPr>
            <w:tcW w:w="1117" w:type="dxa"/>
            <w:hideMark/>
          </w:tcPr>
          <w:p w14:paraId="43B9304E" w14:textId="77777777" w:rsidR="006E1949" w:rsidRPr="00F84ABD" w:rsidRDefault="00F84ABD" w:rsidP="00CB149D">
            <w:pPr>
              <w:jc w:val="center"/>
              <w:cnfStyle w:val="000000000000" w:firstRow="0" w:lastRow="0" w:firstColumn="0" w:lastColumn="0" w:oddVBand="0" w:evenVBand="0" w:oddHBand="0" w:evenHBand="0" w:firstRowFirstColumn="0" w:firstRowLastColumn="0" w:lastRowFirstColumn="0" w:lastRowLastColumn="0"/>
            </w:pPr>
            <w:r w:rsidRPr="00F84ABD">
              <w:rPr>
                <w:sz w:val="22"/>
                <w:szCs w:val="22"/>
              </w:rPr>
              <w:t>34</w:t>
            </w:r>
          </w:p>
        </w:tc>
        <w:tc>
          <w:tcPr>
            <w:tcW w:w="1155" w:type="dxa"/>
            <w:hideMark/>
          </w:tcPr>
          <w:p w14:paraId="327EE7D2" w14:textId="77777777" w:rsidR="006E1949" w:rsidRPr="00F84ABD" w:rsidRDefault="006E1949" w:rsidP="00CB149D">
            <w:pPr>
              <w:jc w:val="center"/>
              <w:cnfStyle w:val="000000000000" w:firstRow="0" w:lastRow="0" w:firstColumn="0" w:lastColumn="0" w:oddVBand="0" w:evenVBand="0" w:oddHBand="0" w:evenHBand="0" w:firstRowFirstColumn="0" w:firstRowLastColumn="0" w:lastRowFirstColumn="0" w:lastRowLastColumn="0"/>
            </w:pPr>
            <w:r w:rsidRPr="00F84ABD">
              <w:rPr>
                <w:sz w:val="22"/>
                <w:szCs w:val="22"/>
              </w:rPr>
              <w:t>1</w:t>
            </w:r>
          </w:p>
        </w:tc>
        <w:tc>
          <w:tcPr>
            <w:tcW w:w="980" w:type="dxa"/>
            <w:hideMark/>
          </w:tcPr>
          <w:p w14:paraId="499021B4" w14:textId="10BF32E5" w:rsidR="006E1949" w:rsidRPr="00F84ABD" w:rsidRDefault="00AC667B" w:rsidP="00CB149D">
            <w:pPr>
              <w:jc w:val="center"/>
              <w:cnfStyle w:val="000000000000" w:firstRow="0" w:lastRow="0" w:firstColumn="0" w:lastColumn="0" w:oddVBand="0" w:evenVBand="0" w:oddHBand="0" w:evenHBand="0" w:firstRowFirstColumn="0" w:firstRowLastColumn="0" w:lastRowFirstColumn="0" w:lastRowLastColumn="0"/>
              <w:rPr>
                <w:bCs/>
              </w:rPr>
            </w:pPr>
            <w:r>
              <w:rPr>
                <w:bCs/>
                <w:sz w:val="22"/>
                <w:szCs w:val="22"/>
              </w:rPr>
              <w:t>1</w:t>
            </w:r>
          </w:p>
        </w:tc>
      </w:tr>
      <w:tr w:rsidR="006E1949" w:rsidRPr="00F84ABD" w14:paraId="4BC46FDD" w14:textId="77777777" w:rsidTr="00B455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13" w:type="dxa"/>
            <w:noWrap/>
            <w:hideMark/>
          </w:tcPr>
          <w:p w14:paraId="2D2984CE" w14:textId="77777777" w:rsidR="006E1949" w:rsidRPr="00F84ABD" w:rsidRDefault="006E1949" w:rsidP="00CB149D">
            <w:pPr>
              <w:ind w:right="-85"/>
              <w:jc w:val="both"/>
            </w:pPr>
            <w:r w:rsidRPr="00F84ABD">
              <w:rPr>
                <w:sz w:val="22"/>
                <w:szCs w:val="22"/>
              </w:rPr>
              <w:t>мыслительная  деятельность</w:t>
            </w:r>
          </w:p>
        </w:tc>
        <w:tc>
          <w:tcPr>
            <w:tcW w:w="1222" w:type="dxa"/>
            <w:hideMark/>
          </w:tcPr>
          <w:p w14:paraId="2CD88B09" w14:textId="2F63AD91" w:rsidR="006E1949" w:rsidRPr="00F84ABD" w:rsidRDefault="00AC667B" w:rsidP="00CB149D">
            <w:pPr>
              <w:jc w:val="center"/>
              <w:cnfStyle w:val="000000100000" w:firstRow="0" w:lastRow="0" w:firstColumn="0" w:lastColumn="0" w:oddVBand="0" w:evenVBand="0" w:oddHBand="1" w:evenHBand="0" w:firstRowFirstColumn="0" w:firstRowLastColumn="0" w:lastRowFirstColumn="0" w:lastRowLastColumn="0"/>
              <w:rPr>
                <w:bCs/>
              </w:rPr>
            </w:pPr>
            <w:r>
              <w:rPr>
                <w:bCs/>
                <w:sz w:val="22"/>
                <w:szCs w:val="22"/>
              </w:rPr>
              <w:t>23</w:t>
            </w:r>
          </w:p>
        </w:tc>
        <w:tc>
          <w:tcPr>
            <w:tcW w:w="1178" w:type="dxa"/>
            <w:hideMark/>
          </w:tcPr>
          <w:p w14:paraId="0A5A9497" w14:textId="141519F2" w:rsidR="006E1949" w:rsidRPr="00F84ABD" w:rsidRDefault="00AC667B" w:rsidP="00CB149D">
            <w:pPr>
              <w:jc w:val="center"/>
              <w:cnfStyle w:val="000000100000" w:firstRow="0" w:lastRow="0" w:firstColumn="0" w:lastColumn="0" w:oddVBand="0" w:evenVBand="0" w:oddHBand="1" w:evenHBand="0" w:firstRowFirstColumn="0" w:firstRowLastColumn="0" w:lastRowFirstColumn="0" w:lastRowLastColumn="0"/>
              <w:rPr>
                <w:bCs/>
              </w:rPr>
            </w:pPr>
            <w:r>
              <w:rPr>
                <w:bCs/>
                <w:sz w:val="22"/>
                <w:szCs w:val="22"/>
              </w:rPr>
              <w:t>46</w:t>
            </w:r>
          </w:p>
        </w:tc>
        <w:tc>
          <w:tcPr>
            <w:tcW w:w="1155" w:type="dxa"/>
            <w:hideMark/>
          </w:tcPr>
          <w:p w14:paraId="500320CC" w14:textId="11461F2A" w:rsidR="006E1949" w:rsidRPr="00F84ABD" w:rsidRDefault="00AC667B" w:rsidP="00CB149D">
            <w:pPr>
              <w:jc w:val="center"/>
              <w:cnfStyle w:val="000000100000" w:firstRow="0" w:lastRow="0" w:firstColumn="0" w:lastColumn="0" w:oddVBand="0" w:evenVBand="0" w:oddHBand="1" w:evenHBand="0" w:firstRowFirstColumn="0" w:firstRowLastColumn="0" w:lastRowFirstColumn="0" w:lastRowLastColumn="0"/>
              <w:rPr>
                <w:bCs/>
              </w:rPr>
            </w:pPr>
            <w:r>
              <w:rPr>
                <w:bCs/>
                <w:sz w:val="22"/>
                <w:szCs w:val="22"/>
              </w:rPr>
              <w:t>20</w:t>
            </w:r>
          </w:p>
        </w:tc>
        <w:tc>
          <w:tcPr>
            <w:tcW w:w="1117" w:type="dxa"/>
            <w:hideMark/>
          </w:tcPr>
          <w:p w14:paraId="230E17F0" w14:textId="7A65AD1C" w:rsidR="006E1949" w:rsidRPr="00F84ABD" w:rsidRDefault="00AC667B" w:rsidP="00CB149D">
            <w:pPr>
              <w:jc w:val="center"/>
              <w:cnfStyle w:val="000000100000" w:firstRow="0" w:lastRow="0" w:firstColumn="0" w:lastColumn="0" w:oddVBand="0" w:evenVBand="0" w:oddHBand="1" w:evenHBand="0" w:firstRowFirstColumn="0" w:firstRowLastColumn="0" w:lastRowFirstColumn="0" w:lastRowLastColumn="0"/>
              <w:rPr>
                <w:bCs/>
              </w:rPr>
            </w:pPr>
            <w:r>
              <w:rPr>
                <w:bCs/>
                <w:sz w:val="22"/>
                <w:szCs w:val="22"/>
              </w:rPr>
              <w:t>52</w:t>
            </w:r>
          </w:p>
        </w:tc>
        <w:tc>
          <w:tcPr>
            <w:tcW w:w="1155" w:type="dxa"/>
            <w:hideMark/>
          </w:tcPr>
          <w:p w14:paraId="6EB92641" w14:textId="4D472B25" w:rsidR="006E1949" w:rsidRPr="00F84ABD" w:rsidRDefault="00AC667B" w:rsidP="00CB149D">
            <w:pPr>
              <w:jc w:val="center"/>
              <w:cnfStyle w:val="000000100000" w:firstRow="0" w:lastRow="0" w:firstColumn="0" w:lastColumn="0" w:oddVBand="0" w:evenVBand="0" w:oddHBand="1" w:evenHBand="0" w:firstRowFirstColumn="0" w:firstRowLastColumn="0" w:lastRowFirstColumn="0" w:lastRowLastColumn="0"/>
              <w:rPr>
                <w:bCs/>
              </w:rPr>
            </w:pPr>
            <w:r>
              <w:rPr>
                <w:bCs/>
                <w:sz w:val="22"/>
                <w:szCs w:val="22"/>
              </w:rPr>
              <w:t>2</w:t>
            </w:r>
          </w:p>
        </w:tc>
        <w:tc>
          <w:tcPr>
            <w:tcW w:w="980" w:type="dxa"/>
            <w:hideMark/>
          </w:tcPr>
          <w:p w14:paraId="4FFD842C" w14:textId="77777777" w:rsidR="006E1949" w:rsidRPr="00F84ABD" w:rsidRDefault="00F84ABD" w:rsidP="00CB149D">
            <w:pPr>
              <w:jc w:val="center"/>
              <w:cnfStyle w:val="000000100000" w:firstRow="0" w:lastRow="0" w:firstColumn="0" w:lastColumn="0" w:oddVBand="0" w:evenVBand="0" w:oddHBand="1" w:evenHBand="0" w:firstRowFirstColumn="0" w:firstRowLastColumn="0" w:lastRowFirstColumn="0" w:lastRowLastColumn="0"/>
              <w:rPr>
                <w:bCs/>
              </w:rPr>
            </w:pPr>
            <w:r w:rsidRPr="00F84ABD">
              <w:rPr>
                <w:bCs/>
                <w:sz w:val="22"/>
                <w:szCs w:val="22"/>
              </w:rPr>
              <w:t>2</w:t>
            </w:r>
          </w:p>
        </w:tc>
      </w:tr>
      <w:tr w:rsidR="006E1949" w:rsidRPr="00F84ABD" w14:paraId="7E76FEE6" w14:textId="77777777" w:rsidTr="00B45568">
        <w:trPr>
          <w:trHeight w:val="315"/>
        </w:trPr>
        <w:tc>
          <w:tcPr>
            <w:cnfStyle w:val="001000000000" w:firstRow="0" w:lastRow="0" w:firstColumn="1" w:lastColumn="0" w:oddVBand="0" w:evenVBand="0" w:oddHBand="0" w:evenHBand="0" w:firstRowFirstColumn="0" w:firstRowLastColumn="0" w:lastRowFirstColumn="0" w:lastRowLastColumn="0"/>
            <w:tcW w:w="3213" w:type="dxa"/>
            <w:noWrap/>
            <w:hideMark/>
          </w:tcPr>
          <w:p w14:paraId="4A044FFF" w14:textId="77777777" w:rsidR="006E1949" w:rsidRPr="00F84ABD" w:rsidRDefault="006E1949" w:rsidP="00CB149D">
            <w:pPr>
              <w:ind w:right="-85"/>
              <w:jc w:val="both"/>
            </w:pPr>
            <w:r w:rsidRPr="00F84ABD">
              <w:rPr>
                <w:sz w:val="22"/>
                <w:szCs w:val="22"/>
              </w:rPr>
              <w:t>*средний показатель сформированности предпосылок</w:t>
            </w:r>
          </w:p>
        </w:tc>
        <w:tc>
          <w:tcPr>
            <w:tcW w:w="1222" w:type="dxa"/>
            <w:hideMark/>
          </w:tcPr>
          <w:p w14:paraId="227DB3E5" w14:textId="432C9614" w:rsidR="006E1949" w:rsidRPr="00F84ABD" w:rsidRDefault="00AC667B" w:rsidP="00CB149D">
            <w:pPr>
              <w:jc w:val="center"/>
              <w:cnfStyle w:val="000000000000" w:firstRow="0" w:lastRow="0" w:firstColumn="0" w:lastColumn="0" w:oddVBand="0" w:evenVBand="0" w:oddHBand="0" w:evenHBand="0" w:firstRowFirstColumn="0" w:firstRowLastColumn="0" w:lastRowFirstColumn="0" w:lastRowLastColumn="0"/>
              <w:rPr>
                <w:bCs/>
              </w:rPr>
            </w:pPr>
            <w:r>
              <w:rPr>
                <w:bCs/>
                <w:sz w:val="22"/>
                <w:szCs w:val="22"/>
              </w:rPr>
              <w:t>28</w:t>
            </w:r>
          </w:p>
        </w:tc>
        <w:tc>
          <w:tcPr>
            <w:tcW w:w="1178" w:type="dxa"/>
            <w:hideMark/>
          </w:tcPr>
          <w:p w14:paraId="4B6B0BE4" w14:textId="666DD62A" w:rsidR="006E1949" w:rsidRPr="00F84ABD" w:rsidRDefault="00AC667B" w:rsidP="00CB149D">
            <w:pPr>
              <w:jc w:val="center"/>
              <w:cnfStyle w:val="000000000000" w:firstRow="0" w:lastRow="0" w:firstColumn="0" w:lastColumn="0" w:oddVBand="0" w:evenVBand="0" w:oddHBand="0" w:evenHBand="0" w:firstRowFirstColumn="0" w:firstRowLastColumn="0" w:lastRowFirstColumn="0" w:lastRowLastColumn="0"/>
              <w:rPr>
                <w:bCs/>
              </w:rPr>
            </w:pPr>
            <w:r>
              <w:rPr>
                <w:bCs/>
                <w:sz w:val="22"/>
                <w:szCs w:val="22"/>
              </w:rPr>
              <w:t>63</w:t>
            </w:r>
          </w:p>
        </w:tc>
        <w:tc>
          <w:tcPr>
            <w:tcW w:w="1155" w:type="dxa"/>
            <w:hideMark/>
          </w:tcPr>
          <w:p w14:paraId="64B41067" w14:textId="2DBF0147" w:rsidR="006E1949" w:rsidRPr="00F84ABD" w:rsidRDefault="006E1949" w:rsidP="00F84ABD">
            <w:pPr>
              <w:jc w:val="center"/>
              <w:cnfStyle w:val="000000000000" w:firstRow="0" w:lastRow="0" w:firstColumn="0" w:lastColumn="0" w:oddVBand="0" w:evenVBand="0" w:oddHBand="0" w:evenHBand="0" w:firstRowFirstColumn="0" w:firstRowLastColumn="0" w:lastRowFirstColumn="0" w:lastRowLastColumn="0"/>
              <w:rPr>
                <w:bCs/>
              </w:rPr>
            </w:pPr>
            <w:r w:rsidRPr="00F84ABD">
              <w:rPr>
                <w:bCs/>
                <w:sz w:val="22"/>
                <w:szCs w:val="22"/>
              </w:rPr>
              <w:t>1</w:t>
            </w:r>
            <w:r w:rsidR="00AC667B">
              <w:rPr>
                <w:bCs/>
                <w:sz w:val="22"/>
                <w:szCs w:val="22"/>
              </w:rPr>
              <w:t>5</w:t>
            </w:r>
          </w:p>
        </w:tc>
        <w:tc>
          <w:tcPr>
            <w:tcW w:w="1117" w:type="dxa"/>
            <w:hideMark/>
          </w:tcPr>
          <w:p w14:paraId="6AE632CE" w14:textId="0BB7E035" w:rsidR="006E1949" w:rsidRPr="00F84ABD" w:rsidRDefault="00AC667B" w:rsidP="00CB149D">
            <w:pPr>
              <w:jc w:val="center"/>
              <w:cnfStyle w:val="000000000000" w:firstRow="0" w:lastRow="0" w:firstColumn="0" w:lastColumn="0" w:oddVBand="0" w:evenVBand="0" w:oddHBand="0" w:evenHBand="0" w:firstRowFirstColumn="0" w:firstRowLastColumn="0" w:lastRowFirstColumn="0" w:lastRowLastColumn="0"/>
              <w:rPr>
                <w:bCs/>
              </w:rPr>
            </w:pPr>
            <w:r>
              <w:rPr>
                <w:bCs/>
                <w:sz w:val="22"/>
                <w:szCs w:val="22"/>
              </w:rPr>
              <w:t>32</w:t>
            </w:r>
          </w:p>
        </w:tc>
        <w:tc>
          <w:tcPr>
            <w:tcW w:w="1155" w:type="dxa"/>
            <w:hideMark/>
          </w:tcPr>
          <w:p w14:paraId="1C37FE8D" w14:textId="1AB0A3BB" w:rsidR="006E1949" w:rsidRPr="00F84ABD" w:rsidRDefault="00AC667B" w:rsidP="00CB149D">
            <w:pPr>
              <w:jc w:val="center"/>
              <w:cnfStyle w:val="000000000000" w:firstRow="0" w:lastRow="0" w:firstColumn="0" w:lastColumn="0" w:oddVBand="0" w:evenVBand="0" w:oddHBand="0" w:evenHBand="0" w:firstRowFirstColumn="0" w:firstRowLastColumn="0" w:lastRowFirstColumn="0" w:lastRowLastColumn="0"/>
              <w:rPr>
                <w:bCs/>
              </w:rPr>
            </w:pPr>
            <w:r>
              <w:rPr>
                <w:bCs/>
                <w:sz w:val="22"/>
                <w:szCs w:val="22"/>
              </w:rPr>
              <w:t>2</w:t>
            </w:r>
          </w:p>
        </w:tc>
        <w:tc>
          <w:tcPr>
            <w:tcW w:w="980" w:type="dxa"/>
            <w:hideMark/>
          </w:tcPr>
          <w:p w14:paraId="2B2D287D" w14:textId="51019C61" w:rsidR="006E1949" w:rsidRPr="00F84ABD" w:rsidRDefault="00F84ABD" w:rsidP="00CB149D">
            <w:pPr>
              <w:jc w:val="center"/>
              <w:cnfStyle w:val="000000000000" w:firstRow="0" w:lastRow="0" w:firstColumn="0" w:lastColumn="0" w:oddVBand="0" w:evenVBand="0" w:oddHBand="0" w:evenHBand="0" w:firstRowFirstColumn="0" w:firstRowLastColumn="0" w:lastRowFirstColumn="0" w:lastRowLastColumn="0"/>
              <w:rPr>
                <w:bCs/>
              </w:rPr>
            </w:pPr>
            <w:r w:rsidRPr="00F84ABD">
              <w:rPr>
                <w:bCs/>
                <w:sz w:val="22"/>
                <w:szCs w:val="22"/>
              </w:rPr>
              <w:t>5</w:t>
            </w:r>
          </w:p>
        </w:tc>
      </w:tr>
    </w:tbl>
    <w:p w14:paraId="361DC64D" w14:textId="77777777" w:rsidR="006E1949" w:rsidRDefault="006E1949" w:rsidP="006E1949">
      <w:pPr>
        <w:ind w:firstLine="567"/>
        <w:jc w:val="both"/>
        <w:rPr>
          <w:sz w:val="26"/>
          <w:szCs w:val="26"/>
        </w:rPr>
      </w:pPr>
    </w:p>
    <w:p w14:paraId="2F4D3E7B" w14:textId="7EA6F4D0" w:rsidR="006E1949" w:rsidRPr="00F84ABD" w:rsidRDefault="006E1949" w:rsidP="00A72112">
      <w:pPr>
        <w:ind w:firstLine="709"/>
        <w:jc w:val="both"/>
      </w:pPr>
      <w:r w:rsidRPr="00F84ABD">
        <w:t xml:space="preserve">Анализируя результаты диагностики в конце учебного года, можно сделать вывод, что большинство выпускников испытывают трудности с </w:t>
      </w:r>
      <w:proofErr w:type="spellStart"/>
      <w:r w:rsidRPr="00F84ABD">
        <w:t>саморегуляцией</w:t>
      </w:r>
      <w:proofErr w:type="spellEnd"/>
      <w:r w:rsidRPr="00F84ABD">
        <w:t xml:space="preserve"> и организацией своей деятельности. Это объясняется возрастными особенностями детей, так как навыки регуляторного компонента по отношению к учебной деятельности только развиваются и будут окончательно сформированы</w:t>
      </w:r>
      <w:r w:rsidR="00F84ABD" w:rsidRPr="00F84ABD">
        <w:t xml:space="preserve"> </w:t>
      </w:r>
      <w:r w:rsidRPr="00F84ABD">
        <w:t>в первые 3 года обучения в школе. Предпосылки к учебной деятельности сформированы у 9</w:t>
      </w:r>
      <w:r w:rsidR="00AC667B">
        <w:t>8</w:t>
      </w:r>
      <w:r w:rsidRPr="00F84ABD">
        <w:t xml:space="preserve">% выпускников. Пространственные представления сформированы или частично сформированы у </w:t>
      </w:r>
      <w:r w:rsidR="00CB21C0">
        <w:t>65</w:t>
      </w:r>
      <w:r w:rsidRPr="00F84ABD">
        <w:t xml:space="preserve">% детей подготовительных групп и не сформированы у 2%. Мыслительная деятельность не сформирована у </w:t>
      </w:r>
      <w:r w:rsidR="00F84ABD" w:rsidRPr="00F84ABD">
        <w:t>2</w:t>
      </w:r>
      <w:r w:rsidRPr="00F84ABD">
        <w:t xml:space="preserve">% и сформирована или частично сформирована у </w:t>
      </w:r>
      <w:r w:rsidR="00F84ABD" w:rsidRPr="00F84ABD">
        <w:t>98</w:t>
      </w:r>
      <w:r w:rsidRPr="00F84ABD">
        <w:t xml:space="preserve">%. </w:t>
      </w:r>
      <w:proofErr w:type="spellStart"/>
      <w:r w:rsidRPr="00F84ABD">
        <w:t>Несформированность</w:t>
      </w:r>
      <w:proofErr w:type="spellEnd"/>
      <w:r w:rsidRPr="00F84ABD">
        <w:t xml:space="preserve"> пространственных представлений у дошкольников объясняется слабым развитием зрительно-моторной координации, графических навыков и возрастными, индивидуальными особенностями детей. Низкие показатели мыслительной деятельности у детей, имеющих сложности с логическим мышлением. Таким образом, средний показатель сформированности предпосылок </w:t>
      </w:r>
      <w:r w:rsidR="00F84ABD" w:rsidRPr="00F84ABD">
        <w:t>96,5</w:t>
      </w:r>
      <w:r w:rsidRPr="00F84ABD">
        <w:t>%, что свидетельствует о хорошей подготовке детей к школьному обучению и готовности большинства воспитанников подготовительных групп к школе.</w:t>
      </w:r>
    </w:p>
    <w:p w14:paraId="4162CB9A" w14:textId="77777777" w:rsidR="006E1949" w:rsidRPr="009B7576" w:rsidRDefault="006E1949" w:rsidP="00A72112">
      <w:pPr>
        <w:ind w:firstLine="709"/>
        <w:jc w:val="both"/>
      </w:pPr>
      <w:r w:rsidRPr="009B7576">
        <w:t xml:space="preserve">Перспективы: Педагогам активизировать работу по формированию навыков </w:t>
      </w:r>
      <w:proofErr w:type="spellStart"/>
      <w:r w:rsidRPr="009B7576">
        <w:t>саморегуляции</w:t>
      </w:r>
      <w:proofErr w:type="spellEnd"/>
      <w:r w:rsidRPr="009B7576">
        <w:t xml:space="preserve"> и самоконтроля у детей.</w:t>
      </w:r>
    </w:p>
    <w:p w14:paraId="0629A166" w14:textId="77777777" w:rsidR="006E1949" w:rsidRPr="009B7576" w:rsidRDefault="006E1949" w:rsidP="006E1949">
      <w:pPr>
        <w:ind w:firstLine="567"/>
        <w:jc w:val="both"/>
      </w:pPr>
    </w:p>
    <w:p w14:paraId="0621805A" w14:textId="6BF3A273" w:rsidR="006E1949" w:rsidRDefault="006E1949" w:rsidP="006E1949">
      <w:pPr>
        <w:ind w:right="-85"/>
        <w:jc w:val="center"/>
        <w:rPr>
          <w:b/>
          <w:color w:val="2F5496" w:themeColor="accent5" w:themeShade="BF"/>
        </w:rPr>
      </w:pPr>
      <w:r w:rsidRPr="00EB6D51">
        <w:rPr>
          <w:b/>
          <w:color w:val="2F5496" w:themeColor="accent5" w:themeShade="BF"/>
        </w:rPr>
        <w:t>Анализ обучения в</w:t>
      </w:r>
      <w:r w:rsidR="009B7576" w:rsidRPr="00EB6D51">
        <w:rPr>
          <w:b/>
          <w:color w:val="2F5496" w:themeColor="accent5" w:themeShade="BF"/>
        </w:rPr>
        <w:t>ыпускников в школах, гимназиях</w:t>
      </w:r>
    </w:p>
    <w:p w14:paraId="7CAC1108" w14:textId="77777777" w:rsidR="00EB6D51" w:rsidRPr="00EB6D51" w:rsidRDefault="00EB6D51" w:rsidP="006E1949">
      <w:pPr>
        <w:ind w:right="-85"/>
        <w:jc w:val="center"/>
        <w:rPr>
          <w:b/>
          <w:color w:val="2F5496" w:themeColor="accent5" w:themeShade="BF"/>
        </w:rPr>
      </w:pPr>
    </w:p>
    <w:tbl>
      <w:tblPr>
        <w:tblStyle w:val="-61"/>
        <w:tblW w:w="10343" w:type="dxa"/>
        <w:tblLayout w:type="fixed"/>
        <w:tblLook w:val="04A0" w:firstRow="1" w:lastRow="0" w:firstColumn="1" w:lastColumn="0" w:noHBand="0" w:noVBand="1"/>
      </w:tblPr>
      <w:tblGrid>
        <w:gridCol w:w="959"/>
        <w:gridCol w:w="2297"/>
        <w:gridCol w:w="1275"/>
        <w:gridCol w:w="1560"/>
        <w:gridCol w:w="1559"/>
        <w:gridCol w:w="1417"/>
        <w:gridCol w:w="1276"/>
      </w:tblGrid>
      <w:tr w:rsidR="006E1949" w:rsidRPr="006E1949" w14:paraId="7E632065" w14:textId="77777777" w:rsidTr="00EB6D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vMerge w:val="restart"/>
          </w:tcPr>
          <w:p w14:paraId="4E45BC4F" w14:textId="77777777" w:rsidR="006E1949" w:rsidRPr="006E1949" w:rsidRDefault="006E1949" w:rsidP="00CB149D">
            <w:pPr>
              <w:jc w:val="center"/>
              <w:rPr>
                <w:b w:val="0"/>
                <w:color w:val="000000" w:themeColor="text1"/>
                <w:sz w:val="22"/>
                <w:szCs w:val="22"/>
              </w:rPr>
            </w:pPr>
            <w:r w:rsidRPr="006E1949">
              <w:rPr>
                <w:b w:val="0"/>
                <w:color w:val="000000" w:themeColor="text1"/>
                <w:sz w:val="22"/>
                <w:szCs w:val="22"/>
              </w:rPr>
              <w:t>Год</w:t>
            </w:r>
          </w:p>
        </w:tc>
        <w:tc>
          <w:tcPr>
            <w:tcW w:w="2297" w:type="dxa"/>
            <w:vMerge w:val="restart"/>
          </w:tcPr>
          <w:p w14:paraId="645604B4" w14:textId="77777777" w:rsidR="006E1949" w:rsidRPr="006E1949" w:rsidRDefault="006E1949" w:rsidP="00CB149D">
            <w:pPr>
              <w:jc w:val="center"/>
              <w:cnfStyle w:val="100000000000" w:firstRow="1" w:lastRow="0" w:firstColumn="0" w:lastColumn="0" w:oddVBand="0" w:evenVBand="0" w:oddHBand="0" w:evenHBand="0" w:firstRowFirstColumn="0" w:firstRowLastColumn="0" w:lastRowFirstColumn="0" w:lastRowLastColumn="0"/>
              <w:rPr>
                <w:b w:val="0"/>
                <w:color w:val="000000" w:themeColor="text1"/>
                <w:sz w:val="22"/>
                <w:szCs w:val="22"/>
              </w:rPr>
            </w:pPr>
            <w:r w:rsidRPr="006E1949">
              <w:rPr>
                <w:b w:val="0"/>
                <w:color w:val="000000" w:themeColor="text1"/>
                <w:sz w:val="22"/>
                <w:szCs w:val="22"/>
              </w:rPr>
              <w:t>Число выпускников</w:t>
            </w:r>
          </w:p>
          <w:p w14:paraId="52FF5DB5" w14:textId="77777777" w:rsidR="006E1949" w:rsidRPr="006E1949" w:rsidRDefault="006E1949" w:rsidP="00CB149D">
            <w:pPr>
              <w:jc w:val="center"/>
              <w:cnfStyle w:val="100000000000" w:firstRow="1" w:lastRow="0" w:firstColumn="0" w:lastColumn="0" w:oddVBand="0" w:evenVBand="0" w:oddHBand="0" w:evenHBand="0" w:firstRowFirstColumn="0" w:firstRowLastColumn="0" w:lastRowFirstColumn="0" w:lastRowLastColumn="0"/>
              <w:rPr>
                <w:b w:val="0"/>
                <w:color w:val="000000" w:themeColor="text1"/>
                <w:sz w:val="22"/>
                <w:szCs w:val="22"/>
              </w:rPr>
            </w:pPr>
            <w:r w:rsidRPr="006E1949">
              <w:rPr>
                <w:b w:val="0"/>
                <w:color w:val="000000" w:themeColor="text1"/>
                <w:sz w:val="22"/>
                <w:szCs w:val="22"/>
              </w:rPr>
              <w:t>подготовительной группы ДОУ</w:t>
            </w:r>
          </w:p>
        </w:tc>
        <w:tc>
          <w:tcPr>
            <w:tcW w:w="7087" w:type="dxa"/>
            <w:gridSpan w:val="5"/>
          </w:tcPr>
          <w:p w14:paraId="29BACD4F" w14:textId="77777777" w:rsidR="006E1949" w:rsidRPr="00950CD9" w:rsidRDefault="006E1949" w:rsidP="00CB149D">
            <w:pPr>
              <w:jc w:val="center"/>
              <w:cnfStyle w:val="100000000000" w:firstRow="1" w:lastRow="0" w:firstColumn="0" w:lastColumn="0" w:oddVBand="0" w:evenVBand="0" w:oddHBand="0" w:evenHBand="0" w:firstRowFirstColumn="0" w:firstRowLastColumn="0" w:lastRowFirstColumn="0" w:lastRowLastColumn="0"/>
              <w:rPr>
                <w:b w:val="0"/>
                <w:color w:val="000000" w:themeColor="text1"/>
                <w:sz w:val="22"/>
                <w:szCs w:val="22"/>
              </w:rPr>
            </w:pPr>
            <w:r w:rsidRPr="00950CD9">
              <w:rPr>
                <w:b w:val="0"/>
                <w:color w:val="000000" w:themeColor="text1"/>
                <w:sz w:val="22"/>
                <w:szCs w:val="22"/>
              </w:rPr>
              <w:t>Тип, вид общеобразовательного учреждения, куда поступили учиться выпускники ДОУ</w:t>
            </w:r>
          </w:p>
        </w:tc>
      </w:tr>
      <w:tr w:rsidR="006E1949" w:rsidRPr="006E1949" w14:paraId="66CA81A7" w14:textId="77777777" w:rsidTr="00EB6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vMerge/>
          </w:tcPr>
          <w:p w14:paraId="3BDEB495" w14:textId="77777777" w:rsidR="006E1949" w:rsidRPr="006E1949" w:rsidRDefault="006E1949" w:rsidP="00CB149D">
            <w:pPr>
              <w:jc w:val="center"/>
              <w:rPr>
                <w:b w:val="0"/>
                <w:color w:val="000000" w:themeColor="text1"/>
                <w:sz w:val="22"/>
                <w:szCs w:val="22"/>
              </w:rPr>
            </w:pPr>
          </w:p>
        </w:tc>
        <w:tc>
          <w:tcPr>
            <w:tcW w:w="2297" w:type="dxa"/>
            <w:vMerge/>
            <w:textDirection w:val="btLr"/>
          </w:tcPr>
          <w:p w14:paraId="69C29590" w14:textId="77777777" w:rsidR="006E1949" w:rsidRPr="006E1949" w:rsidRDefault="006E1949" w:rsidP="00CB149D">
            <w:pPr>
              <w:jc w:val="center"/>
              <w:cnfStyle w:val="000000100000" w:firstRow="0" w:lastRow="0" w:firstColumn="0" w:lastColumn="0" w:oddVBand="0" w:evenVBand="0" w:oddHBand="1" w:evenHBand="0" w:firstRowFirstColumn="0" w:firstRowLastColumn="0" w:lastRowFirstColumn="0" w:lastRowLastColumn="0"/>
              <w:rPr>
                <w:b/>
                <w:color w:val="000000" w:themeColor="text1"/>
                <w:sz w:val="22"/>
                <w:szCs w:val="22"/>
              </w:rPr>
            </w:pPr>
          </w:p>
        </w:tc>
        <w:tc>
          <w:tcPr>
            <w:tcW w:w="1275" w:type="dxa"/>
          </w:tcPr>
          <w:p w14:paraId="68F0A28E" w14:textId="77777777" w:rsidR="006E1949" w:rsidRPr="00950CD9" w:rsidRDefault="006E1949" w:rsidP="00CB149D">
            <w:pPr>
              <w:ind w:left="-117"/>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50CD9">
              <w:rPr>
                <w:color w:val="000000" w:themeColor="text1"/>
                <w:sz w:val="22"/>
                <w:szCs w:val="22"/>
              </w:rPr>
              <w:t>Гимназии</w:t>
            </w:r>
          </w:p>
        </w:tc>
        <w:tc>
          <w:tcPr>
            <w:tcW w:w="1560" w:type="dxa"/>
          </w:tcPr>
          <w:p w14:paraId="72991B57" w14:textId="77777777" w:rsidR="006E1949" w:rsidRPr="00950CD9" w:rsidRDefault="006E1949" w:rsidP="00CB149D">
            <w:pPr>
              <w:ind w:left="-64" w:right="-77" w:hanging="142"/>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50CD9">
              <w:rPr>
                <w:color w:val="000000" w:themeColor="text1"/>
                <w:sz w:val="22"/>
                <w:szCs w:val="22"/>
              </w:rPr>
              <w:t xml:space="preserve">Школы с </w:t>
            </w:r>
            <w:proofErr w:type="spellStart"/>
            <w:r w:rsidRPr="00950CD9">
              <w:rPr>
                <w:color w:val="000000" w:themeColor="text1"/>
                <w:sz w:val="22"/>
                <w:szCs w:val="22"/>
              </w:rPr>
              <w:t>углубл</w:t>
            </w:r>
            <w:proofErr w:type="spellEnd"/>
            <w:r w:rsidRPr="00950CD9">
              <w:rPr>
                <w:color w:val="000000" w:themeColor="text1"/>
                <w:sz w:val="22"/>
                <w:szCs w:val="22"/>
              </w:rPr>
              <w:t xml:space="preserve">. </w:t>
            </w:r>
            <w:proofErr w:type="spellStart"/>
            <w:r w:rsidRPr="00950CD9">
              <w:rPr>
                <w:color w:val="000000" w:themeColor="text1"/>
                <w:sz w:val="22"/>
                <w:szCs w:val="22"/>
              </w:rPr>
              <w:t>изуч</w:t>
            </w:r>
            <w:proofErr w:type="spellEnd"/>
            <w:r w:rsidRPr="00950CD9">
              <w:rPr>
                <w:color w:val="000000" w:themeColor="text1"/>
                <w:sz w:val="22"/>
                <w:szCs w:val="22"/>
              </w:rPr>
              <w:t>. предметов</w:t>
            </w:r>
          </w:p>
        </w:tc>
        <w:tc>
          <w:tcPr>
            <w:tcW w:w="1559" w:type="dxa"/>
          </w:tcPr>
          <w:p w14:paraId="76BADF2C" w14:textId="77777777" w:rsidR="006E1949" w:rsidRPr="00950CD9" w:rsidRDefault="006E1949" w:rsidP="00CB149D">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roofErr w:type="spellStart"/>
            <w:r w:rsidRPr="00950CD9">
              <w:rPr>
                <w:color w:val="000000" w:themeColor="text1"/>
                <w:sz w:val="22"/>
                <w:szCs w:val="22"/>
              </w:rPr>
              <w:t>Общеобраз</w:t>
            </w:r>
            <w:proofErr w:type="spellEnd"/>
            <w:r w:rsidRPr="00950CD9">
              <w:rPr>
                <w:color w:val="000000" w:themeColor="text1"/>
                <w:sz w:val="22"/>
                <w:szCs w:val="22"/>
              </w:rPr>
              <w:t>. школы</w:t>
            </w:r>
          </w:p>
        </w:tc>
        <w:tc>
          <w:tcPr>
            <w:tcW w:w="1417" w:type="dxa"/>
          </w:tcPr>
          <w:p w14:paraId="7A10A3E0" w14:textId="77777777" w:rsidR="006E1949" w:rsidRPr="00950CD9" w:rsidRDefault="006E1949" w:rsidP="00CB149D">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roofErr w:type="spellStart"/>
            <w:r w:rsidRPr="00950CD9">
              <w:rPr>
                <w:color w:val="000000" w:themeColor="text1"/>
                <w:sz w:val="22"/>
                <w:szCs w:val="22"/>
              </w:rPr>
              <w:t>Коррекц</w:t>
            </w:r>
            <w:proofErr w:type="spellEnd"/>
            <w:r w:rsidRPr="00950CD9">
              <w:rPr>
                <w:color w:val="000000" w:themeColor="text1"/>
                <w:sz w:val="22"/>
                <w:szCs w:val="22"/>
              </w:rPr>
              <w:t>.</w:t>
            </w:r>
          </w:p>
          <w:p w14:paraId="6B6BC32E" w14:textId="77777777" w:rsidR="006E1949" w:rsidRPr="00950CD9" w:rsidRDefault="006E1949" w:rsidP="00CB149D">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roofErr w:type="spellStart"/>
            <w:r w:rsidRPr="00950CD9">
              <w:rPr>
                <w:color w:val="000000" w:themeColor="text1"/>
                <w:sz w:val="22"/>
                <w:szCs w:val="22"/>
              </w:rPr>
              <w:t>образоват</w:t>
            </w:r>
            <w:proofErr w:type="spellEnd"/>
          </w:p>
          <w:p w14:paraId="202BB0D3" w14:textId="77777777" w:rsidR="006E1949" w:rsidRPr="00950CD9" w:rsidRDefault="006E1949" w:rsidP="00CB149D">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roofErr w:type="spellStart"/>
            <w:r w:rsidRPr="00950CD9">
              <w:rPr>
                <w:color w:val="000000" w:themeColor="text1"/>
                <w:sz w:val="22"/>
                <w:szCs w:val="22"/>
              </w:rPr>
              <w:t>учр</w:t>
            </w:r>
            <w:proofErr w:type="spellEnd"/>
          </w:p>
        </w:tc>
        <w:tc>
          <w:tcPr>
            <w:tcW w:w="1276" w:type="dxa"/>
          </w:tcPr>
          <w:p w14:paraId="472B64E5" w14:textId="77777777" w:rsidR="006E1949" w:rsidRPr="00950CD9" w:rsidRDefault="006E1949" w:rsidP="00CB149D">
            <w:pPr>
              <w:ind w:left="-27" w:right="-85" w:hanging="142"/>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roofErr w:type="spellStart"/>
            <w:r w:rsidRPr="00950CD9">
              <w:rPr>
                <w:color w:val="000000" w:themeColor="text1"/>
                <w:sz w:val="22"/>
                <w:szCs w:val="22"/>
              </w:rPr>
              <w:t>Угл</w:t>
            </w:r>
            <w:proofErr w:type="spellEnd"/>
            <w:r w:rsidRPr="00950CD9">
              <w:rPr>
                <w:color w:val="000000" w:themeColor="text1"/>
                <w:sz w:val="22"/>
                <w:szCs w:val="22"/>
              </w:rPr>
              <w:t xml:space="preserve">. изучение </w:t>
            </w:r>
            <w:proofErr w:type="spellStart"/>
            <w:r w:rsidRPr="00950CD9">
              <w:rPr>
                <w:color w:val="000000" w:themeColor="text1"/>
                <w:sz w:val="22"/>
                <w:szCs w:val="22"/>
              </w:rPr>
              <w:t>тат.яз</w:t>
            </w:r>
            <w:proofErr w:type="spellEnd"/>
          </w:p>
        </w:tc>
      </w:tr>
      <w:tr w:rsidR="006E1949" w:rsidRPr="006E1949" w14:paraId="478688C4" w14:textId="77777777" w:rsidTr="00EB6D51">
        <w:tc>
          <w:tcPr>
            <w:cnfStyle w:val="001000000000" w:firstRow="0" w:lastRow="0" w:firstColumn="1" w:lastColumn="0" w:oddVBand="0" w:evenVBand="0" w:oddHBand="0" w:evenHBand="0" w:firstRowFirstColumn="0" w:firstRowLastColumn="0" w:lastRowFirstColumn="0" w:lastRowLastColumn="0"/>
            <w:tcW w:w="959" w:type="dxa"/>
          </w:tcPr>
          <w:p w14:paraId="01DCC30E" w14:textId="77777777" w:rsidR="006E1949" w:rsidRPr="006E1949" w:rsidRDefault="006E1949" w:rsidP="00F84ABD">
            <w:pPr>
              <w:jc w:val="center"/>
              <w:rPr>
                <w:b w:val="0"/>
                <w:color w:val="000000" w:themeColor="text1"/>
                <w:sz w:val="22"/>
                <w:szCs w:val="22"/>
              </w:rPr>
            </w:pPr>
            <w:r w:rsidRPr="006E1949">
              <w:rPr>
                <w:b w:val="0"/>
                <w:color w:val="000000" w:themeColor="text1"/>
                <w:sz w:val="22"/>
                <w:szCs w:val="22"/>
              </w:rPr>
              <w:t>202</w:t>
            </w:r>
            <w:r w:rsidR="00F84ABD">
              <w:rPr>
                <w:b w:val="0"/>
                <w:color w:val="000000" w:themeColor="text1"/>
                <w:sz w:val="22"/>
                <w:szCs w:val="22"/>
              </w:rPr>
              <w:t>2г</w:t>
            </w:r>
          </w:p>
        </w:tc>
        <w:tc>
          <w:tcPr>
            <w:tcW w:w="2297" w:type="dxa"/>
          </w:tcPr>
          <w:p w14:paraId="0D33AC55" w14:textId="77777777" w:rsidR="006E1949" w:rsidRPr="006E1949" w:rsidRDefault="006E1949" w:rsidP="00CB149D">
            <w:pPr>
              <w:ind w:right="-85"/>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6E1949">
              <w:rPr>
                <w:color w:val="000000" w:themeColor="text1"/>
                <w:sz w:val="22"/>
                <w:szCs w:val="22"/>
              </w:rPr>
              <w:t>42</w:t>
            </w:r>
          </w:p>
        </w:tc>
        <w:tc>
          <w:tcPr>
            <w:tcW w:w="1275" w:type="dxa"/>
          </w:tcPr>
          <w:p w14:paraId="1266EDDC" w14:textId="77777777" w:rsidR="006E1949" w:rsidRPr="006E1949" w:rsidRDefault="006E1949" w:rsidP="00CB149D">
            <w:pPr>
              <w:ind w:right="-85"/>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6E1949">
              <w:rPr>
                <w:color w:val="000000" w:themeColor="text1"/>
                <w:sz w:val="22"/>
                <w:szCs w:val="22"/>
              </w:rPr>
              <w:t>1</w:t>
            </w:r>
          </w:p>
        </w:tc>
        <w:tc>
          <w:tcPr>
            <w:tcW w:w="1560" w:type="dxa"/>
          </w:tcPr>
          <w:p w14:paraId="11BFC524" w14:textId="77777777" w:rsidR="006E1949" w:rsidRPr="006E1949" w:rsidRDefault="006E1949" w:rsidP="00CB149D">
            <w:pPr>
              <w:ind w:right="-85"/>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6E1949">
              <w:rPr>
                <w:color w:val="000000" w:themeColor="text1"/>
                <w:sz w:val="22"/>
                <w:szCs w:val="22"/>
              </w:rPr>
              <w:t>1</w:t>
            </w:r>
          </w:p>
        </w:tc>
        <w:tc>
          <w:tcPr>
            <w:tcW w:w="1559" w:type="dxa"/>
          </w:tcPr>
          <w:p w14:paraId="04FAB176" w14:textId="77777777" w:rsidR="006E1949" w:rsidRPr="006E1949" w:rsidRDefault="006E1949" w:rsidP="00CB149D">
            <w:pPr>
              <w:ind w:right="-85"/>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tt-RU"/>
              </w:rPr>
            </w:pPr>
            <w:r w:rsidRPr="006E1949">
              <w:rPr>
                <w:color w:val="000000" w:themeColor="text1"/>
                <w:sz w:val="22"/>
                <w:szCs w:val="22"/>
                <w:lang w:val="tt-RU"/>
              </w:rPr>
              <w:t>39</w:t>
            </w:r>
          </w:p>
        </w:tc>
        <w:tc>
          <w:tcPr>
            <w:tcW w:w="1417" w:type="dxa"/>
          </w:tcPr>
          <w:p w14:paraId="2076C09E" w14:textId="77777777" w:rsidR="006E1949" w:rsidRPr="006E1949" w:rsidRDefault="006E1949" w:rsidP="00CB149D">
            <w:pPr>
              <w:ind w:right="-85"/>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6E1949">
              <w:rPr>
                <w:color w:val="000000" w:themeColor="text1"/>
                <w:sz w:val="22"/>
                <w:szCs w:val="22"/>
              </w:rPr>
              <w:t>0</w:t>
            </w:r>
          </w:p>
        </w:tc>
        <w:tc>
          <w:tcPr>
            <w:tcW w:w="1276" w:type="dxa"/>
          </w:tcPr>
          <w:p w14:paraId="06C826D6" w14:textId="77777777" w:rsidR="006E1949" w:rsidRPr="006E1949" w:rsidRDefault="006E1949" w:rsidP="00CB149D">
            <w:pPr>
              <w:ind w:right="-85"/>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6E1949">
              <w:rPr>
                <w:color w:val="000000" w:themeColor="text1"/>
                <w:sz w:val="22"/>
                <w:szCs w:val="22"/>
              </w:rPr>
              <w:t>1</w:t>
            </w:r>
          </w:p>
        </w:tc>
      </w:tr>
      <w:tr w:rsidR="006E1949" w:rsidRPr="006E1949" w14:paraId="634D81AA" w14:textId="77777777" w:rsidTr="00EB6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0F399F0F" w14:textId="77777777" w:rsidR="006E1949" w:rsidRPr="006E1949" w:rsidRDefault="006E1949" w:rsidP="00F84ABD">
            <w:pPr>
              <w:jc w:val="center"/>
              <w:rPr>
                <w:b w:val="0"/>
                <w:color w:val="000000" w:themeColor="text1"/>
                <w:sz w:val="22"/>
                <w:szCs w:val="22"/>
              </w:rPr>
            </w:pPr>
            <w:r w:rsidRPr="006E1949">
              <w:rPr>
                <w:b w:val="0"/>
                <w:color w:val="000000" w:themeColor="text1"/>
                <w:sz w:val="22"/>
                <w:szCs w:val="22"/>
              </w:rPr>
              <w:t>202</w:t>
            </w:r>
            <w:r w:rsidR="00F84ABD">
              <w:rPr>
                <w:b w:val="0"/>
                <w:color w:val="000000" w:themeColor="text1"/>
                <w:sz w:val="22"/>
                <w:szCs w:val="22"/>
              </w:rPr>
              <w:t>3г</w:t>
            </w:r>
          </w:p>
        </w:tc>
        <w:tc>
          <w:tcPr>
            <w:tcW w:w="2297" w:type="dxa"/>
          </w:tcPr>
          <w:p w14:paraId="3097C822" w14:textId="77777777" w:rsidR="006E1949" w:rsidRPr="006E1949" w:rsidRDefault="006E1949" w:rsidP="00CB149D">
            <w:pPr>
              <w:ind w:right="-85"/>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6E1949">
              <w:rPr>
                <w:color w:val="000000" w:themeColor="text1"/>
                <w:sz w:val="22"/>
                <w:szCs w:val="22"/>
              </w:rPr>
              <w:t>44</w:t>
            </w:r>
          </w:p>
        </w:tc>
        <w:tc>
          <w:tcPr>
            <w:tcW w:w="1275" w:type="dxa"/>
          </w:tcPr>
          <w:p w14:paraId="49E59758" w14:textId="77777777" w:rsidR="006E1949" w:rsidRPr="006E1949" w:rsidRDefault="006E1949" w:rsidP="00CB149D">
            <w:pPr>
              <w:ind w:right="-85"/>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6E1949">
              <w:rPr>
                <w:color w:val="000000" w:themeColor="text1"/>
                <w:sz w:val="22"/>
                <w:szCs w:val="22"/>
              </w:rPr>
              <w:t>0</w:t>
            </w:r>
          </w:p>
        </w:tc>
        <w:tc>
          <w:tcPr>
            <w:tcW w:w="1560" w:type="dxa"/>
          </w:tcPr>
          <w:p w14:paraId="07EBE064" w14:textId="77777777" w:rsidR="006E1949" w:rsidRPr="006E1949" w:rsidRDefault="006E1949" w:rsidP="00CB149D">
            <w:pPr>
              <w:ind w:right="-85"/>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6E1949">
              <w:rPr>
                <w:color w:val="000000" w:themeColor="text1"/>
                <w:sz w:val="22"/>
                <w:szCs w:val="22"/>
              </w:rPr>
              <w:t>0</w:t>
            </w:r>
          </w:p>
        </w:tc>
        <w:tc>
          <w:tcPr>
            <w:tcW w:w="1559" w:type="dxa"/>
          </w:tcPr>
          <w:p w14:paraId="7F0C127F" w14:textId="77777777" w:rsidR="006E1949" w:rsidRPr="006E1949" w:rsidRDefault="006E1949" w:rsidP="00CB149D">
            <w:pPr>
              <w:ind w:right="-85"/>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tt-RU"/>
              </w:rPr>
            </w:pPr>
            <w:r w:rsidRPr="006E1949">
              <w:rPr>
                <w:color w:val="000000" w:themeColor="text1"/>
                <w:sz w:val="22"/>
                <w:szCs w:val="22"/>
                <w:lang w:val="tt-RU"/>
              </w:rPr>
              <w:t>44</w:t>
            </w:r>
          </w:p>
        </w:tc>
        <w:tc>
          <w:tcPr>
            <w:tcW w:w="1417" w:type="dxa"/>
          </w:tcPr>
          <w:p w14:paraId="0D2E9EDB" w14:textId="77777777" w:rsidR="006E1949" w:rsidRPr="006E1949" w:rsidRDefault="006E1949" w:rsidP="00CB149D">
            <w:pPr>
              <w:ind w:right="-85"/>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6E1949">
              <w:rPr>
                <w:color w:val="000000" w:themeColor="text1"/>
                <w:sz w:val="22"/>
                <w:szCs w:val="22"/>
              </w:rPr>
              <w:t>0</w:t>
            </w:r>
          </w:p>
        </w:tc>
        <w:tc>
          <w:tcPr>
            <w:tcW w:w="1276" w:type="dxa"/>
          </w:tcPr>
          <w:p w14:paraId="5090EFD4" w14:textId="77777777" w:rsidR="006E1949" w:rsidRPr="006E1949" w:rsidRDefault="006E1949" w:rsidP="00CB149D">
            <w:pPr>
              <w:ind w:right="-85"/>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6E1949">
              <w:rPr>
                <w:color w:val="000000" w:themeColor="text1"/>
                <w:sz w:val="22"/>
                <w:szCs w:val="22"/>
              </w:rPr>
              <w:t>0</w:t>
            </w:r>
          </w:p>
        </w:tc>
      </w:tr>
      <w:tr w:rsidR="006E1949" w:rsidRPr="006E1949" w14:paraId="6BF706CB" w14:textId="77777777" w:rsidTr="00EB6D51">
        <w:tc>
          <w:tcPr>
            <w:cnfStyle w:val="001000000000" w:firstRow="0" w:lastRow="0" w:firstColumn="1" w:lastColumn="0" w:oddVBand="0" w:evenVBand="0" w:oddHBand="0" w:evenHBand="0" w:firstRowFirstColumn="0" w:firstRowLastColumn="0" w:lastRowFirstColumn="0" w:lastRowLastColumn="0"/>
            <w:tcW w:w="959" w:type="dxa"/>
          </w:tcPr>
          <w:p w14:paraId="2F7434F2" w14:textId="77777777" w:rsidR="006E1949" w:rsidRPr="006E1949" w:rsidRDefault="006E1949" w:rsidP="00F84ABD">
            <w:pPr>
              <w:jc w:val="center"/>
              <w:rPr>
                <w:b w:val="0"/>
                <w:color w:val="000000" w:themeColor="text1"/>
                <w:sz w:val="22"/>
                <w:szCs w:val="22"/>
              </w:rPr>
            </w:pPr>
            <w:r w:rsidRPr="006E1949">
              <w:rPr>
                <w:b w:val="0"/>
                <w:color w:val="000000" w:themeColor="text1"/>
                <w:sz w:val="22"/>
                <w:szCs w:val="22"/>
              </w:rPr>
              <w:t>202</w:t>
            </w:r>
            <w:r w:rsidR="00F84ABD">
              <w:rPr>
                <w:b w:val="0"/>
                <w:color w:val="000000" w:themeColor="text1"/>
                <w:sz w:val="22"/>
                <w:szCs w:val="22"/>
              </w:rPr>
              <w:t>4г</w:t>
            </w:r>
          </w:p>
        </w:tc>
        <w:tc>
          <w:tcPr>
            <w:tcW w:w="2297" w:type="dxa"/>
          </w:tcPr>
          <w:p w14:paraId="181FE7C1" w14:textId="77777777" w:rsidR="006E1949" w:rsidRPr="006E1949" w:rsidRDefault="00F84ABD" w:rsidP="00CB149D">
            <w:pPr>
              <w:ind w:right="-85"/>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50</w:t>
            </w:r>
          </w:p>
        </w:tc>
        <w:tc>
          <w:tcPr>
            <w:tcW w:w="1275" w:type="dxa"/>
          </w:tcPr>
          <w:p w14:paraId="1B0AA7AA" w14:textId="77777777" w:rsidR="006E1949" w:rsidRPr="006E1949" w:rsidRDefault="006E1949" w:rsidP="00CB149D">
            <w:pPr>
              <w:ind w:right="-85"/>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6E1949">
              <w:rPr>
                <w:color w:val="000000" w:themeColor="text1"/>
                <w:sz w:val="22"/>
                <w:szCs w:val="22"/>
              </w:rPr>
              <w:t>0</w:t>
            </w:r>
          </w:p>
        </w:tc>
        <w:tc>
          <w:tcPr>
            <w:tcW w:w="1560" w:type="dxa"/>
          </w:tcPr>
          <w:p w14:paraId="02CEE25A" w14:textId="77777777" w:rsidR="006E1949" w:rsidRPr="006E1949" w:rsidRDefault="006E1949" w:rsidP="00CB149D">
            <w:pPr>
              <w:ind w:right="-85"/>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6E1949">
              <w:rPr>
                <w:color w:val="000000" w:themeColor="text1"/>
                <w:sz w:val="22"/>
                <w:szCs w:val="22"/>
              </w:rPr>
              <w:t>1</w:t>
            </w:r>
          </w:p>
        </w:tc>
        <w:tc>
          <w:tcPr>
            <w:tcW w:w="1559" w:type="dxa"/>
          </w:tcPr>
          <w:p w14:paraId="55CE5602" w14:textId="77777777" w:rsidR="006E1949" w:rsidRPr="006E1949" w:rsidRDefault="00F84ABD" w:rsidP="00CB149D">
            <w:pPr>
              <w:ind w:right="-85"/>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tt-RU"/>
              </w:rPr>
            </w:pPr>
            <w:r>
              <w:rPr>
                <w:color w:val="000000" w:themeColor="text1"/>
                <w:sz w:val="22"/>
                <w:szCs w:val="22"/>
                <w:lang w:val="tt-RU"/>
              </w:rPr>
              <w:t>44</w:t>
            </w:r>
          </w:p>
        </w:tc>
        <w:tc>
          <w:tcPr>
            <w:tcW w:w="1417" w:type="dxa"/>
          </w:tcPr>
          <w:p w14:paraId="67C67739" w14:textId="77777777" w:rsidR="006E1949" w:rsidRPr="006E1949" w:rsidRDefault="006E1949" w:rsidP="00CB149D">
            <w:pPr>
              <w:ind w:right="-85"/>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6E1949">
              <w:rPr>
                <w:color w:val="000000" w:themeColor="text1"/>
                <w:sz w:val="22"/>
                <w:szCs w:val="22"/>
              </w:rPr>
              <w:t>0</w:t>
            </w:r>
          </w:p>
        </w:tc>
        <w:tc>
          <w:tcPr>
            <w:tcW w:w="1276" w:type="dxa"/>
          </w:tcPr>
          <w:p w14:paraId="43D8B726" w14:textId="77777777" w:rsidR="006E1949" w:rsidRPr="006E1949" w:rsidRDefault="00F84ABD" w:rsidP="00CB149D">
            <w:pPr>
              <w:ind w:right="-85"/>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5</w:t>
            </w:r>
          </w:p>
        </w:tc>
      </w:tr>
    </w:tbl>
    <w:p w14:paraId="7ECC795A" w14:textId="77777777" w:rsidR="006E1949" w:rsidRPr="003B03CC" w:rsidRDefault="006E1949" w:rsidP="006E1949">
      <w:pPr>
        <w:ind w:right="-85"/>
        <w:jc w:val="both"/>
        <w:rPr>
          <w:b/>
          <w:sz w:val="26"/>
          <w:szCs w:val="26"/>
          <w:highlight w:val="yellow"/>
        </w:rPr>
      </w:pPr>
    </w:p>
    <w:p w14:paraId="05586936" w14:textId="77777777" w:rsidR="006E1949" w:rsidRPr="009B7576" w:rsidRDefault="006E1949" w:rsidP="00A72112">
      <w:pPr>
        <w:ind w:right="-85" w:firstLine="709"/>
        <w:jc w:val="both"/>
      </w:pPr>
      <w:r w:rsidRPr="009B7576">
        <w:t xml:space="preserve"> Отзывы учителей школы № 36, об успеваемости наших выпускников только положительные. Особенно отмечают учителя умение детей общаться друг с другом, </w:t>
      </w:r>
      <w:proofErr w:type="spellStart"/>
      <w:r w:rsidRPr="009B7576">
        <w:t>сформированность</w:t>
      </w:r>
      <w:proofErr w:type="spellEnd"/>
      <w:r w:rsidRPr="009B7576">
        <w:t xml:space="preserve"> коммуникативных навыков. В интеллектуальном развитии дети также поступают в школу подготовленными в соответствии с возрастом. Но педагогам рекомендовано развивать связную речь детей, насыщенную сложными предложениями.</w:t>
      </w:r>
    </w:p>
    <w:p w14:paraId="2BC8E54E" w14:textId="77777777" w:rsidR="006E1949" w:rsidRPr="009B7576" w:rsidRDefault="006E1949" w:rsidP="00A72112">
      <w:pPr>
        <w:ind w:right="-85" w:firstLine="709"/>
        <w:jc w:val="both"/>
      </w:pPr>
      <w:r w:rsidRPr="009B7576">
        <w:t>В течение года воспитанники Учреждения успешно участвовали в конкурсах и мероприятиях различного уровня:</w:t>
      </w:r>
    </w:p>
    <w:p w14:paraId="22273777" w14:textId="27A1EC74" w:rsidR="006E1949" w:rsidRPr="00493CED" w:rsidRDefault="006E1949" w:rsidP="006E1949">
      <w:pPr>
        <w:ind w:right="-85" w:firstLine="284"/>
        <w:jc w:val="both"/>
      </w:pPr>
      <w:r w:rsidRPr="00493CED">
        <w:t>2.</w:t>
      </w:r>
      <w:r w:rsidRPr="00493CED">
        <w:tab/>
        <w:t>Муниципальный конкурс</w:t>
      </w:r>
      <w:r w:rsidR="00BB2FB4" w:rsidRPr="00493CED">
        <w:t xml:space="preserve"> знатоков английского языка «Зимний </w:t>
      </w:r>
      <w:proofErr w:type="spellStart"/>
      <w:r w:rsidR="00BB2FB4" w:rsidRPr="00493CED">
        <w:t>квиз</w:t>
      </w:r>
      <w:proofErr w:type="spellEnd"/>
      <w:r w:rsidRPr="00493CED">
        <w:t>» среди воспитанников дошкольных образовательных ор</w:t>
      </w:r>
      <w:r w:rsidR="005108EC" w:rsidRPr="00493CED">
        <w:t xml:space="preserve">ганизаций - Диплом </w:t>
      </w:r>
      <w:r w:rsidR="00BB2FB4" w:rsidRPr="00493CED">
        <w:t>2 степени</w:t>
      </w:r>
      <w:r w:rsidR="00A72112" w:rsidRPr="00493CED">
        <w:t>;</w:t>
      </w:r>
    </w:p>
    <w:p w14:paraId="55878EDF" w14:textId="4179FE96" w:rsidR="006E1949" w:rsidRPr="00493CED" w:rsidRDefault="006E1949" w:rsidP="006E1949">
      <w:pPr>
        <w:ind w:right="-85" w:firstLine="284"/>
        <w:jc w:val="both"/>
      </w:pPr>
      <w:r w:rsidRPr="00493CED">
        <w:t>3.</w:t>
      </w:r>
      <w:r w:rsidRPr="00493CED">
        <w:tab/>
      </w:r>
      <w:r w:rsidR="00493CED" w:rsidRPr="00493CED">
        <w:t>Республиканский</w:t>
      </w:r>
      <w:r w:rsidRPr="00493CED">
        <w:t xml:space="preserve"> фестиваль-конкурс фольклорного творчества «</w:t>
      </w:r>
      <w:r w:rsidR="00493CED" w:rsidRPr="00493CED">
        <w:t>Романса трепетные звуки</w:t>
      </w:r>
      <w:r w:rsidR="00A72112" w:rsidRPr="00493CED">
        <w:t>» - Диплом I степени;</w:t>
      </w:r>
    </w:p>
    <w:p w14:paraId="4C80D528" w14:textId="2BBA30C6" w:rsidR="006E1949" w:rsidRPr="00493CED" w:rsidRDefault="006E1949" w:rsidP="006E1949">
      <w:pPr>
        <w:ind w:right="-85" w:firstLine="284"/>
        <w:jc w:val="both"/>
      </w:pPr>
      <w:r w:rsidRPr="00493CED">
        <w:t>4.</w:t>
      </w:r>
      <w:r w:rsidRPr="00493CED">
        <w:tab/>
      </w:r>
      <w:r w:rsidR="00493CED" w:rsidRPr="00493CED">
        <w:t xml:space="preserve">Муниципальный </w:t>
      </w:r>
      <w:r w:rsidRPr="00493CED">
        <w:t>Фестиваль детского творчества воспитанников дошколь</w:t>
      </w:r>
      <w:r w:rsidR="003234E9">
        <w:t xml:space="preserve">ных образовательных </w:t>
      </w:r>
      <w:r w:rsidR="00CB21C0">
        <w:t xml:space="preserve">учреждений </w:t>
      </w:r>
      <w:r w:rsidR="00CB21C0" w:rsidRPr="00493CED">
        <w:t>-</w:t>
      </w:r>
      <w:r w:rsidR="00493CED" w:rsidRPr="00493CED">
        <w:t xml:space="preserve"> Диплом III </w:t>
      </w:r>
      <w:r w:rsidR="00A72112" w:rsidRPr="00493CED">
        <w:t>степени;</w:t>
      </w:r>
      <w:r w:rsidRPr="00493CED">
        <w:t xml:space="preserve"> </w:t>
      </w:r>
    </w:p>
    <w:p w14:paraId="057E38B3" w14:textId="06963E90" w:rsidR="006E1949" w:rsidRPr="00493CED" w:rsidRDefault="006E1949" w:rsidP="006E1949">
      <w:pPr>
        <w:ind w:right="-85" w:firstLine="284"/>
        <w:jc w:val="both"/>
      </w:pPr>
      <w:r w:rsidRPr="00493CED">
        <w:lastRenderedPageBreak/>
        <w:t xml:space="preserve">5. </w:t>
      </w:r>
      <w:r w:rsidRPr="00493CED">
        <w:tab/>
        <w:t>Республиканский конкурс «Мой любимый дом» от ДОМКОР, номинация «А у нас во дворе» - Диплом победителя</w:t>
      </w:r>
      <w:r w:rsidR="00A72112" w:rsidRPr="00493CED">
        <w:t>;</w:t>
      </w:r>
    </w:p>
    <w:p w14:paraId="5651E459" w14:textId="4F4A8872" w:rsidR="006E1949" w:rsidRPr="00493CED" w:rsidRDefault="006E1949" w:rsidP="006E1949">
      <w:pPr>
        <w:ind w:right="-85" w:firstLine="284"/>
        <w:jc w:val="both"/>
      </w:pPr>
      <w:r w:rsidRPr="00493CED">
        <w:t>6.</w:t>
      </w:r>
      <w:r w:rsidRPr="00493CED">
        <w:tab/>
        <w:t xml:space="preserve">Республиканский конкурс </w:t>
      </w:r>
      <w:r w:rsidR="00BB2FB4" w:rsidRPr="00493CED">
        <w:t xml:space="preserve">видеороликов «По стопам Д. И. Менделеева» - Диплом 1 </w:t>
      </w:r>
      <w:r w:rsidRPr="00493CED">
        <w:t>степени в номинации «</w:t>
      </w:r>
      <w:r w:rsidR="00493CED" w:rsidRPr="00493CED">
        <w:t xml:space="preserve">Детская химическая </w:t>
      </w:r>
      <w:r w:rsidR="004B68C8" w:rsidRPr="00493CED">
        <w:t>лаборатория</w:t>
      </w:r>
      <w:r w:rsidRPr="00493CED">
        <w:t>»</w:t>
      </w:r>
      <w:r w:rsidR="00A72112" w:rsidRPr="00493CED">
        <w:t>;</w:t>
      </w:r>
    </w:p>
    <w:p w14:paraId="1EB20273" w14:textId="6BBEC24E" w:rsidR="006E1949" w:rsidRPr="00493CED" w:rsidRDefault="006E1949" w:rsidP="006E1949">
      <w:pPr>
        <w:ind w:right="-85" w:firstLine="284"/>
        <w:jc w:val="both"/>
      </w:pPr>
      <w:r w:rsidRPr="00493CED">
        <w:t>7.</w:t>
      </w:r>
      <w:r w:rsidRPr="00493CED">
        <w:tab/>
        <w:t>Региональный э</w:t>
      </w:r>
      <w:r w:rsidR="005108EC" w:rsidRPr="00493CED">
        <w:t>тап межрегионального чемпионата «Юный мастер» Республики Татарстан 2024</w:t>
      </w:r>
      <w:r w:rsidRPr="00493CED">
        <w:t xml:space="preserve"> г. по компетенции «Программирование» - Диплом II</w:t>
      </w:r>
      <w:r w:rsidR="005108EC" w:rsidRPr="00493CED">
        <w:rPr>
          <w:lang w:val="en-US"/>
        </w:rPr>
        <w:t>I</w:t>
      </w:r>
      <w:r w:rsidRPr="00493CED">
        <w:t xml:space="preserve"> степени</w:t>
      </w:r>
      <w:r w:rsidR="00A72112" w:rsidRPr="00493CED">
        <w:t>;</w:t>
      </w:r>
    </w:p>
    <w:p w14:paraId="2E14C0A2" w14:textId="598F3066" w:rsidR="006E1949" w:rsidRPr="00493CED" w:rsidRDefault="006E1949" w:rsidP="006E1949">
      <w:pPr>
        <w:ind w:right="-85" w:firstLine="284"/>
        <w:jc w:val="both"/>
      </w:pPr>
      <w:r w:rsidRPr="00493CED">
        <w:t>8.</w:t>
      </w:r>
      <w:r w:rsidR="00A72112" w:rsidRPr="00493CED">
        <w:t xml:space="preserve"> </w:t>
      </w:r>
      <w:r w:rsidRPr="00493CED">
        <w:t>I Всероссийский межнациональный конкурс чтецов и вокалистов «</w:t>
      </w:r>
      <w:r w:rsidR="00493CED" w:rsidRPr="00493CED">
        <w:t>9 мая- День Великой Победы</w:t>
      </w:r>
      <w:r w:rsidRPr="00493CED">
        <w:t>»</w:t>
      </w:r>
      <w:r w:rsidR="00493CED" w:rsidRPr="00493CED">
        <w:t xml:space="preserve"> – Диплом 1</w:t>
      </w:r>
      <w:r w:rsidRPr="00493CED">
        <w:t xml:space="preserve"> степени</w:t>
      </w:r>
      <w:r w:rsidR="00A72112" w:rsidRPr="00493CED">
        <w:t>;</w:t>
      </w:r>
    </w:p>
    <w:p w14:paraId="72641134" w14:textId="31B37C47" w:rsidR="00DB5B22" w:rsidRDefault="006E1949" w:rsidP="004B68C8">
      <w:pPr>
        <w:ind w:right="-85" w:firstLine="284"/>
        <w:jc w:val="both"/>
      </w:pPr>
      <w:r w:rsidRPr="00493CED">
        <w:t>9.</w:t>
      </w:r>
      <w:r w:rsidR="00A72112" w:rsidRPr="00493CED">
        <w:t xml:space="preserve"> </w:t>
      </w:r>
      <w:r w:rsidRPr="00493CED">
        <w:t>V Международный фестиваль-конкурс детского и юношеского творчества «Жемчужины Татарстана» - Диплом Лауреат I степени</w:t>
      </w:r>
      <w:r w:rsidR="00A72112" w:rsidRPr="00493CED">
        <w:t xml:space="preserve"> и др.</w:t>
      </w:r>
    </w:p>
    <w:p w14:paraId="03F4FEC4" w14:textId="77777777" w:rsidR="00DB5B22" w:rsidRDefault="00DB5B22" w:rsidP="006E1949">
      <w:pPr>
        <w:ind w:right="-85" w:firstLine="284"/>
        <w:jc w:val="both"/>
      </w:pPr>
    </w:p>
    <w:p w14:paraId="68DE56E1" w14:textId="77777777" w:rsidR="00E85231" w:rsidRPr="004E2F50" w:rsidRDefault="00E85231" w:rsidP="00E85231">
      <w:pPr>
        <w:ind w:firstLine="284"/>
        <w:jc w:val="both"/>
        <w:rPr>
          <w:color w:val="000000"/>
        </w:rPr>
      </w:pPr>
      <w:r w:rsidRPr="004E2F50">
        <w:rPr>
          <w:b/>
          <w:bCs/>
          <w:color w:val="000000"/>
        </w:rPr>
        <w:t>Организация специализированной (коррекционной) помощи детям, в том числе детям с ОВЗ</w:t>
      </w:r>
      <w:r w:rsidR="006B5EA0">
        <w:rPr>
          <w:color w:val="000000"/>
        </w:rPr>
        <w:t>: детский с</w:t>
      </w:r>
      <w:r>
        <w:rPr>
          <w:color w:val="000000"/>
        </w:rPr>
        <w:t>ад</w:t>
      </w:r>
      <w:r w:rsidRPr="004E2F50">
        <w:rPr>
          <w:color w:val="000000"/>
        </w:rPr>
        <w:t xml:space="preserve"> </w:t>
      </w:r>
      <w:r>
        <w:rPr>
          <w:color w:val="000000"/>
        </w:rPr>
        <w:t>посещают</w:t>
      </w:r>
      <w:r w:rsidRPr="004E2F50">
        <w:rPr>
          <w:color w:val="000000"/>
        </w:rPr>
        <w:t xml:space="preserve"> </w:t>
      </w:r>
      <w:r>
        <w:rPr>
          <w:color w:val="000000"/>
        </w:rPr>
        <w:t xml:space="preserve">2 ребенка </w:t>
      </w:r>
      <w:r w:rsidRPr="004E2F50">
        <w:rPr>
          <w:color w:val="000000"/>
        </w:rPr>
        <w:t>с</w:t>
      </w:r>
      <w:r>
        <w:rPr>
          <w:color w:val="000000"/>
        </w:rPr>
        <w:t xml:space="preserve"> тяжелыми нарушениями речи, для работы с которыми</w:t>
      </w:r>
      <w:r w:rsidRPr="004E2F50">
        <w:rPr>
          <w:color w:val="000000"/>
        </w:rPr>
        <w:t xml:space="preserve"> разработана и утверждена адаптированная образовательная программа дошкольного образования.</w:t>
      </w:r>
    </w:p>
    <w:p w14:paraId="34B7DFFD" w14:textId="77777777" w:rsidR="00E85231" w:rsidRPr="004E2F50" w:rsidRDefault="00E85231" w:rsidP="00E85231">
      <w:pPr>
        <w:jc w:val="both"/>
        <w:rPr>
          <w:color w:val="000000"/>
        </w:rPr>
      </w:pPr>
      <w:r w:rsidRPr="004E2F50">
        <w:rPr>
          <w:color w:val="000000"/>
        </w:rPr>
        <w:t>Для коррекции развития детей в штат детского сада вх</w:t>
      </w:r>
      <w:r>
        <w:rPr>
          <w:color w:val="000000"/>
        </w:rPr>
        <w:t>одят педагог-психолог, учитель-логопед</w:t>
      </w:r>
      <w:r w:rsidRPr="004E2F50">
        <w:rPr>
          <w:color w:val="000000"/>
        </w:rPr>
        <w:t>. Деятельность специалистов строится в соот</w:t>
      </w:r>
      <w:r w:rsidR="00181C6F">
        <w:rPr>
          <w:color w:val="000000"/>
        </w:rPr>
        <w:t>ветствии с рабочими программами, функционирует психолого-педагогический консилиум (</w:t>
      </w:r>
      <w:proofErr w:type="spellStart"/>
      <w:r w:rsidR="00181C6F">
        <w:rPr>
          <w:color w:val="000000"/>
        </w:rPr>
        <w:t>ППк</w:t>
      </w:r>
      <w:proofErr w:type="spellEnd"/>
      <w:r w:rsidR="00181C6F">
        <w:rPr>
          <w:color w:val="000000"/>
        </w:rPr>
        <w:t>).</w:t>
      </w:r>
    </w:p>
    <w:p w14:paraId="0D18B61E" w14:textId="77777777" w:rsidR="006E1949" w:rsidRPr="009B7576" w:rsidRDefault="006E1949" w:rsidP="006E1949">
      <w:pPr>
        <w:ind w:right="-85" w:firstLine="284"/>
        <w:jc w:val="both"/>
      </w:pPr>
    </w:p>
    <w:p w14:paraId="080F6223" w14:textId="77777777" w:rsidR="006E1949" w:rsidRPr="009B7576" w:rsidRDefault="006E1949" w:rsidP="00A72112">
      <w:pPr>
        <w:ind w:firstLine="709"/>
        <w:jc w:val="both"/>
      </w:pPr>
      <w:r w:rsidRPr="009B7576">
        <w:t>Воспитательно-образовательный процесс в детском саду ведется достаточно эффективно, что подтверждается результатами мониторинга, положительными отзывами учителей начальных классов. В 202</w:t>
      </w:r>
      <w:r w:rsidR="006B5EA0">
        <w:t>4</w:t>
      </w:r>
      <w:r w:rsidRPr="009B7576">
        <w:t>-202</w:t>
      </w:r>
      <w:r w:rsidR="006B5EA0">
        <w:t>5</w:t>
      </w:r>
      <w:r w:rsidRPr="009B7576">
        <w:t xml:space="preserve"> учебном году намечены мероприятия по повышению профессионального уровня педагогов, в частности, проведение работы с молодыми воспитателями по организации и проведению методически грамотных занятий по образовательным областям.</w:t>
      </w:r>
    </w:p>
    <w:p w14:paraId="513485E5" w14:textId="77777777" w:rsidR="00A72112" w:rsidRPr="009B7576" w:rsidRDefault="00A72112" w:rsidP="00A72112">
      <w:pPr>
        <w:jc w:val="both"/>
      </w:pPr>
    </w:p>
    <w:p w14:paraId="67019055" w14:textId="77777777" w:rsidR="00A72112" w:rsidRPr="009B7576" w:rsidRDefault="00A72112" w:rsidP="00A72112">
      <w:pPr>
        <w:ind w:firstLine="708"/>
        <w:jc w:val="both"/>
      </w:pPr>
      <w:r w:rsidRPr="009B7576">
        <w:t xml:space="preserve">С целью расширения спектра образовательных услуг, развития интеллектуальных и творческих способностей воспитанников, укрепления здоровья детей предоставляются </w:t>
      </w:r>
      <w:r w:rsidRPr="00DC730F">
        <w:rPr>
          <w:b/>
        </w:rPr>
        <w:t>дополнительные образовательные и оздоровительные услуги</w:t>
      </w:r>
      <w:r w:rsidR="00DC730F">
        <w:t xml:space="preserve"> (в соответствии с лицензиями)</w:t>
      </w:r>
      <w:r w:rsidRPr="009B7576">
        <w:t xml:space="preserve"> на платной основе:</w:t>
      </w:r>
    </w:p>
    <w:p w14:paraId="420B0D88" w14:textId="77777777" w:rsidR="00A72112" w:rsidRPr="00975513" w:rsidRDefault="00A72112" w:rsidP="00A72112">
      <w:pPr>
        <w:ind w:firstLine="708"/>
        <w:jc w:val="both"/>
        <w:rPr>
          <w:sz w:val="26"/>
          <w:szCs w:val="26"/>
        </w:rPr>
      </w:pPr>
    </w:p>
    <w:p w14:paraId="1AB5C63B" w14:textId="47247903" w:rsidR="00A72112" w:rsidRDefault="00A72112" w:rsidP="00950CD9">
      <w:pPr>
        <w:jc w:val="both"/>
      </w:pPr>
      <w:r w:rsidRPr="009B7576">
        <w:t xml:space="preserve">Дети из семей мобилизованных граждан посещают </w:t>
      </w:r>
      <w:r w:rsidR="008473A2">
        <w:t xml:space="preserve">групповые </w:t>
      </w:r>
      <w:r w:rsidRPr="009B7576">
        <w:t>кружки и секции на бесплатной основе.</w:t>
      </w:r>
    </w:p>
    <w:p w14:paraId="4A827C0E" w14:textId="77777777" w:rsidR="00DC730F" w:rsidRDefault="00DC730F" w:rsidP="00A72112">
      <w:pPr>
        <w:ind w:firstLine="851"/>
        <w:jc w:val="both"/>
      </w:pPr>
    </w:p>
    <w:p w14:paraId="0ADE0EE3" w14:textId="77777777" w:rsidR="00DC730F" w:rsidRPr="004E2F50" w:rsidRDefault="00DC730F" w:rsidP="00181C6F">
      <w:pPr>
        <w:ind w:firstLine="708"/>
        <w:jc w:val="both"/>
        <w:rPr>
          <w:color w:val="000000"/>
        </w:rPr>
      </w:pPr>
      <w:r w:rsidRPr="004E2F50">
        <w:rPr>
          <w:b/>
          <w:bCs/>
          <w:color w:val="000000"/>
        </w:rPr>
        <w:t>Преемственность дошкольных образовательных программ и программ начального общего образования</w:t>
      </w:r>
      <w:r w:rsidR="00181C6F">
        <w:rPr>
          <w:b/>
          <w:bCs/>
          <w:color w:val="000000"/>
        </w:rPr>
        <w:t xml:space="preserve"> </w:t>
      </w:r>
      <w:r w:rsidR="00181C6F" w:rsidRPr="00E565EF">
        <w:rPr>
          <w:bCs/>
          <w:color w:val="000000"/>
        </w:rPr>
        <w:t>обеспечивается взаимодействием</w:t>
      </w:r>
      <w:r>
        <w:rPr>
          <w:b/>
          <w:bCs/>
          <w:color w:val="000000"/>
        </w:rPr>
        <w:t> </w:t>
      </w:r>
      <w:r w:rsidR="00181C6F">
        <w:rPr>
          <w:color w:val="000000"/>
        </w:rPr>
        <w:t>учреждения</w:t>
      </w:r>
      <w:r w:rsidRPr="004E2F50">
        <w:rPr>
          <w:color w:val="000000"/>
        </w:rPr>
        <w:t xml:space="preserve"> с педагогическим коллективом </w:t>
      </w:r>
      <w:r w:rsidR="00181C6F">
        <w:rPr>
          <w:color w:val="000000"/>
        </w:rPr>
        <w:t>школы № 36</w:t>
      </w:r>
      <w:r w:rsidR="00E565EF">
        <w:rPr>
          <w:color w:val="000000"/>
        </w:rPr>
        <w:t xml:space="preserve"> на основании</w:t>
      </w:r>
      <w:r w:rsidRPr="004E2F50">
        <w:rPr>
          <w:color w:val="000000"/>
        </w:rPr>
        <w:t xml:space="preserve"> договор</w:t>
      </w:r>
      <w:r w:rsidR="00E565EF">
        <w:rPr>
          <w:color w:val="000000"/>
        </w:rPr>
        <w:t>а</w:t>
      </w:r>
      <w:r w:rsidRPr="004E2F50">
        <w:rPr>
          <w:color w:val="000000"/>
        </w:rPr>
        <w:t xml:space="preserve"> о сетевом взаимодействии,</w:t>
      </w:r>
      <w:r>
        <w:rPr>
          <w:color w:val="000000"/>
        </w:rPr>
        <w:t> </w:t>
      </w:r>
      <w:r w:rsidRPr="004E2F50">
        <w:rPr>
          <w:color w:val="000000"/>
        </w:rPr>
        <w:t>план</w:t>
      </w:r>
      <w:r w:rsidR="00E565EF">
        <w:rPr>
          <w:color w:val="000000"/>
        </w:rPr>
        <w:t xml:space="preserve">а </w:t>
      </w:r>
      <w:r w:rsidRPr="004E2F50">
        <w:rPr>
          <w:color w:val="000000"/>
        </w:rPr>
        <w:t>образовательных и воспитательных мероприятий.</w:t>
      </w:r>
    </w:p>
    <w:p w14:paraId="03EDE03A" w14:textId="77777777" w:rsidR="00DC730F" w:rsidRPr="004E2F50" w:rsidRDefault="00DC730F" w:rsidP="00181C6F">
      <w:pPr>
        <w:ind w:firstLine="708"/>
        <w:jc w:val="both"/>
        <w:rPr>
          <w:color w:val="000000"/>
        </w:rPr>
      </w:pPr>
      <w:r w:rsidRPr="004E2F50">
        <w:rPr>
          <w:color w:val="000000"/>
        </w:rPr>
        <w:t>Для преемственности дошкольного и начального основного общего образования между</w:t>
      </w:r>
      <w:r>
        <w:rPr>
          <w:color w:val="000000"/>
        </w:rPr>
        <w:t> </w:t>
      </w:r>
      <w:r w:rsidRPr="004E2F50">
        <w:rPr>
          <w:color w:val="000000"/>
        </w:rPr>
        <w:t>учреждениями ведется углубленная работа по адаптации детей к школьным условиям. Педагоги детского сада помогают своим воспитанникам в установлении контакта с будущим учителем, этому способствовали экскурсии в школу, совместные интегриро</w:t>
      </w:r>
      <w:r w:rsidR="00181C6F">
        <w:rPr>
          <w:color w:val="000000"/>
        </w:rPr>
        <w:t>ванные уроки с первоклассниками и др. мероприятия.</w:t>
      </w:r>
    </w:p>
    <w:p w14:paraId="57BFC8AA" w14:textId="313D1334" w:rsidR="00E565EF" w:rsidRDefault="00E565EF" w:rsidP="00EB6D51">
      <w:pPr>
        <w:pStyle w:val="a5"/>
        <w:ind w:left="0" w:firstLine="284"/>
        <w:jc w:val="both"/>
        <w:rPr>
          <w:color w:val="000000"/>
        </w:rPr>
      </w:pPr>
      <w:r w:rsidRPr="00E565EF">
        <w:rPr>
          <w:b/>
          <w:bCs/>
          <w:color w:val="000000"/>
        </w:rPr>
        <w:t xml:space="preserve">       </w:t>
      </w:r>
      <w:r w:rsidRPr="00E565EF">
        <w:rPr>
          <w:bCs/>
          <w:color w:val="000000"/>
        </w:rPr>
        <w:t>В</w:t>
      </w:r>
      <w:r w:rsidR="00DC730F" w:rsidRPr="00E565EF">
        <w:rPr>
          <w:color w:val="000000"/>
        </w:rPr>
        <w:t xml:space="preserve"> течение </w:t>
      </w:r>
      <w:r w:rsidRPr="00E565EF">
        <w:rPr>
          <w:color w:val="000000"/>
        </w:rPr>
        <w:t>года</w:t>
      </w:r>
      <w:r w:rsidR="00DC730F" w:rsidRPr="00E565EF">
        <w:rPr>
          <w:color w:val="000000"/>
        </w:rPr>
        <w:t xml:space="preserve"> детский сад </w:t>
      </w:r>
      <w:r w:rsidRPr="00E565EF">
        <w:rPr>
          <w:color w:val="000000"/>
        </w:rPr>
        <w:t xml:space="preserve">активно </w:t>
      </w:r>
      <w:r w:rsidRPr="00727AB4">
        <w:rPr>
          <w:b/>
          <w:color w:val="000000"/>
        </w:rPr>
        <w:t>взаимодействовал с учреждениями</w:t>
      </w:r>
      <w:r w:rsidRPr="00E565EF">
        <w:rPr>
          <w:color w:val="000000"/>
        </w:rPr>
        <w:t>:</w:t>
      </w:r>
    </w:p>
    <w:p w14:paraId="0F168E21" w14:textId="77777777" w:rsidR="003321AA" w:rsidRPr="00E565EF" w:rsidRDefault="003321AA" w:rsidP="003321AA">
      <w:pPr>
        <w:jc w:val="both"/>
      </w:pPr>
    </w:p>
    <w:p w14:paraId="7382196A" w14:textId="77777777" w:rsidR="00E565EF" w:rsidRPr="00E565EF" w:rsidRDefault="00E565EF" w:rsidP="00EB6D51">
      <w:pPr>
        <w:pStyle w:val="a5"/>
        <w:numPr>
          <w:ilvl w:val="0"/>
          <w:numId w:val="10"/>
        </w:numPr>
        <w:ind w:left="0" w:firstLine="284"/>
        <w:jc w:val="both"/>
      </w:pPr>
      <w:r w:rsidRPr="00E565EF">
        <w:t>Центральная детская библиотека «Апуш»</w:t>
      </w:r>
    </w:p>
    <w:p w14:paraId="6115FAC8" w14:textId="77777777" w:rsidR="00E565EF" w:rsidRPr="00E565EF" w:rsidRDefault="00E565EF" w:rsidP="00EB6D51">
      <w:pPr>
        <w:pStyle w:val="a5"/>
        <w:numPr>
          <w:ilvl w:val="0"/>
          <w:numId w:val="10"/>
        </w:numPr>
        <w:ind w:left="0" w:firstLine="284"/>
        <w:jc w:val="both"/>
      </w:pPr>
      <w:r w:rsidRPr="00E565EF">
        <w:t>Центр диагностики и консультирования</w:t>
      </w:r>
    </w:p>
    <w:p w14:paraId="2342AD7D" w14:textId="77777777" w:rsidR="00E565EF" w:rsidRPr="00E565EF" w:rsidRDefault="00E565EF" w:rsidP="00EB6D51">
      <w:pPr>
        <w:pStyle w:val="a5"/>
        <w:numPr>
          <w:ilvl w:val="0"/>
          <w:numId w:val="10"/>
        </w:numPr>
        <w:ind w:left="0" w:firstLine="284"/>
        <w:jc w:val="both"/>
      </w:pPr>
      <w:r w:rsidRPr="00E565EF">
        <w:t xml:space="preserve">Центр дополнительного образования для детей (Детский </w:t>
      </w:r>
      <w:proofErr w:type="spellStart"/>
      <w:r w:rsidRPr="00E565EF">
        <w:t>автогородок</w:t>
      </w:r>
      <w:proofErr w:type="spellEnd"/>
      <w:r w:rsidRPr="00E565EF">
        <w:t>)</w:t>
      </w:r>
    </w:p>
    <w:p w14:paraId="50065E4A" w14:textId="77777777" w:rsidR="00E565EF" w:rsidRPr="00E565EF" w:rsidRDefault="00E565EF" w:rsidP="00EB6D51">
      <w:pPr>
        <w:pStyle w:val="a5"/>
        <w:numPr>
          <w:ilvl w:val="0"/>
          <w:numId w:val="10"/>
        </w:numPr>
        <w:ind w:left="0" w:firstLine="284"/>
        <w:jc w:val="both"/>
      </w:pPr>
      <w:r w:rsidRPr="00E565EF">
        <w:t>Детская поликлиника</w:t>
      </w:r>
    </w:p>
    <w:p w14:paraId="1F5C1A78" w14:textId="77777777" w:rsidR="00E565EF" w:rsidRDefault="008473A2" w:rsidP="00EB6D51">
      <w:pPr>
        <w:pStyle w:val="a5"/>
        <w:numPr>
          <w:ilvl w:val="0"/>
          <w:numId w:val="10"/>
        </w:numPr>
        <w:ind w:left="0" w:firstLine="284"/>
        <w:jc w:val="both"/>
      </w:pPr>
      <w:r>
        <w:t>Центр здоровья для детей</w:t>
      </w:r>
    </w:p>
    <w:p w14:paraId="2B70426A" w14:textId="42B993E5" w:rsidR="008473A2" w:rsidRDefault="008473A2" w:rsidP="00EB6D51">
      <w:pPr>
        <w:pStyle w:val="a5"/>
        <w:numPr>
          <w:ilvl w:val="0"/>
          <w:numId w:val="10"/>
        </w:numPr>
        <w:ind w:left="0" w:firstLine="284"/>
        <w:jc w:val="both"/>
      </w:pPr>
      <w:r>
        <w:t xml:space="preserve">КНН им Н.В. </w:t>
      </w:r>
      <w:proofErr w:type="spellStart"/>
      <w:r>
        <w:t>Лемаева</w:t>
      </w:r>
      <w:proofErr w:type="spellEnd"/>
    </w:p>
    <w:p w14:paraId="646B9806" w14:textId="33720860" w:rsidR="003321AA" w:rsidRPr="00E565EF" w:rsidRDefault="003321AA" w:rsidP="00EB6D51">
      <w:pPr>
        <w:pStyle w:val="a5"/>
        <w:numPr>
          <w:ilvl w:val="0"/>
          <w:numId w:val="10"/>
        </w:numPr>
        <w:ind w:left="0" w:firstLine="284"/>
        <w:jc w:val="both"/>
      </w:pPr>
      <w:r>
        <w:t>СОШ №36 и лице №37</w:t>
      </w:r>
    </w:p>
    <w:p w14:paraId="0CB0A7AA" w14:textId="1C395555" w:rsidR="00DC730F" w:rsidRPr="004E2F50" w:rsidRDefault="00DC730F" w:rsidP="00EB6D51">
      <w:pPr>
        <w:jc w:val="both"/>
        <w:rPr>
          <w:color w:val="000000"/>
        </w:rPr>
      </w:pPr>
      <w:r w:rsidRPr="004E2F50">
        <w:rPr>
          <w:color w:val="000000"/>
        </w:rPr>
        <w:t xml:space="preserve">В предстоящем учебном году </w:t>
      </w:r>
      <w:r w:rsidR="003321AA">
        <w:rPr>
          <w:color w:val="000000"/>
        </w:rPr>
        <w:t>планируется продолжать и расширя</w:t>
      </w:r>
      <w:r w:rsidRPr="004E2F50">
        <w:rPr>
          <w:color w:val="000000"/>
        </w:rPr>
        <w:t>ть совместную работу.</w:t>
      </w:r>
    </w:p>
    <w:p w14:paraId="701CDF59" w14:textId="77777777" w:rsidR="00DC730F" w:rsidRDefault="00E565EF" w:rsidP="00EB6D51">
      <w:pPr>
        <w:ind w:firstLine="708"/>
        <w:jc w:val="both"/>
        <w:rPr>
          <w:color w:val="000000"/>
        </w:rPr>
      </w:pPr>
      <w:r>
        <w:rPr>
          <w:color w:val="000000"/>
        </w:rPr>
        <w:t>Н</w:t>
      </w:r>
      <w:r w:rsidR="00DC730F" w:rsidRPr="004E2F50">
        <w:rPr>
          <w:color w:val="000000"/>
        </w:rPr>
        <w:t xml:space="preserve">аиболее </w:t>
      </w:r>
      <w:r w:rsidR="00DC730F" w:rsidRPr="00727AB4">
        <w:rPr>
          <w:b/>
          <w:color w:val="000000"/>
        </w:rPr>
        <w:t>эффективными формами работы с родителями</w:t>
      </w:r>
      <w:r w:rsidR="00DC730F" w:rsidRPr="004E2F50">
        <w:rPr>
          <w:color w:val="000000"/>
        </w:rPr>
        <w:t xml:space="preserve"> в отчетном периоде стали:</w:t>
      </w:r>
    </w:p>
    <w:p w14:paraId="1EB15B2F" w14:textId="77777777" w:rsidR="00E565EF" w:rsidRPr="004E2F50" w:rsidRDefault="00E565EF" w:rsidP="00EB6D51">
      <w:pPr>
        <w:jc w:val="both"/>
        <w:rPr>
          <w:color w:val="000000"/>
        </w:rPr>
      </w:pPr>
      <w:r w:rsidRPr="004E2F50">
        <w:rPr>
          <w:color w:val="000000"/>
        </w:rPr>
        <w:t xml:space="preserve">– </w:t>
      </w:r>
      <w:r>
        <w:rPr>
          <w:color w:val="000000"/>
        </w:rPr>
        <w:t>реализация проекта «Дежурный взрослый»;</w:t>
      </w:r>
    </w:p>
    <w:p w14:paraId="1503EBAD" w14:textId="77777777" w:rsidR="00DC730F" w:rsidRPr="004E2F50" w:rsidRDefault="00DC730F" w:rsidP="00EB6D51">
      <w:pPr>
        <w:jc w:val="both"/>
        <w:rPr>
          <w:color w:val="000000"/>
        </w:rPr>
      </w:pPr>
      <w:r w:rsidRPr="004E2F50">
        <w:rPr>
          <w:color w:val="000000"/>
        </w:rPr>
        <w:lastRenderedPageBreak/>
        <w:t>– родительские собрания;</w:t>
      </w:r>
    </w:p>
    <w:p w14:paraId="5274F7E8" w14:textId="77777777" w:rsidR="00DC730F" w:rsidRPr="004E2F50" w:rsidRDefault="00DC730F" w:rsidP="00EB6D51">
      <w:pPr>
        <w:jc w:val="both"/>
        <w:rPr>
          <w:color w:val="000000"/>
        </w:rPr>
      </w:pPr>
      <w:r w:rsidRPr="004E2F50">
        <w:rPr>
          <w:color w:val="000000"/>
        </w:rPr>
        <w:t>– индивидуальные консультации администрации и воспитателей детского сада;</w:t>
      </w:r>
    </w:p>
    <w:p w14:paraId="6C5751A0" w14:textId="77777777" w:rsidR="00DC730F" w:rsidRPr="004E2F50" w:rsidRDefault="00DC730F" w:rsidP="00EB6D51">
      <w:pPr>
        <w:jc w:val="both"/>
        <w:rPr>
          <w:color w:val="000000"/>
        </w:rPr>
      </w:pPr>
      <w:r w:rsidRPr="004E2F50">
        <w:rPr>
          <w:color w:val="000000"/>
        </w:rPr>
        <w:t>– орган</w:t>
      </w:r>
      <w:r w:rsidR="00E565EF">
        <w:rPr>
          <w:color w:val="000000"/>
        </w:rPr>
        <w:t xml:space="preserve">изация и проведения праздников </w:t>
      </w:r>
      <w:r w:rsidRPr="004E2F50">
        <w:rPr>
          <w:color w:val="000000"/>
        </w:rPr>
        <w:t>с участием</w:t>
      </w:r>
      <w:r>
        <w:rPr>
          <w:color w:val="000000"/>
        </w:rPr>
        <w:t> </w:t>
      </w:r>
      <w:r w:rsidRPr="004E2F50">
        <w:rPr>
          <w:color w:val="000000"/>
        </w:rPr>
        <w:t>родителей;</w:t>
      </w:r>
    </w:p>
    <w:p w14:paraId="6CE358DD" w14:textId="77777777" w:rsidR="00727AB4" w:rsidRDefault="00DC730F" w:rsidP="00EB6D51">
      <w:pPr>
        <w:jc w:val="both"/>
        <w:rPr>
          <w:color w:val="000000"/>
        </w:rPr>
      </w:pPr>
      <w:r w:rsidRPr="004E2F50">
        <w:rPr>
          <w:color w:val="000000"/>
        </w:rPr>
        <w:t>– организация выставок детских работ, вып</w:t>
      </w:r>
      <w:r w:rsidR="00727AB4">
        <w:rPr>
          <w:color w:val="000000"/>
        </w:rPr>
        <w:t>олненных совместно с родителями;</w:t>
      </w:r>
    </w:p>
    <w:p w14:paraId="68D50C4C" w14:textId="77777777" w:rsidR="00DC730F" w:rsidRPr="004E2F50" w:rsidRDefault="00DC730F" w:rsidP="00EB6D51">
      <w:pPr>
        <w:jc w:val="both"/>
        <w:rPr>
          <w:color w:val="000000"/>
        </w:rPr>
      </w:pPr>
      <w:r w:rsidRPr="004E2F50">
        <w:rPr>
          <w:color w:val="000000"/>
        </w:rPr>
        <w:t>– стендовая информация;</w:t>
      </w:r>
    </w:p>
    <w:p w14:paraId="50459CBF" w14:textId="77777777" w:rsidR="00DC730F" w:rsidRPr="004E2F50" w:rsidRDefault="00DC730F" w:rsidP="00EB6D51">
      <w:pPr>
        <w:jc w:val="both"/>
        <w:rPr>
          <w:color w:val="000000"/>
        </w:rPr>
      </w:pPr>
      <w:r w:rsidRPr="004E2F50">
        <w:rPr>
          <w:color w:val="000000"/>
        </w:rPr>
        <w:t>– взаимодейст</w:t>
      </w:r>
      <w:r w:rsidR="00E565EF">
        <w:rPr>
          <w:color w:val="000000"/>
        </w:rPr>
        <w:t>вие через мобильные мессенджеры и социальную сеть в ВК.</w:t>
      </w:r>
    </w:p>
    <w:p w14:paraId="199B1CC3" w14:textId="77777777" w:rsidR="00DB5B22" w:rsidRDefault="00DB5B22" w:rsidP="00EB6D51">
      <w:pPr>
        <w:ind w:firstLine="960"/>
        <w:jc w:val="both"/>
        <w:rPr>
          <w:b/>
        </w:rPr>
      </w:pPr>
    </w:p>
    <w:p w14:paraId="6EAB225A" w14:textId="179A2FAC" w:rsidR="00583B9C" w:rsidRDefault="003321AA" w:rsidP="003321AA">
      <w:pPr>
        <w:ind w:firstLine="960"/>
        <w:rPr>
          <w:b/>
        </w:rPr>
      </w:pPr>
      <w:r>
        <w:rPr>
          <w:b/>
        </w:rPr>
        <w:t xml:space="preserve">                                          </w:t>
      </w:r>
      <w:proofErr w:type="spellStart"/>
      <w:r w:rsidR="00583B9C" w:rsidRPr="009B7576">
        <w:rPr>
          <w:b/>
        </w:rPr>
        <w:t>Здоровьесбережение</w:t>
      </w:r>
      <w:proofErr w:type="spellEnd"/>
    </w:p>
    <w:p w14:paraId="6A8412B8" w14:textId="77777777" w:rsidR="003321AA" w:rsidRPr="009B7576" w:rsidRDefault="003321AA" w:rsidP="00583B9C">
      <w:pPr>
        <w:ind w:firstLine="960"/>
        <w:jc w:val="center"/>
        <w:rPr>
          <w:b/>
        </w:rPr>
      </w:pPr>
    </w:p>
    <w:p w14:paraId="3651DBC5" w14:textId="77777777" w:rsidR="00583B9C" w:rsidRPr="009B7576" w:rsidRDefault="00583B9C" w:rsidP="00583B9C">
      <w:pPr>
        <w:ind w:firstLine="708"/>
        <w:jc w:val="both"/>
      </w:pPr>
      <w:r w:rsidRPr="009B7576">
        <w:t xml:space="preserve">При создании условий для физического, психического развития и укрепления здоровья детей коллектив строго следует гигиеническим требованиям </w:t>
      </w:r>
      <w:proofErr w:type="spellStart"/>
      <w:r w:rsidRPr="009B7576">
        <w:t>СанПин</w:t>
      </w:r>
      <w:proofErr w:type="spellEnd"/>
      <w:r w:rsidRPr="009B7576">
        <w:t xml:space="preserve">.  </w:t>
      </w:r>
    </w:p>
    <w:p w14:paraId="7D68DED1" w14:textId="77777777" w:rsidR="00583B9C" w:rsidRPr="009B7576" w:rsidRDefault="00583B9C" w:rsidP="00583B9C">
      <w:pPr>
        <w:ind w:firstLine="708"/>
        <w:jc w:val="both"/>
      </w:pPr>
      <w:r w:rsidRPr="009B7576">
        <w:t>Значимыми факторами, формирующими здоровье детского контингента, являются система воспитания и обучения, включая физическое воспитание, охрану психического здоровья, организация медицинской помощи.</w:t>
      </w:r>
    </w:p>
    <w:p w14:paraId="3B38F85A" w14:textId="77777777" w:rsidR="00583B9C" w:rsidRPr="009B7576" w:rsidRDefault="00583B9C" w:rsidP="00583B9C">
      <w:pPr>
        <w:ind w:firstLine="709"/>
        <w:jc w:val="both"/>
      </w:pPr>
      <w:r w:rsidRPr="009B7576">
        <w:t>Считая физическое развитие и укрепление здоровья детей одним из ведущим направлением в работе с дошкольниками ДОУ осуществляло систематическую физкультурно-оздоровительную и лечебно-профилактическую работу.</w:t>
      </w:r>
    </w:p>
    <w:p w14:paraId="139C7B6D" w14:textId="0784BD7A" w:rsidR="00583B9C" w:rsidRPr="003321AA" w:rsidRDefault="00583B9C" w:rsidP="00583B9C">
      <w:pPr>
        <w:ind w:firstLine="708"/>
        <w:jc w:val="both"/>
      </w:pPr>
      <w:r w:rsidRPr="009B7576">
        <w:t>Каждый ребёнок, поступающий в детский сад, осматривается врачом-педиатром, который оценивает физическое здоровье и нервно-психическое развитие и назначает ему соответствующий режим и оздоровительные мероприятия. К сожалению, на момент поступления в детский сад большинство детей уже имеют различные заболевания. Так, из всех детей, поступивших в наш детский сад вновь в 202</w:t>
      </w:r>
      <w:r w:rsidR="008473A2">
        <w:t>4</w:t>
      </w:r>
      <w:r w:rsidRPr="009B7576">
        <w:t xml:space="preserve">, лишь </w:t>
      </w:r>
      <w:r w:rsidR="0080349E" w:rsidRPr="003321AA">
        <w:t>9</w:t>
      </w:r>
      <w:r w:rsidRPr="003321AA">
        <w:t xml:space="preserve"> </w:t>
      </w:r>
      <w:r w:rsidR="003321AA" w:rsidRPr="003321AA">
        <w:t>детей</w:t>
      </w:r>
      <w:r w:rsidRPr="003321AA">
        <w:t xml:space="preserve"> имеют </w:t>
      </w:r>
      <w:r w:rsidRPr="003321AA">
        <w:rPr>
          <w:lang w:val="en-US"/>
        </w:rPr>
        <w:t>I</w:t>
      </w:r>
      <w:r w:rsidRPr="003321AA">
        <w:t xml:space="preserve"> группу здоровья, </w:t>
      </w:r>
      <w:r w:rsidR="003321AA" w:rsidRPr="003321AA">
        <w:t>47</w:t>
      </w:r>
      <w:r w:rsidRPr="003321AA">
        <w:t xml:space="preserve"> детей </w:t>
      </w:r>
      <w:r w:rsidRPr="003321AA">
        <w:rPr>
          <w:lang w:val="en-US"/>
        </w:rPr>
        <w:t>II</w:t>
      </w:r>
      <w:r w:rsidRPr="003321AA">
        <w:t xml:space="preserve"> группу здоровья и </w:t>
      </w:r>
      <w:r w:rsidR="003321AA" w:rsidRPr="003321AA">
        <w:t xml:space="preserve">6 </w:t>
      </w:r>
      <w:r w:rsidRPr="003321AA">
        <w:t xml:space="preserve">детей – </w:t>
      </w:r>
      <w:r w:rsidRPr="003321AA">
        <w:rPr>
          <w:lang w:val="en-US"/>
        </w:rPr>
        <w:t>III</w:t>
      </w:r>
      <w:r w:rsidRPr="003321AA">
        <w:t xml:space="preserve"> группу здоровья.</w:t>
      </w:r>
    </w:p>
    <w:p w14:paraId="7537B932" w14:textId="77777777" w:rsidR="00583B9C" w:rsidRPr="008473A2" w:rsidRDefault="00583B9C" w:rsidP="00583B9C">
      <w:pPr>
        <w:rPr>
          <w:b/>
          <w:color w:val="FF0000"/>
        </w:rPr>
      </w:pPr>
    </w:p>
    <w:p w14:paraId="75C8A0A2" w14:textId="77777777" w:rsidR="00583B9C" w:rsidRPr="003321AA" w:rsidRDefault="00583B9C" w:rsidP="00583B9C">
      <w:pPr>
        <w:ind w:firstLine="709"/>
        <w:jc w:val="center"/>
        <w:rPr>
          <w:b/>
          <w:color w:val="2F5496" w:themeColor="accent5" w:themeShade="BF"/>
        </w:rPr>
      </w:pPr>
      <w:r w:rsidRPr="003321AA">
        <w:rPr>
          <w:b/>
          <w:color w:val="2F5496" w:themeColor="accent5" w:themeShade="BF"/>
        </w:rPr>
        <w:t>Группы здоровья воспитанников</w:t>
      </w:r>
    </w:p>
    <w:p w14:paraId="2CC74F3A" w14:textId="77777777" w:rsidR="00583B9C" w:rsidRPr="003321AA" w:rsidRDefault="00583B9C" w:rsidP="00583B9C">
      <w:pPr>
        <w:ind w:firstLine="709"/>
        <w:jc w:val="center"/>
        <w:rPr>
          <w:b/>
          <w:color w:val="2F5496" w:themeColor="accent5" w:themeShade="BF"/>
        </w:rPr>
      </w:pPr>
    </w:p>
    <w:tbl>
      <w:tblPr>
        <w:tblStyle w:val="-61"/>
        <w:tblW w:w="10392" w:type="dxa"/>
        <w:tblLook w:val="04A0" w:firstRow="1" w:lastRow="0" w:firstColumn="1" w:lastColumn="0" w:noHBand="0" w:noVBand="1"/>
      </w:tblPr>
      <w:tblGrid>
        <w:gridCol w:w="2263"/>
        <w:gridCol w:w="1418"/>
        <w:gridCol w:w="1984"/>
        <w:gridCol w:w="1560"/>
        <w:gridCol w:w="1701"/>
        <w:gridCol w:w="1466"/>
      </w:tblGrid>
      <w:tr w:rsidR="003321AA" w:rsidRPr="003321AA" w14:paraId="25F2CA25" w14:textId="77777777" w:rsidTr="003321AA">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263" w:type="dxa"/>
            <w:hideMark/>
          </w:tcPr>
          <w:p w14:paraId="75373EF5" w14:textId="77777777" w:rsidR="003321AA" w:rsidRPr="003321AA" w:rsidRDefault="003321AA" w:rsidP="001601F9">
            <w:pPr>
              <w:ind w:firstLine="709"/>
              <w:jc w:val="both"/>
              <w:rPr>
                <w:color w:val="2F5496" w:themeColor="accent5" w:themeShade="BF"/>
              </w:rPr>
            </w:pPr>
          </w:p>
        </w:tc>
        <w:tc>
          <w:tcPr>
            <w:tcW w:w="1418" w:type="dxa"/>
            <w:hideMark/>
          </w:tcPr>
          <w:p w14:paraId="63772381" w14:textId="77777777" w:rsidR="003321AA" w:rsidRPr="003321AA" w:rsidRDefault="003321AA" w:rsidP="001601F9">
            <w:pPr>
              <w:jc w:val="center"/>
              <w:cnfStyle w:val="100000000000" w:firstRow="1" w:lastRow="0" w:firstColumn="0" w:lastColumn="0" w:oddVBand="0" w:evenVBand="0" w:oddHBand="0" w:evenHBand="0" w:firstRowFirstColumn="0" w:firstRowLastColumn="0" w:lastRowFirstColumn="0" w:lastRowLastColumn="0"/>
              <w:rPr>
                <w:color w:val="2F5496" w:themeColor="accent5" w:themeShade="BF"/>
              </w:rPr>
            </w:pPr>
            <w:r w:rsidRPr="003321AA">
              <w:rPr>
                <w:color w:val="2F5496" w:themeColor="accent5" w:themeShade="BF"/>
                <w:lang w:val="en-US"/>
              </w:rPr>
              <w:t>I</w:t>
            </w:r>
            <w:r w:rsidRPr="003321AA">
              <w:rPr>
                <w:color w:val="2F5496" w:themeColor="accent5" w:themeShade="BF"/>
              </w:rPr>
              <w:t xml:space="preserve"> группа </w:t>
            </w:r>
          </w:p>
        </w:tc>
        <w:tc>
          <w:tcPr>
            <w:tcW w:w="1984" w:type="dxa"/>
            <w:hideMark/>
          </w:tcPr>
          <w:p w14:paraId="6C99F848" w14:textId="77777777" w:rsidR="003321AA" w:rsidRPr="003321AA" w:rsidRDefault="003321AA" w:rsidP="001601F9">
            <w:pPr>
              <w:jc w:val="center"/>
              <w:cnfStyle w:val="100000000000" w:firstRow="1" w:lastRow="0" w:firstColumn="0" w:lastColumn="0" w:oddVBand="0" w:evenVBand="0" w:oddHBand="0" w:evenHBand="0" w:firstRowFirstColumn="0" w:firstRowLastColumn="0" w:lastRowFirstColumn="0" w:lastRowLastColumn="0"/>
              <w:rPr>
                <w:color w:val="2F5496" w:themeColor="accent5" w:themeShade="BF"/>
              </w:rPr>
            </w:pPr>
            <w:r w:rsidRPr="003321AA">
              <w:rPr>
                <w:color w:val="2F5496" w:themeColor="accent5" w:themeShade="BF"/>
              </w:rPr>
              <w:t xml:space="preserve">II группа </w:t>
            </w:r>
          </w:p>
        </w:tc>
        <w:tc>
          <w:tcPr>
            <w:tcW w:w="1560" w:type="dxa"/>
            <w:hideMark/>
          </w:tcPr>
          <w:p w14:paraId="69D6DBFD" w14:textId="77777777" w:rsidR="003321AA" w:rsidRPr="003321AA" w:rsidRDefault="003321AA" w:rsidP="001601F9">
            <w:pPr>
              <w:jc w:val="center"/>
              <w:cnfStyle w:val="100000000000" w:firstRow="1" w:lastRow="0" w:firstColumn="0" w:lastColumn="0" w:oddVBand="0" w:evenVBand="0" w:oddHBand="0" w:evenHBand="0" w:firstRowFirstColumn="0" w:firstRowLastColumn="0" w:lastRowFirstColumn="0" w:lastRowLastColumn="0"/>
              <w:rPr>
                <w:color w:val="2F5496" w:themeColor="accent5" w:themeShade="BF"/>
              </w:rPr>
            </w:pPr>
            <w:r w:rsidRPr="003321AA">
              <w:rPr>
                <w:color w:val="2F5496" w:themeColor="accent5" w:themeShade="BF"/>
              </w:rPr>
              <w:t xml:space="preserve">III группа </w:t>
            </w:r>
          </w:p>
        </w:tc>
        <w:tc>
          <w:tcPr>
            <w:tcW w:w="1701" w:type="dxa"/>
          </w:tcPr>
          <w:p w14:paraId="5AFDD334" w14:textId="77777777" w:rsidR="003321AA" w:rsidRPr="003321AA" w:rsidRDefault="003321AA" w:rsidP="001601F9">
            <w:pPr>
              <w:jc w:val="center"/>
              <w:cnfStyle w:val="100000000000" w:firstRow="1" w:lastRow="0" w:firstColumn="0" w:lastColumn="0" w:oddVBand="0" w:evenVBand="0" w:oddHBand="0" w:evenHBand="0" w:firstRowFirstColumn="0" w:firstRowLastColumn="0" w:lastRowFirstColumn="0" w:lastRowLastColumn="0"/>
              <w:rPr>
                <w:color w:val="2F5496" w:themeColor="accent5" w:themeShade="BF"/>
                <w:lang w:val="en-US"/>
              </w:rPr>
            </w:pPr>
            <w:r w:rsidRPr="003321AA">
              <w:rPr>
                <w:color w:val="2F5496" w:themeColor="accent5" w:themeShade="BF"/>
              </w:rPr>
              <w:t>I</w:t>
            </w:r>
            <w:r w:rsidRPr="003321AA">
              <w:rPr>
                <w:color w:val="2F5496" w:themeColor="accent5" w:themeShade="BF"/>
                <w:lang w:val="en-US"/>
              </w:rPr>
              <w:t>V</w:t>
            </w:r>
          </w:p>
          <w:p w14:paraId="7C7A825C" w14:textId="61963861" w:rsidR="003321AA" w:rsidRPr="003321AA" w:rsidRDefault="003321AA" w:rsidP="001601F9">
            <w:pPr>
              <w:jc w:val="center"/>
              <w:cnfStyle w:val="100000000000" w:firstRow="1" w:lastRow="0" w:firstColumn="0" w:lastColumn="0" w:oddVBand="0" w:evenVBand="0" w:oddHBand="0" w:evenHBand="0" w:firstRowFirstColumn="0" w:firstRowLastColumn="0" w:lastRowFirstColumn="0" w:lastRowLastColumn="0"/>
              <w:rPr>
                <w:color w:val="2F5496" w:themeColor="accent5" w:themeShade="BF"/>
              </w:rPr>
            </w:pPr>
            <w:r w:rsidRPr="003321AA">
              <w:rPr>
                <w:color w:val="2F5496" w:themeColor="accent5" w:themeShade="BF"/>
              </w:rPr>
              <w:t>группа</w:t>
            </w:r>
          </w:p>
        </w:tc>
        <w:tc>
          <w:tcPr>
            <w:tcW w:w="1466" w:type="dxa"/>
            <w:hideMark/>
          </w:tcPr>
          <w:p w14:paraId="72C2603C" w14:textId="76AA4087" w:rsidR="003321AA" w:rsidRPr="003321AA" w:rsidRDefault="003321AA" w:rsidP="001601F9">
            <w:pPr>
              <w:jc w:val="center"/>
              <w:cnfStyle w:val="100000000000" w:firstRow="1" w:lastRow="0" w:firstColumn="0" w:lastColumn="0" w:oddVBand="0" w:evenVBand="0" w:oddHBand="0" w:evenHBand="0" w:firstRowFirstColumn="0" w:firstRowLastColumn="0" w:lastRowFirstColumn="0" w:lastRowLastColumn="0"/>
              <w:rPr>
                <w:color w:val="2F5496" w:themeColor="accent5" w:themeShade="BF"/>
              </w:rPr>
            </w:pPr>
            <w:r w:rsidRPr="003321AA">
              <w:rPr>
                <w:color w:val="2F5496" w:themeColor="accent5" w:themeShade="BF"/>
              </w:rPr>
              <w:t>ИТОГО</w:t>
            </w:r>
          </w:p>
        </w:tc>
      </w:tr>
      <w:tr w:rsidR="003321AA" w:rsidRPr="003321AA" w14:paraId="398F91D5" w14:textId="77777777" w:rsidTr="003321AA">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2263" w:type="dxa"/>
            <w:hideMark/>
          </w:tcPr>
          <w:p w14:paraId="6E41BA17" w14:textId="77777777" w:rsidR="003321AA" w:rsidRPr="003321AA" w:rsidRDefault="003321AA" w:rsidP="001601F9">
            <w:pPr>
              <w:jc w:val="center"/>
              <w:rPr>
                <w:color w:val="2F5496" w:themeColor="accent5" w:themeShade="BF"/>
              </w:rPr>
            </w:pPr>
            <w:r w:rsidRPr="003321AA">
              <w:rPr>
                <w:color w:val="2F5496" w:themeColor="accent5" w:themeShade="BF"/>
              </w:rPr>
              <w:t xml:space="preserve">поступившие </w:t>
            </w:r>
          </w:p>
          <w:p w14:paraId="6A8CFD96" w14:textId="77777777" w:rsidR="003321AA" w:rsidRPr="003321AA" w:rsidRDefault="003321AA" w:rsidP="008473A2">
            <w:pPr>
              <w:jc w:val="center"/>
              <w:rPr>
                <w:color w:val="2F5496" w:themeColor="accent5" w:themeShade="BF"/>
              </w:rPr>
            </w:pPr>
            <w:r w:rsidRPr="003321AA">
              <w:rPr>
                <w:color w:val="2F5496" w:themeColor="accent5" w:themeShade="BF"/>
              </w:rPr>
              <w:t>в 2024 году</w:t>
            </w:r>
          </w:p>
        </w:tc>
        <w:tc>
          <w:tcPr>
            <w:tcW w:w="1418" w:type="dxa"/>
            <w:hideMark/>
          </w:tcPr>
          <w:p w14:paraId="3DE95FCC" w14:textId="2609AF9A" w:rsidR="003321AA" w:rsidRPr="003321AA" w:rsidRDefault="003321AA" w:rsidP="003321AA">
            <w:pPr>
              <w:jc w:val="center"/>
              <w:cnfStyle w:val="000000100000" w:firstRow="0" w:lastRow="0" w:firstColumn="0" w:lastColumn="0" w:oddVBand="0" w:evenVBand="0" w:oddHBand="1" w:evenHBand="0" w:firstRowFirstColumn="0" w:firstRowLastColumn="0" w:lastRowFirstColumn="0" w:lastRowLastColumn="0"/>
              <w:rPr>
                <w:color w:val="2F5496" w:themeColor="accent5" w:themeShade="BF"/>
                <w:lang w:val="en-US"/>
              </w:rPr>
            </w:pPr>
            <w:r w:rsidRPr="003321AA">
              <w:rPr>
                <w:color w:val="2F5496" w:themeColor="accent5" w:themeShade="BF"/>
              </w:rPr>
              <w:t>9</w:t>
            </w:r>
            <w:r w:rsidRPr="003321AA">
              <w:rPr>
                <w:color w:val="2F5496" w:themeColor="accent5" w:themeShade="BF"/>
                <w:lang w:val="en-US"/>
              </w:rPr>
              <w:t>/20%</w:t>
            </w:r>
          </w:p>
        </w:tc>
        <w:tc>
          <w:tcPr>
            <w:tcW w:w="1984" w:type="dxa"/>
            <w:hideMark/>
          </w:tcPr>
          <w:p w14:paraId="3D0CFC10" w14:textId="4DE8E71B" w:rsidR="003321AA" w:rsidRPr="003321AA" w:rsidRDefault="003321AA" w:rsidP="001601F9">
            <w:pPr>
              <w:jc w:val="center"/>
              <w:cnfStyle w:val="000000100000" w:firstRow="0" w:lastRow="0" w:firstColumn="0" w:lastColumn="0" w:oddVBand="0" w:evenVBand="0" w:oddHBand="1" w:evenHBand="0" w:firstRowFirstColumn="0" w:firstRowLastColumn="0" w:lastRowFirstColumn="0" w:lastRowLastColumn="0"/>
              <w:rPr>
                <w:color w:val="2F5496" w:themeColor="accent5" w:themeShade="BF"/>
                <w:lang w:val="en-US"/>
              </w:rPr>
            </w:pPr>
            <w:r w:rsidRPr="003321AA">
              <w:rPr>
                <w:color w:val="2F5496" w:themeColor="accent5" w:themeShade="BF"/>
                <w:lang w:val="en-US"/>
              </w:rPr>
              <w:t>29/64%</w:t>
            </w:r>
          </w:p>
        </w:tc>
        <w:tc>
          <w:tcPr>
            <w:tcW w:w="1560" w:type="dxa"/>
            <w:hideMark/>
          </w:tcPr>
          <w:p w14:paraId="362EBB51" w14:textId="6E58B826" w:rsidR="003321AA" w:rsidRPr="003321AA" w:rsidRDefault="003321AA" w:rsidP="001601F9">
            <w:pPr>
              <w:jc w:val="center"/>
              <w:cnfStyle w:val="000000100000" w:firstRow="0" w:lastRow="0" w:firstColumn="0" w:lastColumn="0" w:oddVBand="0" w:evenVBand="0" w:oddHBand="1" w:evenHBand="0" w:firstRowFirstColumn="0" w:firstRowLastColumn="0" w:lastRowFirstColumn="0" w:lastRowLastColumn="0"/>
              <w:rPr>
                <w:color w:val="2F5496" w:themeColor="accent5" w:themeShade="BF"/>
              </w:rPr>
            </w:pPr>
            <w:r w:rsidRPr="003321AA">
              <w:rPr>
                <w:color w:val="2F5496" w:themeColor="accent5" w:themeShade="BF"/>
              </w:rPr>
              <w:t>7/16%</w:t>
            </w:r>
          </w:p>
        </w:tc>
        <w:tc>
          <w:tcPr>
            <w:tcW w:w="1701" w:type="dxa"/>
          </w:tcPr>
          <w:p w14:paraId="1A24DFC5" w14:textId="07D495B1" w:rsidR="003321AA" w:rsidRPr="003321AA" w:rsidRDefault="003321AA" w:rsidP="001601F9">
            <w:pPr>
              <w:jc w:val="center"/>
              <w:cnfStyle w:val="000000100000" w:firstRow="0" w:lastRow="0" w:firstColumn="0" w:lastColumn="0" w:oddVBand="0" w:evenVBand="0" w:oddHBand="1" w:evenHBand="0" w:firstRowFirstColumn="0" w:firstRowLastColumn="0" w:lastRowFirstColumn="0" w:lastRowLastColumn="0"/>
              <w:rPr>
                <w:color w:val="2F5496" w:themeColor="accent5" w:themeShade="BF"/>
                <w:lang w:val="en-US"/>
              </w:rPr>
            </w:pPr>
            <w:r w:rsidRPr="003321AA">
              <w:rPr>
                <w:color w:val="2F5496" w:themeColor="accent5" w:themeShade="BF"/>
                <w:lang w:val="en-US"/>
              </w:rPr>
              <w:t>-</w:t>
            </w:r>
          </w:p>
        </w:tc>
        <w:tc>
          <w:tcPr>
            <w:tcW w:w="1466" w:type="dxa"/>
            <w:hideMark/>
          </w:tcPr>
          <w:p w14:paraId="39D4F389" w14:textId="7DC12539" w:rsidR="003321AA" w:rsidRPr="003321AA" w:rsidRDefault="003321AA" w:rsidP="001601F9">
            <w:pPr>
              <w:jc w:val="center"/>
              <w:cnfStyle w:val="000000100000" w:firstRow="0" w:lastRow="0" w:firstColumn="0" w:lastColumn="0" w:oddVBand="0" w:evenVBand="0" w:oddHBand="1" w:evenHBand="0" w:firstRowFirstColumn="0" w:firstRowLastColumn="0" w:lastRowFirstColumn="0" w:lastRowLastColumn="0"/>
              <w:rPr>
                <w:color w:val="2F5496" w:themeColor="accent5" w:themeShade="BF"/>
                <w:highlight w:val="yellow"/>
                <w:lang w:val="en-US"/>
              </w:rPr>
            </w:pPr>
            <w:r w:rsidRPr="003321AA">
              <w:rPr>
                <w:color w:val="2F5496" w:themeColor="accent5" w:themeShade="BF"/>
                <w:lang w:val="en-US"/>
              </w:rPr>
              <w:t>45</w:t>
            </w:r>
          </w:p>
        </w:tc>
      </w:tr>
      <w:tr w:rsidR="003321AA" w:rsidRPr="003321AA" w14:paraId="0F23CD95" w14:textId="77777777" w:rsidTr="003321AA">
        <w:trPr>
          <w:trHeight w:val="350"/>
        </w:trPr>
        <w:tc>
          <w:tcPr>
            <w:cnfStyle w:val="001000000000" w:firstRow="0" w:lastRow="0" w:firstColumn="1" w:lastColumn="0" w:oddVBand="0" w:evenVBand="0" w:oddHBand="0" w:evenHBand="0" w:firstRowFirstColumn="0" w:firstRowLastColumn="0" w:lastRowFirstColumn="0" w:lastRowLastColumn="0"/>
            <w:tcW w:w="2263" w:type="dxa"/>
            <w:hideMark/>
          </w:tcPr>
          <w:p w14:paraId="53DA61A8" w14:textId="77777777" w:rsidR="003321AA" w:rsidRPr="003321AA" w:rsidRDefault="003321AA" w:rsidP="001601F9">
            <w:pPr>
              <w:jc w:val="center"/>
              <w:rPr>
                <w:color w:val="2F5496" w:themeColor="accent5" w:themeShade="BF"/>
              </w:rPr>
            </w:pPr>
            <w:r w:rsidRPr="003321AA">
              <w:rPr>
                <w:color w:val="2F5496" w:themeColor="accent5" w:themeShade="BF"/>
              </w:rPr>
              <w:t>по саду</w:t>
            </w:r>
          </w:p>
          <w:p w14:paraId="7BE15C98" w14:textId="77777777" w:rsidR="003321AA" w:rsidRPr="003321AA" w:rsidRDefault="003321AA" w:rsidP="001601F9">
            <w:pPr>
              <w:jc w:val="center"/>
              <w:rPr>
                <w:color w:val="2F5496" w:themeColor="accent5" w:themeShade="BF"/>
              </w:rPr>
            </w:pPr>
            <w:r w:rsidRPr="003321AA">
              <w:rPr>
                <w:color w:val="2F5496" w:themeColor="accent5" w:themeShade="BF"/>
              </w:rPr>
              <w:t>(на конец года)</w:t>
            </w:r>
          </w:p>
        </w:tc>
        <w:tc>
          <w:tcPr>
            <w:tcW w:w="1418" w:type="dxa"/>
            <w:hideMark/>
          </w:tcPr>
          <w:p w14:paraId="0FAA2902" w14:textId="18AB450A" w:rsidR="003321AA" w:rsidRPr="003321AA" w:rsidRDefault="003321AA" w:rsidP="001601F9">
            <w:pPr>
              <w:jc w:val="center"/>
              <w:cnfStyle w:val="000000000000" w:firstRow="0" w:lastRow="0" w:firstColumn="0" w:lastColumn="0" w:oddVBand="0" w:evenVBand="0" w:oddHBand="0" w:evenHBand="0" w:firstRowFirstColumn="0" w:firstRowLastColumn="0" w:lastRowFirstColumn="0" w:lastRowLastColumn="0"/>
              <w:rPr>
                <w:color w:val="2F5496" w:themeColor="accent5" w:themeShade="BF"/>
              </w:rPr>
            </w:pPr>
            <w:r w:rsidRPr="003321AA">
              <w:rPr>
                <w:color w:val="2F5496" w:themeColor="accent5" w:themeShade="BF"/>
              </w:rPr>
              <w:t>40/14%</w:t>
            </w:r>
          </w:p>
        </w:tc>
        <w:tc>
          <w:tcPr>
            <w:tcW w:w="1984" w:type="dxa"/>
            <w:hideMark/>
          </w:tcPr>
          <w:p w14:paraId="0DF3F9E3" w14:textId="49B6AB56" w:rsidR="003321AA" w:rsidRPr="003321AA" w:rsidRDefault="003321AA" w:rsidP="001601F9">
            <w:pPr>
              <w:jc w:val="center"/>
              <w:cnfStyle w:val="000000000000" w:firstRow="0" w:lastRow="0" w:firstColumn="0" w:lastColumn="0" w:oddVBand="0" w:evenVBand="0" w:oddHBand="0" w:evenHBand="0" w:firstRowFirstColumn="0" w:firstRowLastColumn="0" w:lastRowFirstColumn="0" w:lastRowLastColumn="0"/>
              <w:rPr>
                <w:color w:val="2F5496" w:themeColor="accent5" w:themeShade="BF"/>
              </w:rPr>
            </w:pPr>
            <w:r w:rsidRPr="003321AA">
              <w:rPr>
                <w:color w:val="2F5496" w:themeColor="accent5" w:themeShade="BF"/>
              </w:rPr>
              <w:t>226/79%</w:t>
            </w:r>
          </w:p>
        </w:tc>
        <w:tc>
          <w:tcPr>
            <w:tcW w:w="1560" w:type="dxa"/>
            <w:hideMark/>
          </w:tcPr>
          <w:p w14:paraId="63C629DE" w14:textId="7C63F838" w:rsidR="003321AA" w:rsidRPr="003321AA" w:rsidRDefault="003321AA" w:rsidP="001601F9">
            <w:pPr>
              <w:jc w:val="center"/>
              <w:cnfStyle w:val="000000000000" w:firstRow="0" w:lastRow="0" w:firstColumn="0" w:lastColumn="0" w:oddVBand="0" w:evenVBand="0" w:oddHBand="0" w:evenHBand="0" w:firstRowFirstColumn="0" w:firstRowLastColumn="0" w:lastRowFirstColumn="0" w:lastRowLastColumn="0"/>
              <w:rPr>
                <w:color w:val="2F5496" w:themeColor="accent5" w:themeShade="BF"/>
              </w:rPr>
            </w:pPr>
            <w:r w:rsidRPr="003321AA">
              <w:rPr>
                <w:color w:val="2F5496" w:themeColor="accent5" w:themeShade="BF"/>
              </w:rPr>
              <w:t>19/7%</w:t>
            </w:r>
          </w:p>
        </w:tc>
        <w:tc>
          <w:tcPr>
            <w:tcW w:w="1701" w:type="dxa"/>
          </w:tcPr>
          <w:p w14:paraId="61D8537C" w14:textId="627F7775" w:rsidR="003321AA" w:rsidRPr="003321AA" w:rsidRDefault="003321AA" w:rsidP="001601F9">
            <w:pPr>
              <w:jc w:val="center"/>
              <w:cnfStyle w:val="000000000000" w:firstRow="0" w:lastRow="0" w:firstColumn="0" w:lastColumn="0" w:oddVBand="0" w:evenVBand="0" w:oddHBand="0" w:evenHBand="0" w:firstRowFirstColumn="0" w:firstRowLastColumn="0" w:lastRowFirstColumn="0" w:lastRowLastColumn="0"/>
              <w:rPr>
                <w:color w:val="2F5496" w:themeColor="accent5" w:themeShade="BF"/>
                <w:lang w:val="en-US"/>
              </w:rPr>
            </w:pPr>
            <w:r w:rsidRPr="003321AA">
              <w:rPr>
                <w:color w:val="2F5496" w:themeColor="accent5" w:themeShade="BF"/>
                <w:lang w:val="en-US"/>
              </w:rPr>
              <w:t>2/06</w:t>
            </w:r>
          </w:p>
        </w:tc>
        <w:tc>
          <w:tcPr>
            <w:tcW w:w="1466" w:type="dxa"/>
            <w:hideMark/>
          </w:tcPr>
          <w:p w14:paraId="44411086" w14:textId="0D0E86E5" w:rsidR="003321AA" w:rsidRPr="003321AA" w:rsidRDefault="003321AA" w:rsidP="001601F9">
            <w:pPr>
              <w:jc w:val="center"/>
              <w:cnfStyle w:val="000000000000" w:firstRow="0" w:lastRow="0" w:firstColumn="0" w:lastColumn="0" w:oddVBand="0" w:evenVBand="0" w:oddHBand="0" w:evenHBand="0" w:firstRowFirstColumn="0" w:firstRowLastColumn="0" w:lastRowFirstColumn="0" w:lastRowLastColumn="0"/>
              <w:rPr>
                <w:color w:val="2F5496" w:themeColor="accent5" w:themeShade="BF"/>
                <w:lang w:val="en-US"/>
              </w:rPr>
            </w:pPr>
            <w:r w:rsidRPr="003321AA">
              <w:rPr>
                <w:color w:val="2F5496" w:themeColor="accent5" w:themeShade="BF"/>
                <w:lang w:val="en-US"/>
              </w:rPr>
              <w:t>287</w:t>
            </w:r>
          </w:p>
        </w:tc>
      </w:tr>
    </w:tbl>
    <w:p w14:paraId="6B928BFE" w14:textId="77777777" w:rsidR="00583B9C" w:rsidRPr="002F09D8" w:rsidRDefault="00583B9C" w:rsidP="00583B9C">
      <w:pPr>
        <w:ind w:firstLine="709"/>
        <w:jc w:val="both"/>
        <w:rPr>
          <w:sz w:val="26"/>
          <w:szCs w:val="26"/>
        </w:rPr>
      </w:pPr>
    </w:p>
    <w:p w14:paraId="70117852" w14:textId="77777777" w:rsidR="00583B9C" w:rsidRPr="009B7576" w:rsidRDefault="00583B9C" w:rsidP="00583B9C">
      <w:pPr>
        <w:ind w:firstLine="709"/>
        <w:jc w:val="both"/>
      </w:pPr>
      <w:r w:rsidRPr="009B7576">
        <w:t>Медицинское сопровождение воспитательно-образовательного процесса осуществлялось в соответствии с годовым планом деятельности ДОУ, который включал в себя следующие направления:</w:t>
      </w:r>
    </w:p>
    <w:p w14:paraId="6941D51A" w14:textId="77777777" w:rsidR="00583B9C" w:rsidRPr="009B7576" w:rsidRDefault="00583B9C" w:rsidP="00583B9C">
      <w:pPr>
        <w:numPr>
          <w:ilvl w:val="0"/>
          <w:numId w:val="9"/>
        </w:numPr>
        <w:jc w:val="both"/>
      </w:pPr>
      <w:r w:rsidRPr="009B7576">
        <w:t>Лечебное</w:t>
      </w:r>
    </w:p>
    <w:p w14:paraId="1D993544" w14:textId="77777777" w:rsidR="00583B9C" w:rsidRPr="009B7576" w:rsidRDefault="00583B9C" w:rsidP="00583B9C">
      <w:pPr>
        <w:numPr>
          <w:ilvl w:val="0"/>
          <w:numId w:val="9"/>
        </w:numPr>
        <w:jc w:val="both"/>
      </w:pPr>
      <w:r w:rsidRPr="009B7576">
        <w:t>Профилактическое</w:t>
      </w:r>
    </w:p>
    <w:p w14:paraId="199D3DFC" w14:textId="77777777" w:rsidR="00583B9C" w:rsidRPr="009B7576" w:rsidRDefault="00583B9C" w:rsidP="00583B9C">
      <w:pPr>
        <w:numPr>
          <w:ilvl w:val="0"/>
          <w:numId w:val="9"/>
        </w:numPr>
        <w:jc w:val="both"/>
      </w:pPr>
      <w:proofErr w:type="spellStart"/>
      <w:r w:rsidRPr="009B7576">
        <w:t>Санитарно</w:t>
      </w:r>
      <w:proofErr w:type="spellEnd"/>
      <w:r w:rsidRPr="009B7576">
        <w:t xml:space="preserve"> – просветительское</w:t>
      </w:r>
    </w:p>
    <w:p w14:paraId="405F9C94" w14:textId="6DB0999F" w:rsidR="00583B9C" w:rsidRPr="009B7576" w:rsidRDefault="00583B9C" w:rsidP="00583B9C">
      <w:pPr>
        <w:ind w:firstLine="709"/>
        <w:jc w:val="both"/>
      </w:pPr>
      <w:r w:rsidRPr="009B7576">
        <w:t>С целью профилактики простуд</w:t>
      </w:r>
      <w:r w:rsidR="003321AA">
        <w:t xml:space="preserve">ных заболеваний, согласно плану </w:t>
      </w:r>
      <w:proofErr w:type="spellStart"/>
      <w:r w:rsidR="003321AA">
        <w:t>физкультурно</w:t>
      </w:r>
      <w:proofErr w:type="spellEnd"/>
      <w:r w:rsidR="003321AA">
        <w:t xml:space="preserve"> -</w:t>
      </w:r>
      <w:r w:rsidRPr="009B7576">
        <w:t>оздоровительной работы все дети ДОУ получа</w:t>
      </w:r>
      <w:r w:rsidR="003321AA">
        <w:t xml:space="preserve">ли комплекс оздоровительных и профилактических </w:t>
      </w:r>
      <w:r w:rsidRPr="009B7576">
        <w:t>мероприятий, включающих в себя:</w:t>
      </w:r>
    </w:p>
    <w:p w14:paraId="2F069DCD" w14:textId="77777777" w:rsidR="00583B9C" w:rsidRPr="009B7576" w:rsidRDefault="00583B9C" w:rsidP="00583B9C">
      <w:pPr>
        <w:jc w:val="both"/>
      </w:pPr>
      <w:r w:rsidRPr="009B7576">
        <w:t>1. Закаливающие процедуры:</w:t>
      </w:r>
    </w:p>
    <w:p w14:paraId="2BE0989E" w14:textId="77777777" w:rsidR="00583B9C" w:rsidRPr="009B7576" w:rsidRDefault="00583B9C" w:rsidP="00583B9C">
      <w:pPr>
        <w:jc w:val="both"/>
      </w:pPr>
      <w:r w:rsidRPr="009B7576">
        <w:t xml:space="preserve">- </w:t>
      </w:r>
      <w:proofErr w:type="spellStart"/>
      <w:r w:rsidRPr="009B7576">
        <w:t>йодно</w:t>
      </w:r>
      <w:proofErr w:type="spellEnd"/>
      <w:r w:rsidRPr="009B7576">
        <w:t xml:space="preserve"> – солевое закаливание </w:t>
      </w:r>
    </w:p>
    <w:p w14:paraId="624BA263" w14:textId="77777777" w:rsidR="00583B9C" w:rsidRPr="009B7576" w:rsidRDefault="00583B9C" w:rsidP="00583B9C">
      <w:pPr>
        <w:jc w:val="both"/>
      </w:pPr>
      <w:r w:rsidRPr="009B7576">
        <w:t>- хождение по «дорожкам здоровья»;</w:t>
      </w:r>
    </w:p>
    <w:p w14:paraId="0AA1AAA0" w14:textId="77777777" w:rsidR="00583B9C" w:rsidRPr="009B7576" w:rsidRDefault="00583B9C" w:rsidP="00583B9C">
      <w:pPr>
        <w:jc w:val="both"/>
      </w:pPr>
      <w:r w:rsidRPr="009B7576">
        <w:t>- утренняя гимнастика на воздухе (сентябрь-ноябрь, март - август);</w:t>
      </w:r>
    </w:p>
    <w:p w14:paraId="771B7CDC" w14:textId="77777777" w:rsidR="00583B9C" w:rsidRPr="009B7576" w:rsidRDefault="00583B9C" w:rsidP="00583B9C">
      <w:pPr>
        <w:jc w:val="both"/>
      </w:pPr>
      <w:r w:rsidRPr="009B7576">
        <w:t>- прогулки на свежем воздухе.</w:t>
      </w:r>
    </w:p>
    <w:p w14:paraId="749201B9" w14:textId="77777777" w:rsidR="00583B9C" w:rsidRPr="009B7576" w:rsidRDefault="00583B9C" w:rsidP="00583B9C">
      <w:pPr>
        <w:jc w:val="both"/>
      </w:pPr>
      <w:r w:rsidRPr="009B7576">
        <w:t>2. Сбалансированное здоровое питание.</w:t>
      </w:r>
    </w:p>
    <w:p w14:paraId="20591583" w14:textId="77777777" w:rsidR="00583B9C" w:rsidRPr="009B7576" w:rsidRDefault="00583B9C" w:rsidP="00583B9C">
      <w:pPr>
        <w:jc w:val="both"/>
      </w:pPr>
      <w:r w:rsidRPr="009B7576">
        <w:t>3. Вакцинация детей.</w:t>
      </w:r>
    </w:p>
    <w:p w14:paraId="149B0D72" w14:textId="77777777" w:rsidR="00583B9C" w:rsidRPr="009B7576" w:rsidRDefault="00583B9C" w:rsidP="00583B9C">
      <w:pPr>
        <w:ind w:firstLine="708"/>
        <w:jc w:val="both"/>
      </w:pPr>
      <w:r w:rsidRPr="009B7576">
        <w:t xml:space="preserve">Для профилактики гриппа и вирусных инфекций проводилась следующая работа: </w:t>
      </w:r>
    </w:p>
    <w:p w14:paraId="1B5F9380" w14:textId="77777777" w:rsidR="00583B9C" w:rsidRPr="009B7576" w:rsidRDefault="00583B9C" w:rsidP="00583B9C">
      <w:pPr>
        <w:jc w:val="both"/>
      </w:pPr>
      <w:r w:rsidRPr="009B7576">
        <w:t xml:space="preserve">- влажная уборка с применением </w:t>
      </w:r>
      <w:proofErr w:type="spellStart"/>
      <w:r w:rsidRPr="009B7576">
        <w:t>дез</w:t>
      </w:r>
      <w:proofErr w:type="spellEnd"/>
      <w:r w:rsidRPr="009B7576">
        <w:t xml:space="preserve">. средств, </w:t>
      </w:r>
      <w:proofErr w:type="spellStart"/>
      <w:r w:rsidRPr="009B7576">
        <w:t>кварцевание</w:t>
      </w:r>
      <w:proofErr w:type="spellEnd"/>
      <w:r w:rsidRPr="009B7576">
        <w:t xml:space="preserve"> и проветривание групп;</w:t>
      </w:r>
    </w:p>
    <w:p w14:paraId="3CAA5B1C" w14:textId="77777777" w:rsidR="00583B9C" w:rsidRPr="009B7576" w:rsidRDefault="00583B9C" w:rsidP="00583B9C">
      <w:pPr>
        <w:jc w:val="both"/>
      </w:pPr>
      <w:r w:rsidRPr="009B7576">
        <w:t>- ношение масок сотрудниками детского сада;</w:t>
      </w:r>
    </w:p>
    <w:p w14:paraId="6E761131" w14:textId="77777777" w:rsidR="00583B9C" w:rsidRPr="009B7576" w:rsidRDefault="00583B9C" w:rsidP="00583B9C">
      <w:pPr>
        <w:jc w:val="both"/>
      </w:pPr>
      <w:r w:rsidRPr="009B7576">
        <w:lastRenderedPageBreak/>
        <w:t xml:space="preserve">- соблюдение </w:t>
      </w:r>
      <w:proofErr w:type="spellStart"/>
      <w:r w:rsidRPr="009B7576">
        <w:t>дез</w:t>
      </w:r>
      <w:proofErr w:type="spellEnd"/>
      <w:r w:rsidRPr="009B7576">
        <w:t>. режима.</w:t>
      </w:r>
    </w:p>
    <w:p w14:paraId="427E84B4" w14:textId="77777777" w:rsidR="00583B9C" w:rsidRPr="009B7576" w:rsidRDefault="00583B9C" w:rsidP="00583B9C">
      <w:pPr>
        <w:ind w:firstLine="709"/>
        <w:jc w:val="both"/>
      </w:pPr>
      <w:r w:rsidRPr="009B7576">
        <w:t>Многоплановые профилактические, лечебные, оздоровительные и развивающие мероприятия обеспечивают стабильный рост основных функциональных показателей физического развития, динамику снижения заболеваемости детей, повышение индексов здоровья.</w:t>
      </w:r>
    </w:p>
    <w:p w14:paraId="0AB5C9A2" w14:textId="77777777" w:rsidR="00583B9C" w:rsidRPr="002F09D8" w:rsidRDefault="00583B9C" w:rsidP="00583B9C">
      <w:pPr>
        <w:tabs>
          <w:tab w:val="left" w:pos="0"/>
        </w:tabs>
        <w:jc w:val="both"/>
        <w:rPr>
          <w:sz w:val="26"/>
          <w:szCs w:val="26"/>
        </w:rPr>
      </w:pPr>
    </w:p>
    <w:p w14:paraId="7B04EFF7" w14:textId="77777777" w:rsidR="00583B9C" w:rsidRPr="00E026FB" w:rsidRDefault="00583B9C" w:rsidP="00583B9C">
      <w:pPr>
        <w:tabs>
          <w:tab w:val="left" w:pos="0"/>
        </w:tabs>
        <w:jc w:val="center"/>
        <w:rPr>
          <w:b/>
          <w:color w:val="2F5496" w:themeColor="accent5" w:themeShade="BF"/>
        </w:rPr>
      </w:pPr>
      <w:r w:rsidRPr="00E026FB">
        <w:rPr>
          <w:b/>
          <w:color w:val="2F5496" w:themeColor="accent5" w:themeShade="BF"/>
        </w:rPr>
        <w:t>Результаты сравнительного анализа заболеваемости детей</w:t>
      </w:r>
    </w:p>
    <w:p w14:paraId="0776C5B4" w14:textId="77777777" w:rsidR="00583B9C" w:rsidRPr="00861688" w:rsidRDefault="00583B9C" w:rsidP="00583B9C">
      <w:pPr>
        <w:tabs>
          <w:tab w:val="left" w:pos="0"/>
        </w:tabs>
        <w:jc w:val="center"/>
      </w:pPr>
    </w:p>
    <w:tbl>
      <w:tblPr>
        <w:tblStyle w:val="-61"/>
        <w:tblW w:w="10201" w:type="dxa"/>
        <w:tblLook w:val="01E0" w:firstRow="1" w:lastRow="1" w:firstColumn="1" w:lastColumn="1" w:noHBand="0" w:noVBand="0"/>
      </w:tblPr>
      <w:tblGrid>
        <w:gridCol w:w="3495"/>
        <w:gridCol w:w="2312"/>
        <w:gridCol w:w="2268"/>
        <w:gridCol w:w="2126"/>
      </w:tblGrid>
      <w:tr w:rsidR="00E026FB" w:rsidRPr="00E026FB" w14:paraId="4C6B2F27" w14:textId="77777777" w:rsidTr="00E026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5" w:type="dxa"/>
          </w:tcPr>
          <w:p w14:paraId="728B3E50" w14:textId="77777777" w:rsidR="00583B9C" w:rsidRPr="00E026FB" w:rsidRDefault="00583B9C" w:rsidP="001601F9">
            <w:pPr>
              <w:rPr>
                <w:color w:val="auto"/>
              </w:rPr>
            </w:pPr>
            <w:r w:rsidRPr="00E026FB">
              <w:rPr>
                <w:color w:val="auto"/>
                <w:sz w:val="22"/>
                <w:szCs w:val="22"/>
              </w:rPr>
              <w:t>Показатель/годы</w:t>
            </w:r>
          </w:p>
        </w:tc>
        <w:tc>
          <w:tcPr>
            <w:cnfStyle w:val="000010000000" w:firstRow="0" w:lastRow="0" w:firstColumn="0" w:lastColumn="0" w:oddVBand="1" w:evenVBand="0" w:oddHBand="0" w:evenHBand="0" w:firstRowFirstColumn="0" w:firstRowLastColumn="0" w:lastRowFirstColumn="0" w:lastRowLastColumn="0"/>
            <w:tcW w:w="2312" w:type="dxa"/>
          </w:tcPr>
          <w:p w14:paraId="62E27E8B" w14:textId="117E2BBD" w:rsidR="00583B9C" w:rsidRPr="00E026FB" w:rsidRDefault="00583B9C" w:rsidP="003321AA">
            <w:pPr>
              <w:jc w:val="center"/>
              <w:rPr>
                <w:color w:val="auto"/>
              </w:rPr>
            </w:pPr>
            <w:r w:rsidRPr="00E026FB">
              <w:rPr>
                <w:color w:val="auto"/>
                <w:sz w:val="22"/>
                <w:szCs w:val="22"/>
              </w:rPr>
              <w:t>202</w:t>
            </w:r>
            <w:r w:rsidR="003321AA" w:rsidRPr="00E026FB">
              <w:rPr>
                <w:color w:val="auto"/>
                <w:sz w:val="22"/>
                <w:szCs w:val="22"/>
                <w:lang w:val="en-US"/>
              </w:rPr>
              <w:t>2</w:t>
            </w:r>
            <w:r w:rsidRPr="00E026FB">
              <w:rPr>
                <w:color w:val="auto"/>
                <w:sz w:val="22"/>
                <w:szCs w:val="22"/>
              </w:rPr>
              <w:t>г.</w:t>
            </w:r>
          </w:p>
        </w:tc>
        <w:tc>
          <w:tcPr>
            <w:tcW w:w="2268" w:type="dxa"/>
          </w:tcPr>
          <w:p w14:paraId="261D8186" w14:textId="045D75B0" w:rsidR="00583B9C" w:rsidRPr="00E026FB" w:rsidRDefault="00583B9C" w:rsidP="003321AA">
            <w:pPr>
              <w:jc w:val="center"/>
              <w:cnfStyle w:val="100000000000" w:firstRow="1" w:lastRow="0" w:firstColumn="0" w:lastColumn="0" w:oddVBand="0" w:evenVBand="0" w:oddHBand="0" w:evenHBand="0" w:firstRowFirstColumn="0" w:firstRowLastColumn="0" w:lastRowFirstColumn="0" w:lastRowLastColumn="0"/>
              <w:rPr>
                <w:color w:val="auto"/>
              </w:rPr>
            </w:pPr>
            <w:r w:rsidRPr="00E026FB">
              <w:rPr>
                <w:color w:val="auto"/>
                <w:sz w:val="22"/>
                <w:szCs w:val="22"/>
              </w:rPr>
              <w:t>202</w:t>
            </w:r>
            <w:r w:rsidR="003321AA" w:rsidRPr="00E026FB">
              <w:rPr>
                <w:color w:val="auto"/>
                <w:sz w:val="22"/>
                <w:szCs w:val="22"/>
                <w:lang w:val="en-US"/>
              </w:rPr>
              <w:t>3</w:t>
            </w:r>
            <w:r w:rsidRPr="00E026FB">
              <w:rPr>
                <w:color w:val="auto"/>
                <w:sz w:val="22"/>
                <w:szCs w:val="22"/>
              </w:rPr>
              <w:t xml:space="preserve"> г.</w:t>
            </w:r>
          </w:p>
        </w:tc>
        <w:tc>
          <w:tcPr>
            <w:cnfStyle w:val="000100000000" w:firstRow="0" w:lastRow="0" w:firstColumn="0" w:lastColumn="1" w:oddVBand="0" w:evenVBand="0" w:oddHBand="0" w:evenHBand="0" w:firstRowFirstColumn="0" w:firstRowLastColumn="0" w:lastRowFirstColumn="0" w:lastRowLastColumn="0"/>
            <w:tcW w:w="2126" w:type="dxa"/>
          </w:tcPr>
          <w:p w14:paraId="54FEC227" w14:textId="10737560" w:rsidR="00583B9C" w:rsidRPr="00E026FB" w:rsidRDefault="00583B9C" w:rsidP="003321AA">
            <w:pPr>
              <w:jc w:val="center"/>
              <w:rPr>
                <w:color w:val="auto"/>
              </w:rPr>
            </w:pPr>
            <w:r w:rsidRPr="00E026FB">
              <w:rPr>
                <w:color w:val="auto"/>
                <w:sz w:val="22"/>
                <w:szCs w:val="22"/>
              </w:rPr>
              <w:t>202</w:t>
            </w:r>
            <w:r w:rsidR="003321AA" w:rsidRPr="00E026FB">
              <w:rPr>
                <w:color w:val="auto"/>
                <w:sz w:val="22"/>
                <w:szCs w:val="22"/>
                <w:lang w:val="en-US"/>
              </w:rPr>
              <w:t>4</w:t>
            </w:r>
            <w:r w:rsidRPr="00E026FB">
              <w:rPr>
                <w:color w:val="auto"/>
                <w:sz w:val="22"/>
                <w:szCs w:val="22"/>
              </w:rPr>
              <w:t xml:space="preserve"> г.</w:t>
            </w:r>
          </w:p>
        </w:tc>
      </w:tr>
      <w:tr w:rsidR="00E026FB" w:rsidRPr="00E026FB" w14:paraId="390D2E95" w14:textId="77777777" w:rsidTr="00E026FB">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495" w:type="dxa"/>
          </w:tcPr>
          <w:p w14:paraId="46FCD4F7" w14:textId="77777777" w:rsidR="00583B9C" w:rsidRPr="00E026FB" w:rsidRDefault="00583B9C" w:rsidP="001601F9">
            <w:pPr>
              <w:rPr>
                <w:color w:val="auto"/>
              </w:rPr>
            </w:pPr>
            <w:r w:rsidRPr="00E026FB">
              <w:rPr>
                <w:color w:val="auto"/>
                <w:sz w:val="22"/>
                <w:szCs w:val="22"/>
              </w:rPr>
              <w:t>Кол-во пропусков по болезни</w:t>
            </w:r>
          </w:p>
          <w:p w14:paraId="6C82F3D9" w14:textId="77777777" w:rsidR="00583B9C" w:rsidRPr="00E026FB" w:rsidRDefault="00583B9C" w:rsidP="001601F9">
            <w:pPr>
              <w:rPr>
                <w:color w:val="auto"/>
              </w:rPr>
            </w:pPr>
            <w:r w:rsidRPr="00E026FB">
              <w:rPr>
                <w:color w:val="auto"/>
                <w:sz w:val="22"/>
                <w:szCs w:val="22"/>
              </w:rPr>
              <w:t>на 1 ребенка</w:t>
            </w:r>
          </w:p>
        </w:tc>
        <w:tc>
          <w:tcPr>
            <w:cnfStyle w:val="000010000000" w:firstRow="0" w:lastRow="0" w:firstColumn="0" w:lastColumn="0" w:oddVBand="1" w:evenVBand="0" w:oddHBand="0" w:evenHBand="0" w:firstRowFirstColumn="0" w:firstRowLastColumn="0" w:lastRowFirstColumn="0" w:lastRowLastColumn="0"/>
            <w:tcW w:w="2312" w:type="dxa"/>
          </w:tcPr>
          <w:p w14:paraId="76D1D027" w14:textId="6EBE68A3" w:rsidR="00583B9C" w:rsidRPr="00E026FB" w:rsidRDefault="003321AA" w:rsidP="001601F9">
            <w:pPr>
              <w:spacing w:after="160" w:line="259" w:lineRule="auto"/>
              <w:jc w:val="center"/>
              <w:rPr>
                <w:b/>
                <w:color w:val="auto"/>
              </w:rPr>
            </w:pPr>
            <w:r w:rsidRPr="00E026FB">
              <w:rPr>
                <w:b/>
                <w:color w:val="auto"/>
                <w:sz w:val="22"/>
                <w:szCs w:val="22"/>
              </w:rPr>
              <w:t>4</w:t>
            </w:r>
            <w:r w:rsidR="00583B9C" w:rsidRPr="00E026FB">
              <w:rPr>
                <w:b/>
                <w:color w:val="auto"/>
                <w:sz w:val="22"/>
                <w:szCs w:val="22"/>
              </w:rPr>
              <w:t>,2</w:t>
            </w:r>
          </w:p>
        </w:tc>
        <w:tc>
          <w:tcPr>
            <w:tcW w:w="2268" w:type="dxa"/>
          </w:tcPr>
          <w:p w14:paraId="6A2B5FFA" w14:textId="7E3870A2" w:rsidR="00583B9C" w:rsidRPr="00E026FB" w:rsidRDefault="003321AA" w:rsidP="001601F9">
            <w:pPr>
              <w:jc w:val="center"/>
              <w:cnfStyle w:val="000000100000" w:firstRow="0" w:lastRow="0" w:firstColumn="0" w:lastColumn="0" w:oddVBand="0" w:evenVBand="0" w:oddHBand="1" w:evenHBand="0" w:firstRowFirstColumn="0" w:firstRowLastColumn="0" w:lastRowFirstColumn="0" w:lastRowLastColumn="0"/>
              <w:rPr>
                <w:b/>
                <w:color w:val="auto"/>
                <w:lang w:val="en-US"/>
              </w:rPr>
            </w:pPr>
            <w:r w:rsidRPr="00E026FB">
              <w:rPr>
                <w:b/>
                <w:color w:val="auto"/>
                <w:sz w:val="22"/>
                <w:szCs w:val="22"/>
                <w:lang w:val="en-US"/>
              </w:rPr>
              <w:t>47</w:t>
            </w:r>
          </w:p>
        </w:tc>
        <w:tc>
          <w:tcPr>
            <w:cnfStyle w:val="000100000000" w:firstRow="0" w:lastRow="0" w:firstColumn="0" w:lastColumn="1" w:oddVBand="0" w:evenVBand="0" w:oddHBand="0" w:evenHBand="0" w:firstRowFirstColumn="0" w:firstRowLastColumn="0" w:lastRowFirstColumn="0" w:lastRowLastColumn="0"/>
            <w:tcW w:w="2126" w:type="dxa"/>
          </w:tcPr>
          <w:p w14:paraId="1D0DE4BF" w14:textId="4AF9D904" w:rsidR="00583B9C" w:rsidRPr="00E026FB" w:rsidRDefault="00E026FB" w:rsidP="001601F9">
            <w:pPr>
              <w:jc w:val="center"/>
              <w:rPr>
                <w:color w:val="auto"/>
              </w:rPr>
            </w:pPr>
            <w:r>
              <w:rPr>
                <w:color w:val="auto"/>
                <w:sz w:val="22"/>
                <w:szCs w:val="22"/>
              </w:rPr>
              <w:t>3,8</w:t>
            </w:r>
          </w:p>
        </w:tc>
      </w:tr>
      <w:tr w:rsidR="00E026FB" w:rsidRPr="00E026FB" w14:paraId="7F6E271D" w14:textId="77777777" w:rsidTr="00E026FB">
        <w:tc>
          <w:tcPr>
            <w:cnfStyle w:val="001000000000" w:firstRow="0" w:lastRow="0" w:firstColumn="1" w:lastColumn="0" w:oddVBand="0" w:evenVBand="0" w:oddHBand="0" w:evenHBand="0" w:firstRowFirstColumn="0" w:firstRowLastColumn="0" w:lastRowFirstColumn="0" w:lastRowLastColumn="0"/>
            <w:tcW w:w="3495" w:type="dxa"/>
          </w:tcPr>
          <w:p w14:paraId="49C0D0A3" w14:textId="77777777" w:rsidR="00583B9C" w:rsidRPr="00E026FB" w:rsidRDefault="00583B9C" w:rsidP="001601F9">
            <w:pPr>
              <w:rPr>
                <w:color w:val="auto"/>
              </w:rPr>
            </w:pPr>
            <w:r w:rsidRPr="00E026FB">
              <w:rPr>
                <w:color w:val="auto"/>
                <w:sz w:val="22"/>
                <w:szCs w:val="22"/>
              </w:rPr>
              <w:t>Индекс здоровья</w:t>
            </w:r>
          </w:p>
        </w:tc>
        <w:tc>
          <w:tcPr>
            <w:cnfStyle w:val="000010000000" w:firstRow="0" w:lastRow="0" w:firstColumn="0" w:lastColumn="0" w:oddVBand="1" w:evenVBand="0" w:oddHBand="0" w:evenHBand="0" w:firstRowFirstColumn="0" w:firstRowLastColumn="0" w:lastRowFirstColumn="0" w:lastRowLastColumn="0"/>
            <w:tcW w:w="2312" w:type="dxa"/>
          </w:tcPr>
          <w:p w14:paraId="0510D423" w14:textId="3AB7D8AA" w:rsidR="00583B9C" w:rsidRPr="00E026FB" w:rsidRDefault="00E026FB" w:rsidP="001601F9">
            <w:pPr>
              <w:jc w:val="center"/>
              <w:rPr>
                <w:b/>
                <w:color w:val="auto"/>
              </w:rPr>
            </w:pPr>
            <w:r>
              <w:rPr>
                <w:b/>
                <w:color w:val="auto"/>
                <w:sz w:val="22"/>
                <w:szCs w:val="22"/>
              </w:rPr>
              <w:t xml:space="preserve">60 </w:t>
            </w:r>
            <w:r w:rsidR="00583B9C" w:rsidRPr="00E026FB">
              <w:rPr>
                <w:b/>
                <w:color w:val="auto"/>
                <w:sz w:val="22"/>
                <w:szCs w:val="22"/>
              </w:rPr>
              <w:t>%</w:t>
            </w:r>
          </w:p>
        </w:tc>
        <w:tc>
          <w:tcPr>
            <w:tcW w:w="2268" w:type="dxa"/>
          </w:tcPr>
          <w:p w14:paraId="71A6EACC" w14:textId="7381236C" w:rsidR="00583B9C" w:rsidRPr="00E026FB" w:rsidRDefault="00E026FB" w:rsidP="001601F9">
            <w:pPr>
              <w:jc w:val="center"/>
              <w:cnfStyle w:val="000000000000" w:firstRow="0" w:lastRow="0" w:firstColumn="0" w:lastColumn="0" w:oddVBand="0" w:evenVBand="0" w:oddHBand="0" w:evenHBand="0" w:firstRowFirstColumn="0" w:firstRowLastColumn="0" w:lastRowFirstColumn="0" w:lastRowLastColumn="0"/>
              <w:rPr>
                <w:b/>
                <w:color w:val="auto"/>
              </w:rPr>
            </w:pPr>
            <w:r>
              <w:rPr>
                <w:b/>
                <w:color w:val="auto"/>
                <w:sz w:val="22"/>
                <w:szCs w:val="22"/>
              </w:rPr>
              <w:t xml:space="preserve">59 </w:t>
            </w:r>
            <w:r w:rsidR="00583B9C" w:rsidRPr="00E026FB">
              <w:rPr>
                <w:b/>
                <w:color w:val="auto"/>
                <w:sz w:val="22"/>
                <w:szCs w:val="22"/>
              </w:rPr>
              <w:t>%</w:t>
            </w:r>
          </w:p>
        </w:tc>
        <w:tc>
          <w:tcPr>
            <w:cnfStyle w:val="000100000000" w:firstRow="0" w:lastRow="0" w:firstColumn="0" w:lastColumn="1" w:oddVBand="0" w:evenVBand="0" w:oddHBand="0" w:evenHBand="0" w:firstRowFirstColumn="0" w:firstRowLastColumn="0" w:lastRowFirstColumn="0" w:lastRowLastColumn="0"/>
            <w:tcW w:w="2126" w:type="dxa"/>
          </w:tcPr>
          <w:p w14:paraId="2B8A9B22" w14:textId="6299756A" w:rsidR="00583B9C" w:rsidRPr="00E026FB" w:rsidRDefault="00E026FB" w:rsidP="001601F9">
            <w:pPr>
              <w:jc w:val="center"/>
              <w:rPr>
                <w:color w:val="auto"/>
              </w:rPr>
            </w:pPr>
            <w:r>
              <w:rPr>
                <w:color w:val="auto"/>
                <w:sz w:val="22"/>
                <w:szCs w:val="22"/>
              </w:rPr>
              <w:t xml:space="preserve">73 </w:t>
            </w:r>
            <w:r w:rsidR="00583B9C" w:rsidRPr="00E026FB">
              <w:rPr>
                <w:color w:val="auto"/>
                <w:sz w:val="22"/>
                <w:szCs w:val="22"/>
              </w:rPr>
              <w:t>%</w:t>
            </w:r>
          </w:p>
        </w:tc>
      </w:tr>
      <w:tr w:rsidR="00E026FB" w:rsidRPr="00E026FB" w14:paraId="2A37B814" w14:textId="77777777" w:rsidTr="00E026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5" w:type="dxa"/>
          </w:tcPr>
          <w:p w14:paraId="3FDF737A" w14:textId="77777777" w:rsidR="00583B9C" w:rsidRPr="00E026FB" w:rsidRDefault="00583B9C" w:rsidP="001601F9">
            <w:pPr>
              <w:rPr>
                <w:color w:val="auto"/>
              </w:rPr>
            </w:pPr>
            <w:r w:rsidRPr="00E026FB">
              <w:rPr>
                <w:color w:val="auto"/>
                <w:sz w:val="22"/>
                <w:szCs w:val="22"/>
              </w:rPr>
              <w:t>Число случаев заболеваний/дней, пропущенных по болезни</w:t>
            </w:r>
          </w:p>
        </w:tc>
        <w:tc>
          <w:tcPr>
            <w:cnfStyle w:val="000010000000" w:firstRow="0" w:lastRow="0" w:firstColumn="0" w:lastColumn="0" w:oddVBand="1" w:evenVBand="0" w:oddHBand="0" w:evenHBand="0" w:firstRowFirstColumn="0" w:firstRowLastColumn="0" w:lastRowFirstColumn="0" w:lastRowLastColumn="0"/>
            <w:tcW w:w="2312" w:type="dxa"/>
          </w:tcPr>
          <w:p w14:paraId="7A5DF78B" w14:textId="26D8C816" w:rsidR="00583B9C" w:rsidRPr="00E026FB" w:rsidRDefault="00E026FB" w:rsidP="00E026FB">
            <w:pPr>
              <w:jc w:val="center"/>
              <w:rPr>
                <w:b/>
                <w:color w:val="auto"/>
              </w:rPr>
            </w:pPr>
            <w:r>
              <w:rPr>
                <w:b/>
                <w:color w:val="auto"/>
                <w:sz w:val="22"/>
                <w:szCs w:val="22"/>
              </w:rPr>
              <w:t>246</w:t>
            </w:r>
            <w:r w:rsidR="00583B9C" w:rsidRPr="00E026FB">
              <w:rPr>
                <w:b/>
                <w:color w:val="auto"/>
                <w:sz w:val="22"/>
                <w:szCs w:val="22"/>
              </w:rPr>
              <w:t>/</w:t>
            </w:r>
            <w:r>
              <w:rPr>
                <w:b/>
                <w:color w:val="auto"/>
                <w:sz w:val="22"/>
                <w:szCs w:val="22"/>
              </w:rPr>
              <w:t>1417</w:t>
            </w:r>
          </w:p>
        </w:tc>
        <w:tc>
          <w:tcPr>
            <w:tcW w:w="2268" w:type="dxa"/>
          </w:tcPr>
          <w:p w14:paraId="01EE82BD" w14:textId="388FC413" w:rsidR="00583B9C" w:rsidRPr="00E026FB" w:rsidRDefault="00583B9C" w:rsidP="00E026FB">
            <w:pPr>
              <w:jc w:val="center"/>
              <w:cnfStyle w:val="000000100000" w:firstRow="0" w:lastRow="0" w:firstColumn="0" w:lastColumn="0" w:oddVBand="0" w:evenVBand="0" w:oddHBand="1" w:evenHBand="0" w:firstRowFirstColumn="0" w:firstRowLastColumn="0" w:lastRowFirstColumn="0" w:lastRowLastColumn="0"/>
              <w:rPr>
                <w:b/>
                <w:color w:val="auto"/>
              </w:rPr>
            </w:pPr>
            <w:r w:rsidRPr="00E026FB">
              <w:rPr>
                <w:b/>
                <w:color w:val="auto"/>
                <w:sz w:val="22"/>
                <w:szCs w:val="22"/>
              </w:rPr>
              <w:t>24</w:t>
            </w:r>
            <w:r w:rsidR="00E026FB">
              <w:rPr>
                <w:b/>
                <w:color w:val="auto"/>
                <w:sz w:val="22"/>
                <w:szCs w:val="22"/>
              </w:rPr>
              <w:t>4</w:t>
            </w:r>
            <w:r w:rsidRPr="00E026FB">
              <w:rPr>
                <w:b/>
                <w:color w:val="auto"/>
                <w:sz w:val="22"/>
                <w:szCs w:val="22"/>
              </w:rPr>
              <w:t>/1</w:t>
            </w:r>
            <w:r w:rsidR="00E026FB">
              <w:rPr>
                <w:b/>
                <w:color w:val="auto"/>
                <w:sz w:val="22"/>
                <w:szCs w:val="22"/>
              </w:rPr>
              <w:t>414</w:t>
            </w:r>
          </w:p>
        </w:tc>
        <w:tc>
          <w:tcPr>
            <w:cnfStyle w:val="000100000000" w:firstRow="0" w:lastRow="0" w:firstColumn="0" w:lastColumn="1" w:oddVBand="0" w:evenVBand="0" w:oddHBand="0" w:evenHBand="0" w:firstRowFirstColumn="0" w:firstRowLastColumn="0" w:lastRowFirstColumn="0" w:lastRowLastColumn="0"/>
            <w:tcW w:w="2126" w:type="dxa"/>
          </w:tcPr>
          <w:p w14:paraId="361A4E39" w14:textId="520070F5" w:rsidR="00583B9C" w:rsidRPr="00E026FB" w:rsidRDefault="00583B9C" w:rsidP="00E026FB">
            <w:pPr>
              <w:jc w:val="center"/>
              <w:rPr>
                <w:color w:val="auto"/>
              </w:rPr>
            </w:pPr>
            <w:r w:rsidRPr="00E026FB">
              <w:rPr>
                <w:color w:val="auto"/>
                <w:sz w:val="22"/>
                <w:szCs w:val="22"/>
              </w:rPr>
              <w:t>2</w:t>
            </w:r>
            <w:r w:rsidR="00E026FB">
              <w:rPr>
                <w:color w:val="auto"/>
                <w:sz w:val="22"/>
                <w:szCs w:val="22"/>
              </w:rPr>
              <w:t>45</w:t>
            </w:r>
            <w:r w:rsidRPr="00E026FB">
              <w:rPr>
                <w:color w:val="auto"/>
                <w:sz w:val="22"/>
                <w:szCs w:val="22"/>
              </w:rPr>
              <w:t>/1</w:t>
            </w:r>
            <w:r w:rsidR="00E026FB">
              <w:rPr>
                <w:color w:val="auto"/>
                <w:sz w:val="22"/>
                <w:szCs w:val="22"/>
              </w:rPr>
              <w:t>135</w:t>
            </w:r>
          </w:p>
        </w:tc>
      </w:tr>
      <w:tr w:rsidR="00E026FB" w:rsidRPr="00E026FB" w14:paraId="54CE1EFB" w14:textId="77777777" w:rsidTr="00E026F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5" w:type="dxa"/>
          </w:tcPr>
          <w:p w14:paraId="369D99CE" w14:textId="77777777" w:rsidR="00583B9C" w:rsidRPr="00E026FB" w:rsidRDefault="00583B9C" w:rsidP="001601F9">
            <w:pPr>
              <w:rPr>
                <w:color w:val="auto"/>
              </w:rPr>
            </w:pPr>
            <w:r w:rsidRPr="00E026FB">
              <w:rPr>
                <w:color w:val="auto"/>
                <w:sz w:val="22"/>
                <w:szCs w:val="22"/>
              </w:rPr>
              <w:t>Всего детей</w:t>
            </w:r>
          </w:p>
        </w:tc>
        <w:tc>
          <w:tcPr>
            <w:cnfStyle w:val="000010000000" w:firstRow="0" w:lastRow="0" w:firstColumn="0" w:lastColumn="0" w:oddVBand="1" w:evenVBand="0" w:oddHBand="0" w:evenHBand="0" w:firstRowFirstColumn="0" w:firstRowLastColumn="0" w:lastRowFirstColumn="0" w:lastRowLastColumn="0"/>
            <w:tcW w:w="2312" w:type="dxa"/>
          </w:tcPr>
          <w:p w14:paraId="572232B3" w14:textId="77777777" w:rsidR="00583B9C" w:rsidRPr="00E026FB" w:rsidRDefault="00583B9C" w:rsidP="001601F9">
            <w:pPr>
              <w:jc w:val="center"/>
              <w:rPr>
                <w:color w:val="auto"/>
              </w:rPr>
            </w:pPr>
            <w:r w:rsidRPr="00E026FB">
              <w:rPr>
                <w:color w:val="auto"/>
                <w:sz w:val="22"/>
                <w:szCs w:val="22"/>
              </w:rPr>
              <w:t>303</w:t>
            </w:r>
          </w:p>
        </w:tc>
        <w:tc>
          <w:tcPr>
            <w:tcW w:w="2268" w:type="dxa"/>
          </w:tcPr>
          <w:p w14:paraId="55FFE613" w14:textId="27AF31C1" w:rsidR="00583B9C" w:rsidRPr="00E026FB" w:rsidRDefault="00583B9C" w:rsidP="00E026FB">
            <w:pPr>
              <w:jc w:val="center"/>
              <w:cnfStyle w:val="010000000000" w:firstRow="0" w:lastRow="1" w:firstColumn="0" w:lastColumn="0" w:oddVBand="0" w:evenVBand="0" w:oddHBand="0" w:evenHBand="0" w:firstRowFirstColumn="0" w:firstRowLastColumn="0" w:lastRowFirstColumn="0" w:lastRowLastColumn="0"/>
              <w:rPr>
                <w:color w:val="auto"/>
              </w:rPr>
            </w:pPr>
            <w:r w:rsidRPr="00E026FB">
              <w:rPr>
                <w:color w:val="auto"/>
                <w:sz w:val="22"/>
                <w:szCs w:val="22"/>
              </w:rPr>
              <w:t>30</w:t>
            </w:r>
            <w:r w:rsidR="00E026FB">
              <w:rPr>
                <w:color w:val="auto"/>
                <w:sz w:val="22"/>
                <w:szCs w:val="22"/>
              </w:rPr>
              <w:t>9</w:t>
            </w:r>
          </w:p>
        </w:tc>
        <w:tc>
          <w:tcPr>
            <w:cnfStyle w:val="000100000000" w:firstRow="0" w:lastRow="0" w:firstColumn="0" w:lastColumn="1" w:oddVBand="0" w:evenVBand="0" w:oddHBand="0" w:evenHBand="0" w:firstRowFirstColumn="0" w:firstRowLastColumn="0" w:lastRowFirstColumn="0" w:lastRowLastColumn="0"/>
            <w:tcW w:w="2126" w:type="dxa"/>
          </w:tcPr>
          <w:p w14:paraId="552A5A11" w14:textId="4B09844B" w:rsidR="00583B9C" w:rsidRPr="00E026FB" w:rsidRDefault="00E026FB" w:rsidP="001601F9">
            <w:pPr>
              <w:jc w:val="center"/>
              <w:rPr>
                <w:color w:val="auto"/>
              </w:rPr>
            </w:pPr>
            <w:r>
              <w:rPr>
                <w:color w:val="auto"/>
                <w:sz w:val="22"/>
                <w:szCs w:val="22"/>
              </w:rPr>
              <w:t>287</w:t>
            </w:r>
          </w:p>
        </w:tc>
      </w:tr>
    </w:tbl>
    <w:p w14:paraId="0287771A" w14:textId="77777777" w:rsidR="00583B9C" w:rsidRPr="002F09D8" w:rsidRDefault="00583B9C" w:rsidP="00583B9C">
      <w:pPr>
        <w:ind w:firstLine="709"/>
        <w:jc w:val="both"/>
        <w:rPr>
          <w:sz w:val="26"/>
          <w:szCs w:val="26"/>
        </w:rPr>
      </w:pPr>
    </w:p>
    <w:p w14:paraId="21F0D3D9" w14:textId="77777777" w:rsidR="00583B9C" w:rsidRPr="009B7576" w:rsidRDefault="00583B9C" w:rsidP="00583B9C">
      <w:pPr>
        <w:ind w:firstLine="709"/>
        <w:jc w:val="both"/>
      </w:pPr>
      <w:r w:rsidRPr="009B7576">
        <w:t>Медицинские работники строго ведут учет детей, имеющих хронические заболевания, следят за их самочувствием, проводят с родителями специальные консультации, дают соответствующие рекомендации воспитателям.</w:t>
      </w:r>
    </w:p>
    <w:p w14:paraId="2EFBF68A" w14:textId="77777777" w:rsidR="00583B9C" w:rsidRPr="009B7576" w:rsidRDefault="00583B9C" w:rsidP="00583B9C">
      <w:pPr>
        <w:ind w:firstLine="709"/>
        <w:jc w:val="both"/>
      </w:pPr>
      <w:r w:rsidRPr="009B7576">
        <w:t>Для успешной работы и реализации задач физического развития дошкольников в ДОУ созданы оптимальные условия: оборудована спортивная площадка, физкультурные уголки в группах. Спортивный зал оснащён необходимым спортивным оборудованием и инвентарём.</w:t>
      </w:r>
    </w:p>
    <w:p w14:paraId="132DDA49" w14:textId="68AB6584" w:rsidR="00583B9C" w:rsidRPr="00E026FB" w:rsidRDefault="00583B9C" w:rsidP="00583B9C">
      <w:pPr>
        <w:ind w:firstLine="709"/>
        <w:jc w:val="both"/>
      </w:pPr>
      <w:r w:rsidRPr="009B7576">
        <w:t xml:space="preserve">В организации физкультурных занятий и подвижных игр педагоги осуществляют дифференцированный подход к детям с учётом группы здоровья и уровня физического развития; наблюдая за самочувствием ребёнка, регулируют нагрузку. </w:t>
      </w:r>
      <w:r w:rsidRPr="00E026FB">
        <w:t>На конец 202</w:t>
      </w:r>
      <w:r w:rsidR="00C50BAD" w:rsidRPr="00E026FB">
        <w:t>4</w:t>
      </w:r>
      <w:r w:rsidRPr="00E026FB">
        <w:t xml:space="preserve"> г. 2</w:t>
      </w:r>
      <w:r w:rsidR="00E026FB" w:rsidRPr="00E026FB">
        <w:t>64</w:t>
      </w:r>
      <w:r w:rsidRPr="00E026FB">
        <w:t xml:space="preserve"> ребёнка имеют основную физкультурную группу и </w:t>
      </w:r>
      <w:r w:rsidR="00E026FB" w:rsidRPr="00E026FB">
        <w:t>22</w:t>
      </w:r>
      <w:r w:rsidRPr="00E026FB">
        <w:t xml:space="preserve"> </w:t>
      </w:r>
      <w:r w:rsidR="00E026FB" w:rsidRPr="00E026FB">
        <w:t>ребенка подготовительную. С</w:t>
      </w:r>
      <w:r w:rsidRPr="00E026FB">
        <w:t>о специа</w:t>
      </w:r>
      <w:r w:rsidR="00E026FB">
        <w:t xml:space="preserve">льной группой в </w:t>
      </w:r>
      <w:r w:rsidRPr="00E026FB">
        <w:t xml:space="preserve">детском саду </w:t>
      </w:r>
      <w:r w:rsidR="00E026FB" w:rsidRPr="00E026FB">
        <w:t>1 ребенок</w:t>
      </w:r>
      <w:r w:rsidRPr="00E026FB">
        <w:t>.</w:t>
      </w:r>
    </w:p>
    <w:p w14:paraId="611BE74D" w14:textId="57817908" w:rsidR="00583B9C" w:rsidRPr="009B7576" w:rsidRDefault="00583B9C" w:rsidP="00583B9C">
      <w:pPr>
        <w:ind w:firstLine="708"/>
        <w:jc w:val="both"/>
      </w:pPr>
      <w:r w:rsidRPr="009B7576">
        <w:t xml:space="preserve">С октября по апрель все дети посещают </w:t>
      </w:r>
      <w:proofErr w:type="spellStart"/>
      <w:r w:rsidRPr="009B7576">
        <w:t>галокамеру</w:t>
      </w:r>
      <w:proofErr w:type="spellEnd"/>
      <w:r w:rsidRPr="009B7576">
        <w:t xml:space="preserve">, </w:t>
      </w:r>
      <w:r w:rsidR="00E026FB">
        <w:t>3</w:t>
      </w:r>
      <w:r w:rsidRPr="009B7576">
        <w:t xml:space="preserve"> раза в год пьют кислородный коктейль. Для работы с часто болеющими и ослабленными детьми в детском саду разработан комплекс занятий, в котором используются гимнастические, дыхательные упражнения, точечный массаж, элементы дыхательной гимнастики по Стрельниковой.  </w:t>
      </w:r>
    </w:p>
    <w:p w14:paraId="06856B70" w14:textId="77777777" w:rsidR="00583B9C" w:rsidRPr="009B7576" w:rsidRDefault="00583B9C" w:rsidP="00583B9C">
      <w:pPr>
        <w:jc w:val="both"/>
      </w:pPr>
      <w:r w:rsidRPr="009B7576">
        <w:t xml:space="preserve">     </w:t>
      </w:r>
      <w:r w:rsidRPr="009B7576">
        <w:tab/>
        <w:t xml:space="preserve"> В силу особой актуальности в детском саду разработана оздоровительная программа «Здоровый малыш», в которую включены эффективные методы сохранения и укрепления здоровья детей.</w:t>
      </w:r>
    </w:p>
    <w:p w14:paraId="477761D5" w14:textId="77777777" w:rsidR="00583B9C" w:rsidRPr="009B7576" w:rsidRDefault="00583B9C" w:rsidP="00583B9C">
      <w:pPr>
        <w:ind w:firstLine="708"/>
        <w:jc w:val="both"/>
      </w:pPr>
      <w:r w:rsidRPr="009B7576">
        <w:t>Эффективность оздоровления, т.е. число часто болеющих детей (ЧБД), снятых с учёта по выздоровлению в течение года следующая:</w:t>
      </w:r>
    </w:p>
    <w:p w14:paraId="49F1006B" w14:textId="77777777" w:rsidR="00583B9C" w:rsidRDefault="00583B9C" w:rsidP="00583B9C">
      <w:pPr>
        <w:ind w:firstLine="709"/>
        <w:jc w:val="both"/>
        <w:rPr>
          <w:sz w:val="26"/>
          <w:szCs w:val="26"/>
        </w:rPr>
      </w:pPr>
    </w:p>
    <w:tbl>
      <w:tblPr>
        <w:tblStyle w:val="-61"/>
        <w:tblW w:w="10206" w:type="dxa"/>
        <w:tblLook w:val="04A0" w:firstRow="1" w:lastRow="0" w:firstColumn="1" w:lastColumn="0" w:noHBand="0" w:noVBand="1"/>
      </w:tblPr>
      <w:tblGrid>
        <w:gridCol w:w="2694"/>
        <w:gridCol w:w="2268"/>
        <w:gridCol w:w="2410"/>
        <w:gridCol w:w="2834"/>
      </w:tblGrid>
      <w:tr w:rsidR="007F55BF" w:rsidRPr="007F55BF" w14:paraId="3F95DD18" w14:textId="77777777" w:rsidTr="007F55BF">
        <w:trPr>
          <w:cnfStyle w:val="100000000000" w:firstRow="1" w:lastRow="0" w:firstColumn="0" w:lastColumn="0" w:oddVBand="0" w:evenVBand="0" w:oddHBand="0"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2694" w:type="dxa"/>
            <w:hideMark/>
          </w:tcPr>
          <w:p w14:paraId="3DA9F31F" w14:textId="77777777" w:rsidR="00583B9C" w:rsidRPr="007F55BF" w:rsidRDefault="00583B9C" w:rsidP="001601F9">
            <w:pPr>
              <w:ind w:firstLine="709"/>
              <w:jc w:val="both"/>
              <w:rPr>
                <w:b w:val="0"/>
                <w:color w:val="auto"/>
              </w:rPr>
            </w:pPr>
            <w:r w:rsidRPr="007F55BF">
              <w:rPr>
                <w:b w:val="0"/>
                <w:color w:val="auto"/>
              </w:rPr>
              <w:t> Год</w:t>
            </w:r>
          </w:p>
        </w:tc>
        <w:tc>
          <w:tcPr>
            <w:tcW w:w="2268" w:type="dxa"/>
            <w:hideMark/>
          </w:tcPr>
          <w:p w14:paraId="3BE0B578" w14:textId="77777777" w:rsidR="00583B9C" w:rsidRPr="007F55BF" w:rsidRDefault="00583B9C" w:rsidP="001601F9">
            <w:pPr>
              <w:ind w:firstLine="34"/>
              <w:jc w:val="center"/>
              <w:cnfStyle w:val="100000000000" w:firstRow="1" w:lastRow="0" w:firstColumn="0" w:lastColumn="0" w:oddVBand="0" w:evenVBand="0" w:oddHBand="0" w:evenHBand="0" w:firstRowFirstColumn="0" w:firstRowLastColumn="0" w:lastRowFirstColumn="0" w:lastRowLastColumn="0"/>
              <w:rPr>
                <w:b w:val="0"/>
                <w:color w:val="auto"/>
              </w:rPr>
            </w:pPr>
            <w:r w:rsidRPr="007F55BF">
              <w:rPr>
                <w:b w:val="0"/>
                <w:color w:val="auto"/>
              </w:rPr>
              <w:t>Состояло на учете (ЧБД)</w:t>
            </w:r>
          </w:p>
        </w:tc>
        <w:tc>
          <w:tcPr>
            <w:tcW w:w="2410" w:type="dxa"/>
            <w:hideMark/>
          </w:tcPr>
          <w:p w14:paraId="369E81D4" w14:textId="77777777" w:rsidR="00583B9C" w:rsidRPr="007F55BF" w:rsidRDefault="00583B9C" w:rsidP="001601F9">
            <w:pPr>
              <w:ind w:firstLine="34"/>
              <w:jc w:val="center"/>
              <w:cnfStyle w:val="100000000000" w:firstRow="1" w:lastRow="0" w:firstColumn="0" w:lastColumn="0" w:oddVBand="0" w:evenVBand="0" w:oddHBand="0" w:evenHBand="0" w:firstRowFirstColumn="0" w:firstRowLastColumn="0" w:lastRowFirstColumn="0" w:lastRowLastColumn="0"/>
              <w:rPr>
                <w:b w:val="0"/>
                <w:color w:val="auto"/>
              </w:rPr>
            </w:pPr>
            <w:r w:rsidRPr="007F55BF">
              <w:rPr>
                <w:b w:val="0"/>
                <w:color w:val="auto"/>
              </w:rPr>
              <w:t>Снято с учета</w:t>
            </w:r>
          </w:p>
        </w:tc>
        <w:tc>
          <w:tcPr>
            <w:tcW w:w="2834" w:type="dxa"/>
            <w:hideMark/>
          </w:tcPr>
          <w:p w14:paraId="79E7758F" w14:textId="77777777" w:rsidR="00583B9C" w:rsidRPr="007F55BF" w:rsidRDefault="00583B9C" w:rsidP="001601F9">
            <w:pPr>
              <w:ind w:firstLine="33"/>
              <w:jc w:val="center"/>
              <w:cnfStyle w:val="100000000000" w:firstRow="1" w:lastRow="0" w:firstColumn="0" w:lastColumn="0" w:oddVBand="0" w:evenVBand="0" w:oddHBand="0" w:evenHBand="0" w:firstRowFirstColumn="0" w:firstRowLastColumn="0" w:lastRowFirstColumn="0" w:lastRowLastColumn="0"/>
              <w:rPr>
                <w:b w:val="0"/>
                <w:color w:val="auto"/>
              </w:rPr>
            </w:pPr>
            <w:r w:rsidRPr="007F55BF">
              <w:rPr>
                <w:b w:val="0"/>
                <w:color w:val="auto"/>
              </w:rPr>
              <w:t>Эффективность оздоровления</w:t>
            </w:r>
          </w:p>
        </w:tc>
      </w:tr>
      <w:tr w:rsidR="007F55BF" w:rsidRPr="007F55BF" w14:paraId="0BD6862E" w14:textId="77777777" w:rsidTr="007F55BF">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2694" w:type="dxa"/>
            <w:hideMark/>
          </w:tcPr>
          <w:p w14:paraId="734FBC28" w14:textId="1FF462C3" w:rsidR="00583B9C" w:rsidRPr="007F55BF" w:rsidRDefault="00583B9C" w:rsidP="007F55BF">
            <w:pPr>
              <w:jc w:val="center"/>
              <w:rPr>
                <w:b w:val="0"/>
                <w:color w:val="auto"/>
              </w:rPr>
            </w:pPr>
            <w:r w:rsidRPr="007F55BF">
              <w:rPr>
                <w:b w:val="0"/>
                <w:color w:val="auto"/>
              </w:rPr>
              <w:t>202</w:t>
            </w:r>
            <w:r w:rsidR="007F55BF" w:rsidRPr="007F55BF">
              <w:rPr>
                <w:b w:val="0"/>
                <w:color w:val="auto"/>
              </w:rPr>
              <w:t xml:space="preserve">3 </w:t>
            </w:r>
            <w:r w:rsidRPr="007F55BF">
              <w:rPr>
                <w:b w:val="0"/>
                <w:color w:val="auto"/>
              </w:rPr>
              <w:t>г.</w:t>
            </w:r>
          </w:p>
        </w:tc>
        <w:tc>
          <w:tcPr>
            <w:tcW w:w="2268" w:type="dxa"/>
          </w:tcPr>
          <w:p w14:paraId="54F22D96" w14:textId="0FAF7C60" w:rsidR="00583B9C" w:rsidRPr="007F55BF" w:rsidRDefault="00583B9C" w:rsidP="001601F9">
            <w:pPr>
              <w:jc w:val="center"/>
              <w:cnfStyle w:val="000000100000" w:firstRow="0" w:lastRow="0" w:firstColumn="0" w:lastColumn="0" w:oddVBand="0" w:evenVBand="0" w:oddHBand="1" w:evenHBand="0" w:firstRowFirstColumn="0" w:firstRowLastColumn="0" w:lastRowFirstColumn="0" w:lastRowLastColumn="0"/>
              <w:rPr>
                <w:color w:val="auto"/>
              </w:rPr>
            </w:pPr>
            <w:r w:rsidRPr="007F55BF">
              <w:rPr>
                <w:color w:val="auto"/>
              </w:rPr>
              <w:t>1</w:t>
            </w:r>
            <w:r w:rsidR="007F55BF" w:rsidRPr="007F55BF">
              <w:rPr>
                <w:color w:val="auto"/>
              </w:rPr>
              <w:t>4</w:t>
            </w:r>
          </w:p>
        </w:tc>
        <w:tc>
          <w:tcPr>
            <w:tcW w:w="2410" w:type="dxa"/>
          </w:tcPr>
          <w:p w14:paraId="69CBB26D" w14:textId="6DFCC009" w:rsidR="00583B9C" w:rsidRPr="007F55BF" w:rsidRDefault="007F55BF" w:rsidP="001601F9">
            <w:pPr>
              <w:jc w:val="center"/>
              <w:cnfStyle w:val="000000100000" w:firstRow="0" w:lastRow="0" w:firstColumn="0" w:lastColumn="0" w:oddVBand="0" w:evenVBand="0" w:oddHBand="1" w:evenHBand="0" w:firstRowFirstColumn="0" w:firstRowLastColumn="0" w:lastRowFirstColumn="0" w:lastRowLastColumn="0"/>
              <w:rPr>
                <w:color w:val="auto"/>
              </w:rPr>
            </w:pPr>
            <w:r w:rsidRPr="007F55BF">
              <w:rPr>
                <w:color w:val="auto"/>
              </w:rPr>
              <w:t>8</w:t>
            </w:r>
          </w:p>
        </w:tc>
        <w:tc>
          <w:tcPr>
            <w:tcW w:w="2834" w:type="dxa"/>
          </w:tcPr>
          <w:p w14:paraId="4688DEC2" w14:textId="2C6F25CE" w:rsidR="00583B9C" w:rsidRPr="007F55BF" w:rsidRDefault="007F55BF" w:rsidP="001601F9">
            <w:pPr>
              <w:jc w:val="center"/>
              <w:cnfStyle w:val="000000100000" w:firstRow="0" w:lastRow="0" w:firstColumn="0" w:lastColumn="0" w:oddVBand="0" w:evenVBand="0" w:oddHBand="1" w:evenHBand="0" w:firstRowFirstColumn="0" w:firstRowLastColumn="0" w:lastRowFirstColumn="0" w:lastRowLastColumn="0"/>
              <w:rPr>
                <w:color w:val="auto"/>
              </w:rPr>
            </w:pPr>
            <w:r w:rsidRPr="007F55BF">
              <w:rPr>
                <w:color w:val="auto"/>
              </w:rPr>
              <w:t xml:space="preserve">57 </w:t>
            </w:r>
            <w:r w:rsidR="00583B9C" w:rsidRPr="007F55BF">
              <w:rPr>
                <w:color w:val="auto"/>
              </w:rPr>
              <w:t>%</w:t>
            </w:r>
          </w:p>
        </w:tc>
      </w:tr>
      <w:tr w:rsidR="007F55BF" w:rsidRPr="007F55BF" w14:paraId="19CCA627" w14:textId="77777777" w:rsidTr="007F55BF">
        <w:trPr>
          <w:trHeight w:val="421"/>
        </w:trPr>
        <w:tc>
          <w:tcPr>
            <w:cnfStyle w:val="001000000000" w:firstRow="0" w:lastRow="0" w:firstColumn="1" w:lastColumn="0" w:oddVBand="0" w:evenVBand="0" w:oddHBand="0" w:evenHBand="0" w:firstRowFirstColumn="0" w:firstRowLastColumn="0" w:lastRowFirstColumn="0" w:lastRowLastColumn="0"/>
            <w:tcW w:w="2694" w:type="dxa"/>
            <w:hideMark/>
          </w:tcPr>
          <w:p w14:paraId="3FE6540C" w14:textId="4E90655E" w:rsidR="00583B9C" w:rsidRPr="007F55BF" w:rsidRDefault="00583B9C" w:rsidP="007F55BF">
            <w:pPr>
              <w:jc w:val="center"/>
              <w:rPr>
                <w:b w:val="0"/>
                <w:color w:val="auto"/>
              </w:rPr>
            </w:pPr>
            <w:r w:rsidRPr="007F55BF">
              <w:rPr>
                <w:b w:val="0"/>
                <w:color w:val="auto"/>
              </w:rPr>
              <w:t>202</w:t>
            </w:r>
            <w:r w:rsidR="007F55BF" w:rsidRPr="007F55BF">
              <w:rPr>
                <w:b w:val="0"/>
                <w:color w:val="auto"/>
              </w:rPr>
              <w:t>4</w:t>
            </w:r>
            <w:r w:rsidRPr="007F55BF">
              <w:rPr>
                <w:b w:val="0"/>
                <w:color w:val="auto"/>
              </w:rPr>
              <w:t xml:space="preserve"> г.</w:t>
            </w:r>
          </w:p>
        </w:tc>
        <w:tc>
          <w:tcPr>
            <w:tcW w:w="2268" w:type="dxa"/>
          </w:tcPr>
          <w:p w14:paraId="02333930" w14:textId="462F66DD" w:rsidR="00583B9C" w:rsidRPr="007F55BF" w:rsidRDefault="00583B9C" w:rsidP="001601F9">
            <w:pPr>
              <w:jc w:val="center"/>
              <w:cnfStyle w:val="000000000000" w:firstRow="0" w:lastRow="0" w:firstColumn="0" w:lastColumn="0" w:oddVBand="0" w:evenVBand="0" w:oddHBand="0" w:evenHBand="0" w:firstRowFirstColumn="0" w:firstRowLastColumn="0" w:lastRowFirstColumn="0" w:lastRowLastColumn="0"/>
              <w:rPr>
                <w:color w:val="auto"/>
              </w:rPr>
            </w:pPr>
            <w:r w:rsidRPr="007F55BF">
              <w:rPr>
                <w:color w:val="auto"/>
              </w:rPr>
              <w:t>1</w:t>
            </w:r>
            <w:r w:rsidR="007F55BF" w:rsidRPr="007F55BF">
              <w:rPr>
                <w:color w:val="auto"/>
              </w:rPr>
              <w:t>5</w:t>
            </w:r>
          </w:p>
        </w:tc>
        <w:tc>
          <w:tcPr>
            <w:tcW w:w="2410" w:type="dxa"/>
          </w:tcPr>
          <w:p w14:paraId="02259E57" w14:textId="572FEA5A" w:rsidR="00583B9C" w:rsidRPr="007F55BF" w:rsidRDefault="007F55BF" w:rsidP="001601F9">
            <w:pPr>
              <w:jc w:val="center"/>
              <w:cnfStyle w:val="000000000000" w:firstRow="0" w:lastRow="0" w:firstColumn="0" w:lastColumn="0" w:oddVBand="0" w:evenVBand="0" w:oddHBand="0" w:evenHBand="0" w:firstRowFirstColumn="0" w:firstRowLastColumn="0" w:lastRowFirstColumn="0" w:lastRowLastColumn="0"/>
              <w:rPr>
                <w:color w:val="auto"/>
              </w:rPr>
            </w:pPr>
            <w:r w:rsidRPr="007F55BF">
              <w:rPr>
                <w:color w:val="auto"/>
              </w:rPr>
              <w:t>8</w:t>
            </w:r>
          </w:p>
        </w:tc>
        <w:tc>
          <w:tcPr>
            <w:tcW w:w="2834" w:type="dxa"/>
          </w:tcPr>
          <w:p w14:paraId="7838100C" w14:textId="48F2DEFE" w:rsidR="00583B9C" w:rsidRPr="007F55BF" w:rsidRDefault="007F55BF" w:rsidP="001601F9">
            <w:pPr>
              <w:jc w:val="center"/>
              <w:cnfStyle w:val="000000000000" w:firstRow="0" w:lastRow="0" w:firstColumn="0" w:lastColumn="0" w:oddVBand="0" w:evenVBand="0" w:oddHBand="0" w:evenHBand="0" w:firstRowFirstColumn="0" w:firstRowLastColumn="0" w:lastRowFirstColumn="0" w:lastRowLastColumn="0"/>
              <w:rPr>
                <w:color w:val="auto"/>
              </w:rPr>
            </w:pPr>
            <w:r w:rsidRPr="007F55BF">
              <w:rPr>
                <w:color w:val="auto"/>
              </w:rPr>
              <w:t xml:space="preserve">53 </w:t>
            </w:r>
            <w:r w:rsidR="00583B9C" w:rsidRPr="007F55BF">
              <w:rPr>
                <w:color w:val="auto"/>
              </w:rPr>
              <w:t>%</w:t>
            </w:r>
          </w:p>
        </w:tc>
      </w:tr>
    </w:tbl>
    <w:p w14:paraId="5B0ED380" w14:textId="77777777" w:rsidR="00583B9C" w:rsidRDefault="00583B9C" w:rsidP="00583B9C">
      <w:pPr>
        <w:ind w:firstLine="709"/>
        <w:jc w:val="both"/>
        <w:rPr>
          <w:sz w:val="26"/>
          <w:szCs w:val="26"/>
        </w:rPr>
      </w:pPr>
    </w:p>
    <w:p w14:paraId="62D4AB37" w14:textId="36411361" w:rsidR="00583B9C" w:rsidRPr="007F55BF" w:rsidRDefault="00583B9C" w:rsidP="00583B9C">
      <w:pPr>
        <w:ind w:firstLine="709"/>
        <w:jc w:val="both"/>
      </w:pPr>
      <w:r w:rsidRPr="009B7576">
        <w:t xml:space="preserve">Мощным фактором улучшения здоровья детей, способствующим снижению заболеваемости в течение года, является летняя </w:t>
      </w:r>
      <w:r w:rsidRPr="007F55BF">
        <w:t>оздоровительная работа.</w:t>
      </w:r>
      <w:r w:rsidRPr="008473A2">
        <w:rPr>
          <w:color w:val="FF0000"/>
        </w:rPr>
        <w:t xml:space="preserve"> </w:t>
      </w:r>
      <w:r w:rsidRPr="007F55BF">
        <w:t>Оздоровление в детском саду в летний период в 202</w:t>
      </w:r>
      <w:r w:rsidR="007F55BF" w:rsidRPr="007F55BF">
        <w:t>4 году прошли 123</w:t>
      </w:r>
      <w:r w:rsidRPr="007F55BF">
        <w:t xml:space="preserve"> </w:t>
      </w:r>
      <w:r w:rsidR="007F55BF" w:rsidRPr="007F55BF">
        <w:t>ребенка</w:t>
      </w:r>
      <w:r w:rsidRPr="007F55BF">
        <w:t>, что равно 4</w:t>
      </w:r>
      <w:r w:rsidR="007F55BF" w:rsidRPr="007F55BF">
        <w:t>3</w:t>
      </w:r>
      <w:r w:rsidRPr="007F55BF">
        <w:t>% от общего количества детей. Из них в весе до 0,5 кг прибавили 8</w:t>
      </w:r>
      <w:r w:rsidR="007F55BF" w:rsidRPr="007F55BF">
        <w:t>2</w:t>
      </w:r>
      <w:r w:rsidRPr="007F55BF">
        <w:t xml:space="preserve"> </w:t>
      </w:r>
      <w:r w:rsidR="007F55BF" w:rsidRPr="007F55BF">
        <w:t>ребенка</w:t>
      </w:r>
      <w:r w:rsidRPr="007F55BF">
        <w:t>, свыше 0,5 кг-36 детей, не прибавили в весе 5 детей.</w:t>
      </w:r>
    </w:p>
    <w:p w14:paraId="13B95565" w14:textId="77777777" w:rsidR="00583B9C" w:rsidRPr="00DB5B22" w:rsidRDefault="00583B9C" w:rsidP="00DB5B22">
      <w:pPr>
        <w:ind w:firstLine="709"/>
        <w:jc w:val="both"/>
      </w:pPr>
      <w:r w:rsidRPr="007F55BF">
        <w:t xml:space="preserve">Однако следует отметить, что не всегда в ДОУ прослеживается эффективность </w:t>
      </w:r>
      <w:r w:rsidRPr="009B7576">
        <w:t xml:space="preserve">закаливающих мероприятий, допускаются случаи нарушения режима, т.е. выполнения </w:t>
      </w:r>
      <w:proofErr w:type="spellStart"/>
      <w:r w:rsidRPr="009B7576">
        <w:t>СанПин</w:t>
      </w:r>
      <w:proofErr w:type="spellEnd"/>
      <w:r w:rsidRPr="009B7576">
        <w:t xml:space="preserve"> (НОД, прогулка). Недостаточно внимания уделяется оформлению информационного материала для родителей.</w:t>
      </w:r>
    </w:p>
    <w:p w14:paraId="480DB332" w14:textId="77777777" w:rsidR="00583B9C" w:rsidRPr="009B7576" w:rsidRDefault="00583B9C" w:rsidP="00583B9C">
      <w:pPr>
        <w:jc w:val="center"/>
        <w:rPr>
          <w:b/>
        </w:rPr>
      </w:pPr>
      <w:r w:rsidRPr="009B7576">
        <w:rPr>
          <w:b/>
        </w:rPr>
        <w:t>Организация питания</w:t>
      </w:r>
    </w:p>
    <w:p w14:paraId="50A06526" w14:textId="77777777" w:rsidR="00583B9C" w:rsidRPr="009B7576" w:rsidRDefault="00583B9C" w:rsidP="00583B9C">
      <w:pPr>
        <w:ind w:firstLine="540"/>
        <w:jc w:val="both"/>
      </w:pPr>
      <w:r w:rsidRPr="009B7576">
        <w:lastRenderedPageBreak/>
        <w:t xml:space="preserve">Рациональное питание является одним из основных факторов, определяющих нормальное развитие ребенка, оказывает самое непосредственное влияние на его состояние здоровья. </w:t>
      </w:r>
    </w:p>
    <w:p w14:paraId="3455306E" w14:textId="77777777" w:rsidR="00583B9C" w:rsidRPr="009B7576" w:rsidRDefault="00583B9C" w:rsidP="00583B9C">
      <w:pPr>
        <w:ind w:firstLine="709"/>
        <w:jc w:val="both"/>
      </w:pPr>
      <w:r w:rsidRPr="009B7576">
        <w:t xml:space="preserve">Питание детей осуществляется на основании 10-ти дневного меню, которое согласовано с учреждением </w:t>
      </w:r>
      <w:proofErr w:type="spellStart"/>
      <w:r w:rsidRPr="009B7576">
        <w:t>Роспотребнадзора</w:t>
      </w:r>
      <w:proofErr w:type="spellEnd"/>
      <w:r w:rsidRPr="009B7576">
        <w:t xml:space="preserve">. В соответствии с меню в детском саду организовано 4 приема пищи. Меню разработано таким образом, чтобы на эти 4 приема пищи приходилось основное количество продуктов с высокой пищевой и биологической ценностью. Продукты в детский сад поставляются централизованно. Заключен договор с АО «АБК </w:t>
      </w:r>
      <w:proofErr w:type="spellStart"/>
      <w:r w:rsidRPr="009B7576">
        <w:t>Пеймент</w:t>
      </w:r>
      <w:proofErr w:type="spellEnd"/>
      <w:r w:rsidRPr="009B7576">
        <w:t>» г. Казань.</w:t>
      </w:r>
    </w:p>
    <w:p w14:paraId="17DC21E5" w14:textId="77777777" w:rsidR="007F55BF" w:rsidRDefault="00583B9C" w:rsidP="00583B9C">
      <w:pPr>
        <w:rPr>
          <w:b/>
        </w:rPr>
      </w:pPr>
      <w:r>
        <w:rPr>
          <w:b/>
        </w:rPr>
        <w:t xml:space="preserve">                                                       </w:t>
      </w:r>
    </w:p>
    <w:p w14:paraId="432FCCB2" w14:textId="074FB4EA" w:rsidR="00583B9C" w:rsidRPr="007F55BF" w:rsidRDefault="00583B9C" w:rsidP="007F55BF">
      <w:pPr>
        <w:jc w:val="center"/>
        <w:rPr>
          <w:b/>
          <w:color w:val="002060"/>
        </w:rPr>
      </w:pPr>
      <w:r w:rsidRPr="007F55BF">
        <w:rPr>
          <w:b/>
          <w:color w:val="002060"/>
        </w:rPr>
        <w:t>Выполнение норм питания</w:t>
      </w:r>
    </w:p>
    <w:p w14:paraId="1BCC8F40" w14:textId="77777777" w:rsidR="00583B9C" w:rsidRPr="00ED46F1" w:rsidRDefault="00583B9C" w:rsidP="00583B9C">
      <w:pPr>
        <w:jc w:val="center"/>
        <w:rPr>
          <w:b/>
        </w:rPr>
      </w:pPr>
    </w:p>
    <w:tbl>
      <w:tblPr>
        <w:tblStyle w:val="-61"/>
        <w:tblW w:w="0" w:type="auto"/>
        <w:tblLook w:val="01E0" w:firstRow="1" w:lastRow="1" w:firstColumn="1" w:lastColumn="1" w:noHBand="0" w:noVBand="0"/>
      </w:tblPr>
      <w:tblGrid>
        <w:gridCol w:w="2868"/>
        <w:gridCol w:w="2200"/>
        <w:gridCol w:w="2200"/>
        <w:gridCol w:w="2534"/>
      </w:tblGrid>
      <w:tr w:rsidR="007F55BF" w:rsidRPr="007F55BF" w14:paraId="6729F79F" w14:textId="77777777" w:rsidTr="007F55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8" w:type="dxa"/>
          </w:tcPr>
          <w:p w14:paraId="11A041C6" w14:textId="77777777" w:rsidR="00583B9C" w:rsidRPr="007F55BF" w:rsidRDefault="00583B9C" w:rsidP="001601F9">
            <w:pPr>
              <w:jc w:val="both"/>
              <w:rPr>
                <w:b w:val="0"/>
                <w:color w:val="auto"/>
              </w:rPr>
            </w:pPr>
            <w:r w:rsidRPr="007F55BF">
              <w:rPr>
                <w:b w:val="0"/>
                <w:color w:val="auto"/>
                <w:sz w:val="22"/>
                <w:szCs w:val="22"/>
              </w:rPr>
              <w:t>Наименование</w:t>
            </w:r>
          </w:p>
        </w:tc>
        <w:tc>
          <w:tcPr>
            <w:cnfStyle w:val="000010000000" w:firstRow="0" w:lastRow="0" w:firstColumn="0" w:lastColumn="0" w:oddVBand="1" w:evenVBand="0" w:oddHBand="0" w:evenHBand="0" w:firstRowFirstColumn="0" w:firstRowLastColumn="0" w:lastRowFirstColumn="0" w:lastRowLastColumn="0"/>
            <w:tcW w:w="2200" w:type="dxa"/>
          </w:tcPr>
          <w:p w14:paraId="4C081342" w14:textId="75582C8D" w:rsidR="00583B9C" w:rsidRPr="007F55BF" w:rsidRDefault="00583B9C" w:rsidP="007F55BF">
            <w:pPr>
              <w:jc w:val="both"/>
              <w:rPr>
                <w:b w:val="0"/>
                <w:color w:val="auto"/>
              </w:rPr>
            </w:pPr>
            <w:r w:rsidRPr="007F55BF">
              <w:rPr>
                <w:b w:val="0"/>
                <w:color w:val="auto"/>
                <w:sz w:val="22"/>
                <w:szCs w:val="22"/>
              </w:rPr>
              <w:t>202</w:t>
            </w:r>
            <w:r w:rsidR="007F55BF" w:rsidRPr="007F55BF">
              <w:rPr>
                <w:b w:val="0"/>
                <w:color w:val="auto"/>
                <w:sz w:val="22"/>
                <w:szCs w:val="22"/>
              </w:rPr>
              <w:t>2</w:t>
            </w:r>
          </w:p>
        </w:tc>
        <w:tc>
          <w:tcPr>
            <w:tcW w:w="2200" w:type="dxa"/>
          </w:tcPr>
          <w:p w14:paraId="6CD7AC02" w14:textId="17C22E24" w:rsidR="00583B9C" w:rsidRPr="007F55BF" w:rsidRDefault="00583B9C" w:rsidP="007F55BF">
            <w:pPr>
              <w:jc w:val="both"/>
              <w:cnfStyle w:val="100000000000" w:firstRow="1" w:lastRow="0" w:firstColumn="0" w:lastColumn="0" w:oddVBand="0" w:evenVBand="0" w:oddHBand="0" w:evenHBand="0" w:firstRowFirstColumn="0" w:firstRowLastColumn="0" w:lastRowFirstColumn="0" w:lastRowLastColumn="0"/>
              <w:rPr>
                <w:b w:val="0"/>
                <w:color w:val="auto"/>
              </w:rPr>
            </w:pPr>
            <w:r w:rsidRPr="007F55BF">
              <w:rPr>
                <w:b w:val="0"/>
                <w:color w:val="auto"/>
                <w:sz w:val="22"/>
                <w:szCs w:val="22"/>
              </w:rPr>
              <w:t>202</w:t>
            </w:r>
            <w:r w:rsidR="007F55BF" w:rsidRPr="007F55BF">
              <w:rPr>
                <w:b w:val="0"/>
                <w:color w:val="auto"/>
                <w:sz w:val="22"/>
                <w:szCs w:val="22"/>
              </w:rPr>
              <w:t>3</w:t>
            </w:r>
          </w:p>
        </w:tc>
        <w:tc>
          <w:tcPr>
            <w:cnfStyle w:val="000100000000" w:firstRow="0" w:lastRow="0" w:firstColumn="0" w:lastColumn="1" w:oddVBand="0" w:evenVBand="0" w:oddHBand="0" w:evenHBand="0" w:firstRowFirstColumn="0" w:firstRowLastColumn="0" w:lastRowFirstColumn="0" w:lastRowLastColumn="0"/>
            <w:tcW w:w="2534" w:type="dxa"/>
          </w:tcPr>
          <w:p w14:paraId="28EEAB2F" w14:textId="660D11FA" w:rsidR="00583B9C" w:rsidRPr="007F55BF" w:rsidRDefault="00583B9C" w:rsidP="001601F9">
            <w:pPr>
              <w:jc w:val="both"/>
              <w:rPr>
                <w:b w:val="0"/>
                <w:color w:val="auto"/>
              </w:rPr>
            </w:pPr>
            <w:r w:rsidRPr="007F55BF">
              <w:rPr>
                <w:b w:val="0"/>
                <w:color w:val="auto"/>
                <w:sz w:val="22"/>
                <w:szCs w:val="22"/>
              </w:rPr>
              <w:t>2</w:t>
            </w:r>
            <w:r w:rsidR="007F55BF" w:rsidRPr="007F55BF">
              <w:rPr>
                <w:b w:val="0"/>
                <w:color w:val="auto"/>
                <w:sz w:val="22"/>
                <w:szCs w:val="22"/>
              </w:rPr>
              <w:t>024</w:t>
            </w:r>
          </w:p>
        </w:tc>
      </w:tr>
      <w:tr w:rsidR="007F55BF" w:rsidRPr="007F55BF" w14:paraId="6BAA8FFB" w14:textId="77777777" w:rsidTr="007F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8" w:type="dxa"/>
          </w:tcPr>
          <w:p w14:paraId="500D8EE3" w14:textId="77777777" w:rsidR="00583B9C" w:rsidRPr="007F55BF" w:rsidRDefault="00583B9C" w:rsidP="001601F9">
            <w:pPr>
              <w:jc w:val="both"/>
              <w:rPr>
                <w:b w:val="0"/>
                <w:color w:val="auto"/>
              </w:rPr>
            </w:pPr>
            <w:r w:rsidRPr="007F55BF">
              <w:rPr>
                <w:b w:val="0"/>
                <w:color w:val="auto"/>
                <w:sz w:val="22"/>
                <w:szCs w:val="22"/>
              </w:rPr>
              <w:t>Мясо</w:t>
            </w:r>
          </w:p>
        </w:tc>
        <w:tc>
          <w:tcPr>
            <w:cnfStyle w:val="000010000000" w:firstRow="0" w:lastRow="0" w:firstColumn="0" w:lastColumn="0" w:oddVBand="1" w:evenVBand="0" w:oddHBand="0" w:evenHBand="0" w:firstRowFirstColumn="0" w:firstRowLastColumn="0" w:lastRowFirstColumn="0" w:lastRowLastColumn="0"/>
            <w:tcW w:w="2200" w:type="dxa"/>
          </w:tcPr>
          <w:p w14:paraId="332F8B88" w14:textId="77777777" w:rsidR="00583B9C" w:rsidRPr="007F55BF" w:rsidRDefault="00583B9C" w:rsidP="001601F9">
            <w:pPr>
              <w:jc w:val="both"/>
              <w:rPr>
                <w:color w:val="auto"/>
              </w:rPr>
            </w:pPr>
            <w:r w:rsidRPr="007F55BF">
              <w:rPr>
                <w:color w:val="auto"/>
                <w:sz w:val="22"/>
                <w:szCs w:val="22"/>
              </w:rPr>
              <w:t>100</w:t>
            </w:r>
          </w:p>
        </w:tc>
        <w:tc>
          <w:tcPr>
            <w:tcW w:w="2200" w:type="dxa"/>
          </w:tcPr>
          <w:p w14:paraId="4208BDEB" w14:textId="77777777" w:rsidR="00583B9C" w:rsidRPr="007F55BF" w:rsidRDefault="00583B9C" w:rsidP="001601F9">
            <w:pPr>
              <w:jc w:val="both"/>
              <w:cnfStyle w:val="000000100000" w:firstRow="0" w:lastRow="0" w:firstColumn="0" w:lastColumn="0" w:oddVBand="0" w:evenVBand="0" w:oddHBand="1" w:evenHBand="0" w:firstRowFirstColumn="0" w:firstRowLastColumn="0" w:lastRowFirstColumn="0" w:lastRowLastColumn="0"/>
              <w:rPr>
                <w:color w:val="auto"/>
              </w:rPr>
            </w:pPr>
            <w:r w:rsidRPr="007F55BF">
              <w:rPr>
                <w:color w:val="auto"/>
                <w:sz w:val="22"/>
                <w:szCs w:val="22"/>
              </w:rPr>
              <w:t>96</w:t>
            </w:r>
          </w:p>
        </w:tc>
        <w:tc>
          <w:tcPr>
            <w:cnfStyle w:val="000100000000" w:firstRow="0" w:lastRow="0" w:firstColumn="0" w:lastColumn="1" w:oddVBand="0" w:evenVBand="0" w:oddHBand="0" w:evenHBand="0" w:firstRowFirstColumn="0" w:firstRowLastColumn="0" w:lastRowFirstColumn="0" w:lastRowLastColumn="0"/>
            <w:tcW w:w="2534" w:type="dxa"/>
          </w:tcPr>
          <w:p w14:paraId="646AAE38" w14:textId="77777777" w:rsidR="00583B9C" w:rsidRPr="007F55BF" w:rsidRDefault="00583B9C" w:rsidP="001601F9">
            <w:pPr>
              <w:jc w:val="both"/>
              <w:rPr>
                <w:b w:val="0"/>
                <w:color w:val="auto"/>
              </w:rPr>
            </w:pPr>
            <w:r w:rsidRPr="007F55BF">
              <w:rPr>
                <w:b w:val="0"/>
                <w:color w:val="auto"/>
                <w:sz w:val="22"/>
                <w:szCs w:val="22"/>
              </w:rPr>
              <w:t>95</w:t>
            </w:r>
          </w:p>
        </w:tc>
      </w:tr>
      <w:tr w:rsidR="007F55BF" w:rsidRPr="007F55BF" w14:paraId="0DED4F03" w14:textId="77777777" w:rsidTr="007F55BF">
        <w:tc>
          <w:tcPr>
            <w:cnfStyle w:val="001000000000" w:firstRow="0" w:lastRow="0" w:firstColumn="1" w:lastColumn="0" w:oddVBand="0" w:evenVBand="0" w:oddHBand="0" w:evenHBand="0" w:firstRowFirstColumn="0" w:firstRowLastColumn="0" w:lastRowFirstColumn="0" w:lastRowLastColumn="0"/>
            <w:tcW w:w="2868" w:type="dxa"/>
          </w:tcPr>
          <w:p w14:paraId="096270C5" w14:textId="77777777" w:rsidR="00583B9C" w:rsidRPr="007F55BF" w:rsidRDefault="00583B9C" w:rsidP="001601F9">
            <w:pPr>
              <w:jc w:val="both"/>
              <w:rPr>
                <w:b w:val="0"/>
                <w:color w:val="auto"/>
              </w:rPr>
            </w:pPr>
            <w:r w:rsidRPr="007F55BF">
              <w:rPr>
                <w:b w:val="0"/>
                <w:color w:val="auto"/>
                <w:sz w:val="22"/>
                <w:szCs w:val="22"/>
              </w:rPr>
              <w:t>Рыба</w:t>
            </w:r>
          </w:p>
        </w:tc>
        <w:tc>
          <w:tcPr>
            <w:cnfStyle w:val="000010000000" w:firstRow="0" w:lastRow="0" w:firstColumn="0" w:lastColumn="0" w:oddVBand="1" w:evenVBand="0" w:oddHBand="0" w:evenHBand="0" w:firstRowFirstColumn="0" w:firstRowLastColumn="0" w:lastRowFirstColumn="0" w:lastRowLastColumn="0"/>
            <w:tcW w:w="2200" w:type="dxa"/>
          </w:tcPr>
          <w:p w14:paraId="208CEE4A" w14:textId="77777777" w:rsidR="00583B9C" w:rsidRPr="007F55BF" w:rsidRDefault="00583B9C" w:rsidP="001601F9">
            <w:pPr>
              <w:jc w:val="both"/>
              <w:rPr>
                <w:color w:val="auto"/>
              </w:rPr>
            </w:pPr>
            <w:r w:rsidRPr="007F55BF">
              <w:rPr>
                <w:color w:val="auto"/>
                <w:sz w:val="22"/>
                <w:szCs w:val="22"/>
              </w:rPr>
              <w:t>102</w:t>
            </w:r>
          </w:p>
        </w:tc>
        <w:tc>
          <w:tcPr>
            <w:tcW w:w="2200" w:type="dxa"/>
          </w:tcPr>
          <w:p w14:paraId="599E539D" w14:textId="77777777" w:rsidR="00583B9C" w:rsidRPr="007F55BF" w:rsidRDefault="00583B9C" w:rsidP="001601F9">
            <w:pPr>
              <w:jc w:val="both"/>
              <w:cnfStyle w:val="000000000000" w:firstRow="0" w:lastRow="0" w:firstColumn="0" w:lastColumn="0" w:oddVBand="0" w:evenVBand="0" w:oddHBand="0" w:evenHBand="0" w:firstRowFirstColumn="0" w:firstRowLastColumn="0" w:lastRowFirstColumn="0" w:lastRowLastColumn="0"/>
              <w:rPr>
                <w:color w:val="auto"/>
              </w:rPr>
            </w:pPr>
            <w:r w:rsidRPr="007F55BF">
              <w:rPr>
                <w:color w:val="auto"/>
                <w:sz w:val="22"/>
                <w:szCs w:val="22"/>
              </w:rPr>
              <w:t>98</w:t>
            </w:r>
          </w:p>
        </w:tc>
        <w:tc>
          <w:tcPr>
            <w:cnfStyle w:val="000100000000" w:firstRow="0" w:lastRow="0" w:firstColumn="0" w:lastColumn="1" w:oddVBand="0" w:evenVBand="0" w:oddHBand="0" w:evenHBand="0" w:firstRowFirstColumn="0" w:firstRowLastColumn="0" w:lastRowFirstColumn="0" w:lastRowLastColumn="0"/>
            <w:tcW w:w="2534" w:type="dxa"/>
          </w:tcPr>
          <w:p w14:paraId="29FA99DC" w14:textId="77777777" w:rsidR="00583B9C" w:rsidRPr="007F55BF" w:rsidRDefault="00583B9C" w:rsidP="001601F9">
            <w:pPr>
              <w:jc w:val="both"/>
              <w:rPr>
                <w:b w:val="0"/>
                <w:color w:val="auto"/>
              </w:rPr>
            </w:pPr>
            <w:r w:rsidRPr="007F55BF">
              <w:rPr>
                <w:b w:val="0"/>
                <w:color w:val="auto"/>
                <w:sz w:val="22"/>
                <w:szCs w:val="22"/>
              </w:rPr>
              <w:t>94</w:t>
            </w:r>
          </w:p>
        </w:tc>
      </w:tr>
      <w:tr w:rsidR="007F55BF" w:rsidRPr="007F55BF" w14:paraId="4E87520F" w14:textId="77777777" w:rsidTr="007F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8" w:type="dxa"/>
          </w:tcPr>
          <w:p w14:paraId="63FCE182" w14:textId="77777777" w:rsidR="00583B9C" w:rsidRPr="007F55BF" w:rsidRDefault="00583B9C" w:rsidP="001601F9">
            <w:pPr>
              <w:jc w:val="both"/>
              <w:rPr>
                <w:b w:val="0"/>
                <w:color w:val="auto"/>
              </w:rPr>
            </w:pPr>
            <w:r w:rsidRPr="007F55BF">
              <w:rPr>
                <w:b w:val="0"/>
                <w:color w:val="auto"/>
                <w:sz w:val="22"/>
                <w:szCs w:val="22"/>
              </w:rPr>
              <w:t>Овощи</w:t>
            </w:r>
          </w:p>
        </w:tc>
        <w:tc>
          <w:tcPr>
            <w:cnfStyle w:val="000010000000" w:firstRow="0" w:lastRow="0" w:firstColumn="0" w:lastColumn="0" w:oddVBand="1" w:evenVBand="0" w:oddHBand="0" w:evenHBand="0" w:firstRowFirstColumn="0" w:firstRowLastColumn="0" w:lastRowFirstColumn="0" w:lastRowLastColumn="0"/>
            <w:tcW w:w="2200" w:type="dxa"/>
          </w:tcPr>
          <w:p w14:paraId="776413A3" w14:textId="77777777" w:rsidR="00583B9C" w:rsidRPr="007F55BF" w:rsidRDefault="00583B9C" w:rsidP="001601F9">
            <w:pPr>
              <w:jc w:val="both"/>
              <w:rPr>
                <w:color w:val="auto"/>
              </w:rPr>
            </w:pPr>
            <w:r w:rsidRPr="007F55BF">
              <w:rPr>
                <w:color w:val="auto"/>
                <w:sz w:val="22"/>
                <w:szCs w:val="22"/>
              </w:rPr>
              <w:t>63</w:t>
            </w:r>
          </w:p>
        </w:tc>
        <w:tc>
          <w:tcPr>
            <w:tcW w:w="2200" w:type="dxa"/>
          </w:tcPr>
          <w:p w14:paraId="55524521" w14:textId="77777777" w:rsidR="00583B9C" w:rsidRPr="007F55BF" w:rsidRDefault="00583B9C" w:rsidP="001601F9">
            <w:pPr>
              <w:jc w:val="both"/>
              <w:cnfStyle w:val="000000100000" w:firstRow="0" w:lastRow="0" w:firstColumn="0" w:lastColumn="0" w:oddVBand="0" w:evenVBand="0" w:oddHBand="1" w:evenHBand="0" w:firstRowFirstColumn="0" w:firstRowLastColumn="0" w:lastRowFirstColumn="0" w:lastRowLastColumn="0"/>
              <w:rPr>
                <w:color w:val="auto"/>
              </w:rPr>
            </w:pPr>
            <w:r w:rsidRPr="007F55BF">
              <w:rPr>
                <w:color w:val="auto"/>
                <w:sz w:val="22"/>
                <w:szCs w:val="22"/>
              </w:rPr>
              <w:t>88</w:t>
            </w:r>
          </w:p>
        </w:tc>
        <w:tc>
          <w:tcPr>
            <w:cnfStyle w:val="000100000000" w:firstRow="0" w:lastRow="0" w:firstColumn="0" w:lastColumn="1" w:oddVBand="0" w:evenVBand="0" w:oddHBand="0" w:evenHBand="0" w:firstRowFirstColumn="0" w:firstRowLastColumn="0" w:lastRowFirstColumn="0" w:lastRowLastColumn="0"/>
            <w:tcW w:w="2534" w:type="dxa"/>
          </w:tcPr>
          <w:p w14:paraId="5032F900" w14:textId="77777777" w:rsidR="00583B9C" w:rsidRPr="007F55BF" w:rsidRDefault="00583B9C" w:rsidP="001601F9">
            <w:pPr>
              <w:jc w:val="both"/>
              <w:rPr>
                <w:b w:val="0"/>
                <w:color w:val="auto"/>
              </w:rPr>
            </w:pPr>
            <w:r w:rsidRPr="007F55BF">
              <w:rPr>
                <w:b w:val="0"/>
                <w:color w:val="auto"/>
                <w:sz w:val="22"/>
                <w:szCs w:val="22"/>
              </w:rPr>
              <w:t>89</w:t>
            </w:r>
          </w:p>
        </w:tc>
      </w:tr>
      <w:tr w:rsidR="007F55BF" w:rsidRPr="007F55BF" w14:paraId="44D7F2E5" w14:textId="77777777" w:rsidTr="007F55BF">
        <w:tc>
          <w:tcPr>
            <w:cnfStyle w:val="001000000000" w:firstRow="0" w:lastRow="0" w:firstColumn="1" w:lastColumn="0" w:oddVBand="0" w:evenVBand="0" w:oddHBand="0" w:evenHBand="0" w:firstRowFirstColumn="0" w:firstRowLastColumn="0" w:lastRowFirstColumn="0" w:lastRowLastColumn="0"/>
            <w:tcW w:w="2868" w:type="dxa"/>
          </w:tcPr>
          <w:p w14:paraId="3863FA38" w14:textId="77777777" w:rsidR="00583B9C" w:rsidRPr="007F55BF" w:rsidRDefault="00583B9C" w:rsidP="001601F9">
            <w:pPr>
              <w:jc w:val="both"/>
              <w:rPr>
                <w:b w:val="0"/>
                <w:color w:val="auto"/>
              </w:rPr>
            </w:pPr>
            <w:r w:rsidRPr="007F55BF">
              <w:rPr>
                <w:b w:val="0"/>
                <w:color w:val="auto"/>
                <w:sz w:val="22"/>
                <w:szCs w:val="22"/>
              </w:rPr>
              <w:t>Масло сливочное</w:t>
            </w:r>
          </w:p>
        </w:tc>
        <w:tc>
          <w:tcPr>
            <w:cnfStyle w:val="000010000000" w:firstRow="0" w:lastRow="0" w:firstColumn="0" w:lastColumn="0" w:oddVBand="1" w:evenVBand="0" w:oddHBand="0" w:evenHBand="0" w:firstRowFirstColumn="0" w:firstRowLastColumn="0" w:lastRowFirstColumn="0" w:lastRowLastColumn="0"/>
            <w:tcW w:w="2200" w:type="dxa"/>
          </w:tcPr>
          <w:p w14:paraId="6E82F7FA" w14:textId="77777777" w:rsidR="00583B9C" w:rsidRPr="007F55BF" w:rsidRDefault="00583B9C" w:rsidP="001601F9">
            <w:pPr>
              <w:jc w:val="both"/>
              <w:rPr>
                <w:color w:val="auto"/>
              </w:rPr>
            </w:pPr>
            <w:r w:rsidRPr="007F55BF">
              <w:rPr>
                <w:color w:val="auto"/>
                <w:sz w:val="22"/>
                <w:szCs w:val="22"/>
              </w:rPr>
              <w:t>103</w:t>
            </w:r>
          </w:p>
        </w:tc>
        <w:tc>
          <w:tcPr>
            <w:tcW w:w="2200" w:type="dxa"/>
          </w:tcPr>
          <w:p w14:paraId="31703685" w14:textId="77777777" w:rsidR="00583B9C" w:rsidRPr="007F55BF" w:rsidRDefault="00583B9C" w:rsidP="001601F9">
            <w:pPr>
              <w:jc w:val="both"/>
              <w:cnfStyle w:val="000000000000" w:firstRow="0" w:lastRow="0" w:firstColumn="0" w:lastColumn="0" w:oddVBand="0" w:evenVBand="0" w:oddHBand="0" w:evenHBand="0" w:firstRowFirstColumn="0" w:firstRowLastColumn="0" w:lastRowFirstColumn="0" w:lastRowLastColumn="0"/>
              <w:rPr>
                <w:color w:val="auto"/>
              </w:rPr>
            </w:pPr>
            <w:r w:rsidRPr="007F55BF">
              <w:rPr>
                <w:color w:val="auto"/>
                <w:sz w:val="22"/>
                <w:szCs w:val="22"/>
              </w:rPr>
              <w:t>99,8</w:t>
            </w:r>
          </w:p>
        </w:tc>
        <w:tc>
          <w:tcPr>
            <w:cnfStyle w:val="000100000000" w:firstRow="0" w:lastRow="0" w:firstColumn="0" w:lastColumn="1" w:oddVBand="0" w:evenVBand="0" w:oddHBand="0" w:evenHBand="0" w:firstRowFirstColumn="0" w:firstRowLastColumn="0" w:lastRowFirstColumn="0" w:lastRowLastColumn="0"/>
            <w:tcW w:w="2534" w:type="dxa"/>
          </w:tcPr>
          <w:p w14:paraId="38E85A2B" w14:textId="77777777" w:rsidR="00583B9C" w:rsidRPr="007F55BF" w:rsidRDefault="00583B9C" w:rsidP="001601F9">
            <w:pPr>
              <w:jc w:val="both"/>
              <w:rPr>
                <w:b w:val="0"/>
                <w:color w:val="auto"/>
              </w:rPr>
            </w:pPr>
            <w:r w:rsidRPr="007F55BF">
              <w:rPr>
                <w:b w:val="0"/>
                <w:color w:val="auto"/>
                <w:sz w:val="22"/>
                <w:szCs w:val="22"/>
              </w:rPr>
              <w:t>96</w:t>
            </w:r>
          </w:p>
        </w:tc>
      </w:tr>
      <w:tr w:rsidR="007F55BF" w:rsidRPr="007F55BF" w14:paraId="13556971" w14:textId="77777777" w:rsidTr="007F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8" w:type="dxa"/>
          </w:tcPr>
          <w:p w14:paraId="2B8E1BC7" w14:textId="77777777" w:rsidR="00583B9C" w:rsidRPr="007F55BF" w:rsidRDefault="00583B9C" w:rsidP="001601F9">
            <w:pPr>
              <w:jc w:val="both"/>
              <w:rPr>
                <w:b w:val="0"/>
                <w:color w:val="auto"/>
              </w:rPr>
            </w:pPr>
            <w:r w:rsidRPr="007F55BF">
              <w:rPr>
                <w:b w:val="0"/>
                <w:color w:val="auto"/>
                <w:sz w:val="22"/>
                <w:szCs w:val="22"/>
              </w:rPr>
              <w:t xml:space="preserve">Молоко, в </w:t>
            </w:r>
            <w:proofErr w:type="spellStart"/>
            <w:r w:rsidRPr="007F55BF">
              <w:rPr>
                <w:b w:val="0"/>
                <w:color w:val="auto"/>
                <w:sz w:val="22"/>
                <w:szCs w:val="22"/>
              </w:rPr>
              <w:t>т.ч</w:t>
            </w:r>
            <w:proofErr w:type="spellEnd"/>
            <w:r w:rsidRPr="007F55BF">
              <w:rPr>
                <w:b w:val="0"/>
                <w:color w:val="auto"/>
                <w:sz w:val="22"/>
                <w:szCs w:val="22"/>
              </w:rPr>
              <w:t>. кефир</w:t>
            </w:r>
          </w:p>
        </w:tc>
        <w:tc>
          <w:tcPr>
            <w:cnfStyle w:val="000010000000" w:firstRow="0" w:lastRow="0" w:firstColumn="0" w:lastColumn="0" w:oddVBand="1" w:evenVBand="0" w:oddHBand="0" w:evenHBand="0" w:firstRowFirstColumn="0" w:firstRowLastColumn="0" w:lastRowFirstColumn="0" w:lastRowLastColumn="0"/>
            <w:tcW w:w="2200" w:type="dxa"/>
          </w:tcPr>
          <w:p w14:paraId="05CC59F1" w14:textId="77777777" w:rsidR="00583B9C" w:rsidRPr="007F55BF" w:rsidRDefault="00583B9C" w:rsidP="001601F9">
            <w:pPr>
              <w:jc w:val="both"/>
              <w:rPr>
                <w:color w:val="auto"/>
              </w:rPr>
            </w:pPr>
            <w:r w:rsidRPr="007F55BF">
              <w:rPr>
                <w:color w:val="auto"/>
                <w:sz w:val="22"/>
                <w:szCs w:val="22"/>
              </w:rPr>
              <w:t>100</w:t>
            </w:r>
          </w:p>
        </w:tc>
        <w:tc>
          <w:tcPr>
            <w:tcW w:w="2200" w:type="dxa"/>
          </w:tcPr>
          <w:p w14:paraId="0BA33251" w14:textId="77777777" w:rsidR="00583B9C" w:rsidRPr="007F55BF" w:rsidRDefault="00583B9C" w:rsidP="001601F9">
            <w:pPr>
              <w:jc w:val="both"/>
              <w:cnfStyle w:val="000000100000" w:firstRow="0" w:lastRow="0" w:firstColumn="0" w:lastColumn="0" w:oddVBand="0" w:evenVBand="0" w:oddHBand="1" w:evenHBand="0" w:firstRowFirstColumn="0" w:firstRowLastColumn="0" w:lastRowFirstColumn="0" w:lastRowLastColumn="0"/>
              <w:rPr>
                <w:color w:val="auto"/>
              </w:rPr>
            </w:pPr>
            <w:r w:rsidRPr="007F55BF">
              <w:rPr>
                <w:color w:val="auto"/>
                <w:sz w:val="22"/>
                <w:szCs w:val="22"/>
              </w:rPr>
              <w:t>99</w:t>
            </w:r>
          </w:p>
        </w:tc>
        <w:tc>
          <w:tcPr>
            <w:cnfStyle w:val="000100000000" w:firstRow="0" w:lastRow="0" w:firstColumn="0" w:lastColumn="1" w:oddVBand="0" w:evenVBand="0" w:oddHBand="0" w:evenHBand="0" w:firstRowFirstColumn="0" w:firstRowLastColumn="0" w:lastRowFirstColumn="0" w:lastRowLastColumn="0"/>
            <w:tcW w:w="2534" w:type="dxa"/>
          </w:tcPr>
          <w:p w14:paraId="0ECE1702" w14:textId="77777777" w:rsidR="00583B9C" w:rsidRPr="007F55BF" w:rsidRDefault="00583B9C" w:rsidP="001601F9">
            <w:pPr>
              <w:jc w:val="both"/>
              <w:rPr>
                <w:b w:val="0"/>
                <w:color w:val="auto"/>
              </w:rPr>
            </w:pPr>
            <w:r w:rsidRPr="007F55BF">
              <w:rPr>
                <w:b w:val="0"/>
                <w:color w:val="auto"/>
                <w:sz w:val="22"/>
                <w:szCs w:val="22"/>
              </w:rPr>
              <w:t>98</w:t>
            </w:r>
          </w:p>
        </w:tc>
      </w:tr>
      <w:tr w:rsidR="007F55BF" w:rsidRPr="007F55BF" w14:paraId="5F9EFC2F" w14:textId="77777777" w:rsidTr="007F55BF">
        <w:tc>
          <w:tcPr>
            <w:cnfStyle w:val="001000000000" w:firstRow="0" w:lastRow="0" w:firstColumn="1" w:lastColumn="0" w:oddVBand="0" w:evenVBand="0" w:oddHBand="0" w:evenHBand="0" w:firstRowFirstColumn="0" w:firstRowLastColumn="0" w:lastRowFirstColumn="0" w:lastRowLastColumn="0"/>
            <w:tcW w:w="2868" w:type="dxa"/>
          </w:tcPr>
          <w:p w14:paraId="4EBAD2FD" w14:textId="77777777" w:rsidR="00583B9C" w:rsidRPr="007F55BF" w:rsidRDefault="00583B9C" w:rsidP="001601F9">
            <w:pPr>
              <w:jc w:val="both"/>
              <w:rPr>
                <w:b w:val="0"/>
                <w:color w:val="auto"/>
              </w:rPr>
            </w:pPr>
            <w:r w:rsidRPr="007F55BF">
              <w:rPr>
                <w:b w:val="0"/>
                <w:color w:val="auto"/>
                <w:sz w:val="22"/>
                <w:szCs w:val="22"/>
              </w:rPr>
              <w:t>Фрукты, соки</w:t>
            </w:r>
          </w:p>
        </w:tc>
        <w:tc>
          <w:tcPr>
            <w:cnfStyle w:val="000010000000" w:firstRow="0" w:lastRow="0" w:firstColumn="0" w:lastColumn="0" w:oddVBand="1" w:evenVBand="0" w:oddHBand="0" w:evenHBand="0" w:firstRowFirstColumn="0" w:firstRowLastColumn="0" w:lastRowFirstColumn="0" w:lastRowLastColumn="0"/>
            <w:tcW w:w="2200" w:type="dxa"/>
          </w:tcPr>
          <w:p w14:paraId="703D23ED" w14:textId="77777777" w:rsidR="00583B9C" w:rsidRPr="007F55BF" w:rsidRDefault="00583B9C" w:rsidP="001601F9">
            <w:pPr>
              <w:jc w:val="both"/>
              <w:rPr>
                <w:color w:val="auto"/>
              </w:rPr>
            </w:pPr>
            <w:r w:rsidRPr="007F55BF">
              <w:rPr>
                <w:color w:val="auto"/>
                <w:sz w:val="22"/>
                <w:szCs w:val="22"/>
              </w:rPr>
              <w:t>83</w:t>
            </w:r>
          </w:p>
        </w:tc>
        <w:tc>
          <w:tcPr>
            <w:tcW w:w="2200" w:type="dxa"/>
          </w:tcPr>
          <w:p w14:paraId="74982A23" w14:textId="77777777" w:rsidR="00583B9C" w:rsidRPr="007F55BF" w:rsidRDefault="00583B9C" w:rsidP="001601F9">
            <w:pPr>
              <w:jc w:val="both"/>
              <w:cnfStyle w:val="000000000000" w:firstRow="0" w:lastRow="0" w:firstColumn="0" w:lastColumn="0" w:oddVBand="0" w:evenVBand="0" w:oddHBand="0" w:evenHBand="0" w:firstRowFirstColumn="0" w:firstRowLastColumn="0" w:lastRowFirstColumn="0" w:lastRowLastColumn="0"/>
              <w:rPr>
                <w:color w:val="auto"/>
              </w:rPr>
            </w:pPr>
            <w:r w:rsidRPr="007F55BF">
              <w:rPr>
                <w:color w:val="auto"/>
                <w:sz w:val="22"/>
                <w:szCs w:val="22"/>
              </w:rPr>
              <w:t>92,7</w:t>
            </w:r>
          </w:p>
        </w:tc>
        <w:tc>
          <w:tcPr>
            <w:cnfStyle w:val="000100000000" w:firstRow="0" w:lastRow="0" w:firstColumn="0" w:lastColumn="1" w:oddVBand="0" w:evenVBand="0" w:oddHBand="0" w:evenHBand="0" w:firstRowFirstColumn="0" w:firstRowLastColumn="0" w:lastRowFirstColumn="0" w:lastRowLastColumn="0"/>
            <w:tcW w:w="2534" w:type="dxa"/>
          </w:tcPr>
          <w:p w14:paraId="0C95886A" w14:textId="77777777" w:rsidR="00583B9C" w:rsidRPr="007F55BF" w:rsidRDefault="00583B9C" w:rsidP="001601F9">
            <w:pPr>
              <w:jc w:val="both"/>
              <w:rPr>
                <w:b w:val="0"/>
                <w:color w:val="auto"/>
              </w:rPr>
            </w:pPr>
            <w:r w:rsidRPr="007F55BF">
              <w:rPr>
                <w:b w:val="0"/>
                <w:color w:val="auto"/>
                <w:sz w:val="22"/>
                <w:szCs w:val="22"/>
              </w:rPr>
              <w:t>95</w:t>
            </w:r>
          </w:p>
        </w:tc>
      </w:tr>
      <w:tr w:rsidR="007F55BF" w:rsidRPr="007F55BF" w14:paraId="680A4B6F" w14:textId="77777777" w:rsidTr="007F5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8" w:type="dxa"/>
          </w:tcPr>
          <w:p w14:paraId="713D8152" w14:textId="77777777" w:rsidR="00583B9C" w:rsidRPr="007F55BF" w:rsidRDefault="00583B9C" w:rsidP="001601F9">
            <w:pPr>
              <w:jc w:val="both"/>
              <w:rPr>
                <w:b w:val="0"/>
                <w:color w:val="auto"/>
              </w:rPr>
            </w:pPr>
            <w:r w:rsidRPr="007F55BF">
              <w:rPr>
                <w:b w:val="0"/>
                <w:color w:val="auto"/>
                <w:sz w:val="22"/>
                <w:szCs w:val="22"/>
              </w:rPr>
              <w:t>Творог</w:t>
            </w:r>
          </w:p>
        </w:tc>
        <w:tc>
          <w:tcPr>
            <w:cnfStyle w:val="000010000000" w:firstRow="0" w:lastRow="0" w:firstColumn="0" w:lastColumn="0" w:oddVBand="1" w:evenVBand="0" w:oddHBand="0" w:evenHBand="0" w:firstRowFirstColumn="0" w:firstRowLastColumn="0" w:lastRowFirstColumn="0" w:lastRowLastColumn="0"/>
            <w:tcW w:w="2200" w:type="dxa"/>
          </w:tcPr>
          <w:p w14:paraId="5F97165B" w14:textId="77777777" w:rsidR="00583B9C" w:rsidRPr="007F55BF" w:rsidRDefault="00583B9C" w:rsidP="001601F9">
            <w:pPr>
              <w:jc w:val="both"/>
              <w:rPr>
                <w:color w:val="auto"/>
              </w:rPr>
            </w:pPr>
            <w:r w:rsidRPr="007F55BF">
              <w:rPr>
                <w:color w:val="auto"/>
                <w:sz w:val="22"/>
                <w:szCs w:val="22"/>
              </w:rPr>
              <w:t>99</w:t>
            </w:r>
          </w:p>
        </w:tc>
        <w:tc>
          <w:tcPr>
            <w:tcW w:w="2200" w:type="dxa"/>
          </w:tcPr>
          <w:p w14:paraId="42418CBB" w14:textId="77777777" w:rsidR="00583B9C" w:rsidRPr="007F55BF" w:rsidRDefault="00583B9C" w:rsidP="001601F9">
            <w:pPr>
              <w:jc w:val="both"/>
              <w:cnfStyle w:val="000000100000" w:firstRow="0" w:lastRow="0" w:firstColumn="0" w:lastColumn="0" w:oddVBand="0" w:evenVBand="0" w:oddHBand="1" w:evenHBand="0" w:firstRowFirstColumn="0" w:firstRowLastColumn="0" w:lastRowFirstColumn="0" w:lastRowLastColumn="0"/>
              <w:rPr>
                <w:color w:val="auto"/>
              </w:rPr>
            </w:pPr>
            <w:r w:rsidRPr="007F55BF">
              <w:rPr>
                <w:color w:val="auto"/>
                <w:sz w:val="22"/>
                <w:szCs w:val="22"/>
              </w:rPr>
              <w:t>100</w:t>
            </w:r>
          </w:p>
        </w:tc>
        <w:tc>
          <w:tcPr>
            <w:cnfStyle w:val="000100000000" w:firstRow="0" w:lastRow="0" w:firstColumn="0" w:lastColumn="1" w:oddVBand="0" w:evenVBand="0" w:oddHBand="0" w:evenHBand="0" w:firstRowFirstColumn="0" w:firstRowLastColumn="0" w:lastRowFirstColumn="0" w:lastRowLastColumn="0"/>
            <w:tcW w:w="2534" w:type="dxa"/>
          </w:tcPr>
          <w:p w14:paraId="67C0BC72" w14:textId="77777777" w:rsidR="00583B9C" w:rsidRPr="007F55BF" w:rsidRDefault="00583B9C" w:rsidP="001601F9">
            <w:pPr>
              <w:jc w:val="both"/>
              <w:rPr>
                <w:b w:val="0"/>
                <w:color w:val="auto"/>
              </w:rPr>
            </w:pPr>
            <w:r w:rsidRPr="007F55BF">
              <w:rPr>
                <w:b w:val="0"/>
                <w:color w:val="auto"/>
                <w:sz w:val="22"/>
                <w:szCs w:val="22"/>
              </w:rPr>
              <w:t>91</w:t>
            </w:r>
          </w:p>
        </w:tc>
      </w:tr>
      <w:tr w:rsidR="007F55BF" w:rsidRPr="007F55BF" w14:paraId="7E1569DC" w14:textId="77777777" w:rsidTr="007F55B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8" w:type="dxa"/>
          </w:tcPr>
          <w:p w14:paraId="6DFCE259" w14:textId="77777777" w:rsidR="00583B9C" w:rsidRPr="007F55BF" w:rsidRDefault="00583B9C" w:rsidP="001601F9">
            <w:pPr>
              <w:jc w:val="both"/>
              <w:rPr>
                <w:color w:val="auto"/>
              </w:rPr>
            </w:pPr>
            <w:r w:rsidRPr="007F55BF">
              <w:rPr>
                <w:color w:val="auto"/>
                <w:sz w:val="22"/>
                <w:szCs w:val="22"/>
              </w:rPr>
              <w:t xml:space="preserve">Итого </w:t>
            </w:r>
          </w:p>
        </w:tc>
        <w:tc>
          <w:tcPr>
            <w:cnfStyle w:val="000010000000" w:firstRow="0" w:lastRow="0" w:firstColumn="0" w:lastColumn="0" w:oddVBand="1" w:evenVBand="0" w:oddHBand="0" w:evenHBand="0" w:firstRowFirstColumn="0" w:firstRowLastColumn="0" w:lastRowFirstColumn="0" w:lastRowLastColumn="0"/>
            <w:tcW w:w="2200" w:type="dxa"/>
          </w:tcPr>
          <w:p w14:paraId="1984684B" w14:textId="77777777" w:rsidR="00583B9C" w:rsidRPr="007F55BF" w:rsidRDefault="00583B9C" w:rsidP="001601F9">
            <w:pPr>
              <w:jc w:val="both"/>
              <w:rPr>
                <w:b w:val="0"/>
                <w:color w:val="auto"/>
              </w:rPr>
            </w:pPr>
            <w:r w:rsidRPr="007F55BF">
              <w:rPr>
                <w:b w:val="0"/>
                <w:color w:val="auto"/>
                <w:sz w:val="22"/>
                <w:szCs w:val="22"/>
              </w:rPr>
              <w:t>93%</w:t>
            </w:r>
          </w:p>
        </w:tc>
        <w:tc>
          <w:tcPr>
            <w:tcW w:w="2200" w:type="dxa"/>
          </w:tcPr>
          <w:p w14:paraId="07A1D7BF" w14:textId="77777777" w:rsidR="00583B9C" w:rsidRPr="007F55BF" w:rsidRDefault="00583B9C" w:rsidP="001601F9">
            <w:pPr>
              <w:jc w:val="both"/>
              <w:cnfStyle w:val="010000000000" w:firstRow="0" w:lastRow="1" w:firstColumn="0" w:lastColumn="0" w:oddVBand="0" w:evenVBand="0" w:oddHBand="0" w:evenHBand="0" w:firstRowFirstColumn="0" w:firstRowLastColumn="0" w:lastRowFirstColumn="0" w:lastRowLastColumn="0"/>
              <w:rPr>
                <w:b w:val="0"/>
                <w:color w:val="auto"/>
              </w:rPr>
            </w:pPr>
            <w:r w:rsidRPr="007F55BF">
              <w:rPr>
                <w:b w:val="0"/>
                <w:color w:val="auto"/>
                <w:sz w:val="22"/>
                <w:szCs w:val="22"/>
              </w:rPr>
              <w:t>95%</w:t>
            </w:r>
          </w:p>
        </w:tc>
        <w:tc>
          <w:tcPr>
            <w:cnfStyle w:val="000100000000" w:firstRow="0" w:lastRow="0" w:firstColumn="0" w:lastColumn="1" w:oddVBand="0" w:evenVBand="0" w:oddHBand="0" w:evenHBand="0" w:firstRowFirstColumn="0" w:firstRowLastColumn="0" w:lastRowFirstColumn="0" w:lastRowLastColumn="0"/>
            <w:tcW w:w="2534" w:type="dxa"/>
          </w:tcPr>
          <w:p w14:paraId="66DE6D56" w14:textId="77777777" w:rsidR="00583B9C" w:rsidRPr="007F55BF" w:rsidRDefault="00583B9C" w:rsidP="001601F9">
            <w:pPr>
              <w:jc w:val="both"/>
              <w:rPr>
                <w:b w:val="0"/>
                <w:color w:val="auto"/>
              </w:rPr>
            </w:pPr>
            <w:r w:rsidRPr="007F55BF">
              <w:rPr>
                <w:b w:val="0"/>
                <w:color w:val="auto"/>
                <w:sz w:val="22"/>
                <w:szCs w:val="22"/>
              </w:rPr>
              <w:t>94%</w:t>
            </w:r>
          </w:p>
        </w:tc>
      </w:tr>
    </w:tbl>
    <w:p w14:paraId="168B1329" w14:textId="77777777" w:rsidR="00583B9C" w:rsidRDefault="00583B9C" w:rsidP="00583B9C">
      <w:pPr>
        <w:ind w:firstLine="708"/>
        <w:jc w:val="both"/>
        <w:rPr>
          <w:sz w:val="26"/>
          <w:szCs w:val="26"/>
        </w:rPr>
      </w:pPr>
    </w:p>
    <w:p w14:paraId="706AD7A5" w14:textId="77777777" w:rsidR="00583B9C" w:rsidRPr="009B7576" w:rsidRDefault="00583B9C" w:rsidP="00583B9C">
      <w:pPr>
        <w:ind w:firstLine="708"/>
        <w:jc w:val="both"/>
      </w:pPr>
      <w:r w:rsidRPr="009B7576">
        <w:t>Данные таблицы показывают, что в дошкольном учреждении, суточная норма продуктов удовлетворяет физиологическую потребность детей дошкольного возраста.</w:t>
      </w:r>
    </w:p>
    <w:p w14:paraId="4DDFC748" w14:textId="77777777" w:rsidR="00583B9C" w:rsidRPr="009B7576" w:rsidRDefault="00583B9C" w:rsidP="00583B9C">
      <w:pPr>
        <w:ind w:firstLine="708"/>
        <w:jc w:val="both"/>
      </w:pPr>
      <w:r w:rsidRPr="009B7576">
        <w:t>В детском саду имеется вся необходимая документация по питанию, которая ведется по форме и заполняется своевременно. На пищеблоке вывешен график выдачи готовой продукции для каждой группы, примерная масса порций питания детей. Технология приготовления блюд строго соблюдается. На информационном стенде для родителей ежедневно вывешивается меню с калорийностью каждого блюда.</w:t>
      </w:r>
    </w:p>
    <w:p w14:paraId="1CECF631" w14:textId="77777777" w:rsidR="00DC730F" w:rsidRPr="009B7576" w:rsidRDefault="00583B9C" w:rsidP="00DB5B22">
      <w:pPr>
        <w:ind w:firstLine="708"/>
        <w:jc w:val="both"/>
      </w:pPr>
      <w:r w:rsidRPr="009B7576">
        <w:t xml:space="preserve">В ДОУ сформирована эффективная система контроля за организацией питания детей. Разработана Программа производственного контроля на принципах ХАССП. Контроль за качеством питания, закладкой продуктов, кулинарной обработкой, выходом блюд, вкусовыми качествами пищи, правильностью хранения и соблюдением сроков реализации продуктов питания осуществляет старшая медицинская сестра детского сада и </w:t>
      </w:r>
      <w:proofErr w:type="spellStart"/>
      <w:r w:rsidRPr="009B7576">
        <w:t>бракеражная</w:t>
      </w:r>
      <w:proofErr w:type="spellEnd"/>
      <w:r w:rsidRPr="009B7576">
        <w:t xml:space="preserve"> комиссия по питанию. Родители также осуществляют бракераж готовых блюд, занося результат проб в «Журнал бракеража готовых блюд родителями».</w:t>
      </w:r>
    </w:p>
    <w:p w14:paraId="49AD71E5" w14:textId="77777777" w:rsidR="00DC730F" w:rsidRDefault="00DC730F" w:rsidP="00DC730F">
      <w:pPr>
        <w:jc w:val="center"/>
        <w:rPr>
          <w:b/>
          <w:bCs/>
          <w:color w:val="000000"/>
        </w:rPr>
      </w:pPr>
    </w:p>
    <w:p w14:paraId="1DF72B98" w14:textId="77777777" w:rsidR="00206AC1" w:rsidRPr="009B7576" w:rsidRDefault="00DC730F" w:rsidP="00DC730F">
      <w:pPr>
        <w:jc w:val="center"/>
      </w:pPr>
      <w:r w:rsidRPr="004E2F50">
        <w:rPr>
          <w:b/>
          <w:bCs/>
          <w:color w:val="000000"/>
        </w:rPr>
        <w:t>Условия осуществления образовательной деятельности</w:t>
      </w:r>
    </w:p>
    <w:p w14:paraId="53815204" w14:textId="392CF4A2" w:rsidR="00653665" w:rsidRPr="007F55BF" w:rsidRDefault="00C20A66" w:rsidP="007F55BF">
      <w:pPr>
        <w:ind w:firstLine="708"/>
        <w:jc w:val="both"/>
      </w:pPr>
      <w:r w:rsidRPr="009B7576">
        <w:t>В саду ра</w:t>
      </w:r>
      <w:r w:rsidR="00AB7F54" w:rsidRPr="009B7576">
        <w:t>звивающая образовательная среда</w:t>
      </w:r>
      <w:r w:rsidRPr="009B7576">
        <w:t xml:space="preserve"> </w:t>
      </w:r>
      <w:r w:rsidR="00AB7F54" w:rsidRPr="009B7576">
        <w:t xml:space="preserve">создана и совершенствуется </w:t>
      </w:r>
      <w:r w:rsidRPr="009B7576">
        <w:t xml:space="preserve">с учетом возрастных возможностей детей, индивидуальных особенностей воспитанников и конструируется таким образом, чтобы в течение дня каждый ребенок мог найти для себя увлекательное занятие. </w:t>
      </w:r>
      <w:r w:rsidR="00A72112" w:rsidRPr="009B7576">
        <w:t xml:space="preserve">Также улучшается состояние игровой </w:t>
      </w:r>
      <w:r w:rsidR="0085022B" w:rsidRPr="009B7576">
        <w:t>и развивающей среды каждой</w:t>
      </w:r>
      <w:r w:rsidR="007F55BF">
        <w:t xml:space="preserve"> группы путем</w:t>
      </w:r>
      <w:r w:rsidR="009D0698" w:rsidRPr="009B7576">
        <w:t xml:space="preserve"> изготов</w:t>
      </w:r>
      <w:r w:rsidR="007F55BF">
        <w:t xml:space="preserve">ления педагогами дидактических игр и методических пособий по </w:t>
      </w:r>
      <w:r w:rsidR="009D0698" w:rsidRPr="009B7576">
        <w:t>образовательным областям.</w:t>
      </w:r>
    </w:p>
    <w:p w14:paraId="23344742" w14:textId="399EF50E" w:rsidR="00FA4046" w:rsidRPr="00E4295C" w:rsidRDefault="00206AC1" w:rsidP="00E4295C">
      <w:pPr>
        <w:jc w:val="both"/>
        <w:rPr>
          <w:color w:val="000000"/>
        </w:rPr>
      </w:pPr>
      <w:r w:rsidRPr="009B7576">
        <w:t xml:space="preserve">          </w:t>
      </w:r>
      <w:r w:rsidR="00A72112" w:rsidRPr="009B7576">
        <w:t xml:space="preserve">В здании </w:t>
      </w:r>
      <w:r w:rsidR="007F55BF">
        <w:t>детского</w:t>
      </w:r>
      <w:r w:rsidR="00C20A66" w:rsidRPr="009B7576">
        <w:t xml:space="preserve"> </w:t>
      </w:r>
      <w:proofErr w:type="gramStart"/>
      <w:r w:rsidR="00C20A66" w:rsidRPr="009B7576">
        <w:t>сада  имеется</w:t>
      </w:r>
      <w:proofErr w:type="gramEnd"/>
      <w:r w:rsidR="00C20A66" w:rsidRPr="009B7576">
        <w:t xml:space="preserve">:  музыкальный  и  спортивный  залы,  методический кабинет,  кабинет </w:t>
      </w:r>
      <w:r w:rsidR="009D0698" w:rsidRPr="009B7576">
        <w:t>языков</w:t>
      </w:r>
      <w:r w:rsidR="00C20A66" w:rsidRPr="009B7576">
        <w:t xml:space="preserve">,  кабинет психологической разгрузки, </w:t>
      </w:r>
      <w:proofErr w:type="spellStart"/>
      <w:r w:rsidR="009D0698" w:rsidRPr="009B7576">
        <w:t>логокабинет</w:t>
      </w:r>
      <w:proofErr w:type="spellEnd"/>
      <w:r w:rsidR="009D0698" w:rsidRPr="009B7576">
        <w:t xml:space="preserve">, кабинет по обучению детей ПДД, </w:t>
      </w:r>
      <w:r w:rsidR="00653665" w:rsidRPr="009B7576">
        <w:t xml:space="preserve">кабинет для кружковой деятельности, </w:t>
      </w:r>
      <w:r w:rsidR="009D0698" w:rsidRPr="009B7576">
        <w:t xml:space="preserve">медицинский  блок с </w:t>
      </w:r>
      <w:proofErr w:type="spellStart"/>
      <w:r w:rsidR="009D0698" w:rsidRPr="009B7576">
        <w:t>галокамерой</w:t>
      </w:r>
      <w:proofErr w:type="spellEnd"/>
      <w:r w:rsidR="009D0698" w:rsidRPr="009B7576">
        <w:t>.</w:t>
      </w:r>
      <w:r w:rsidR="00E4295C" w:rsidRPr="00E4295C">
        <w:rPr>
          <w:b/>
          <w:bCs/>
          <w:color w:val="000000"/>
        </w:rPr>
        <w:t xml:space="preserve"> </w:t>
      </w:r>
      <w:r w:rsidR="00E4295C" w:rsidRPr="00E4295C">
        <w:rPr>
          <w:bCs/>
          <w:color w:val="000000"/>
        </w:rPr>
        <w:t>Бытовые условия в группах и специализированных кабинетах</w:t>
      </w:r>
      <w:r w:rsidR="00E4295C">
        <w:rPr>
          <w:color w:val="000000"/>
        </w:rPr>
        <w:t xml:space="preserve"> </w:t>
      </w:r>
      <w:r w:rsidR="00E4295C" w:rsidRPr="00E4295C">
        <w:rPr>
          <w:color w:val="000000"/>
        </w:rPr>
        <w:t>соответствуют требованиям СП 2.4.3648-20.</w:t>
      </w:r>
    </w:p>
    <w:p w14:paraId="279E86B8" w14:textId="77777777" w:rsidR="00583B9C" w:rsidRPr="004E2F50" w:rsidRDefault="00FA4046" w:rsidP="00583B9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tab/>
      </w:r>
      <w:r w:rsidR="00C20A66" w:rsidRPr="009B7576">
        <w:t>На территории ДОУ</w:t>
      </w:r>
      <w:r w:rsidR="00583B9C">
        <w:t xml:space="preserve"> (с ограждением и наружным освещением)</w:t>
      </w:r>
      <w:r w:rsidR="00C20A66" w:rsidRPr="009B7576">
        <w:t xml:space="preserve"> </w:t>
      </w:r>
      <w:r w:rsidR="00583B9C" w:rsidRPr="004E2F50">
        <w:rPr>
          <w:color w:val="000000"/>
        </w:rPr>
        <w:t xml:space="preserve">имеется </w:t>
      </w:r>
      <w:r w:rsidR="00583B9C">
        <w:rPr>
          <w:color w:val="000000"/>
        </w:rPr>
        <w:t xml:space="preserve">оборудованная </w:t>
      </w:r>
      <w:r w:rsidR="00583B9C" w:rsidRPr="004E2F50">
        <w:rPr>
          <w:color w:val="000000"/>
        </w:rPr>
        <w:t>функциональная игровая зона</w:t>
      </w:r>
      <w:r w:rsidR="00583B9C">
        <w:rPr>
          <w:color w:val="000000"/>
        </w:rPr>
        <w:t xml:space="preserve"> имеющая:</w:t>
      </w:r>
    </w:p>
    <w:p w14:paraId="07A30F39" w14:textId="77777777" w:rsidR="00583B9C" w:rsidRDefault="00583B9C" w:rsidP="00583B9C">
      <w:pPr>
        <w:rPr>
          <w:color w:val="000000"/>
        </w:rPr>
      </w:pPr>
      <w:r w:rsidRPr="004E2F50">
        <w:rPr>
          <w:color w:val="000000"/>
        </w:rPr>
        <w:t>– индивидуальные площадки для каждой группы: закрывающиеся песочницы, теневые навесы, игровое оборудование, соответствующее возрастным особенностям групп;</w:t>
      </w:r>
      <w:r>
        <w:rPr>
          <w:color w:val="000000"/>
        </w:rPr>
        <w:t> </w:t>
      </w:r>
    </w:p>
    <w:p w14:paraId="158BB109" w14:textId="77777777" w:rsidR="00583B9C" w:rsidRPr="004E2F50" w:rsidRDefault="00583B9C" w:rsidP="00FA4046">
      <w:pPr>
        <w:jc w:val="both"/>
        <w:rPr>
          <w:color w:val="000000"/>
        </w:rPr>
      </w:pPr>
      <w:r w:rsidRPr="004E2F50">
        <w:rPr>
          <w:color w:val="000000"/>
        </w:rPr>
        <w:t>– физкультурную площадку: беговая дорожка, волейбольная площадка, бум-балансир деревянный для ходьбы, лестницы металлические для лазания, спортивный комплекс «Жираф» с баскетбольным щитом, лабиринт спортивный, качели, разметка для игр (</w:t>
      </w:r>
      <w:r w:rsidR="00FA4046">
        <w:rPr>
          <w:color w:val="000000"/>
        </w:rPr>
        <w:t xml:space="preserve">классики, </w:t>
      </w:r>
      <w:r w:rsidRPr="004E2F50">
        <w:rPr>
          <w:color w:val="000000"/>
        </w:rPr>
        <w:t>пятнашки);</w:t>
      </w:r>
    </w:p>
    <w:p w14:paraId="2B136A02" w14:textId="77777777" w:rsidR="00583B9C" w:rsidRPr="004E2F50" w:rsidRDefault="00583B9C" w:rsidP="00583B9C">
      <w:pPr>
        <w:rPr>
          <w:color w:val="000000"/>
        </w:rPr>
      </w:pPr>
      <w:r>
        <w:rPr>
          <w:color w:val="000000"/>
        </w:rPr>
        <w:lastRenderedPageBreak/>
        <w:t xml:space="preserve">– </w:t>
      </w:r>
      <w:r w:rsidRPr="004E2F50">
        <w:rPr>
          <w:color w:val="000000"/>
        </w:rPr>
        <w:t>эколого-развивающий комплекс «Эколог» (грядки и клумбы, древесные и кустовые насаждения для каждой группы).</w:t>
      </w:r>
    </w:p>
    <w:p w14:paraId="22D689FF" w14:textId="77777777" w:rsidR="00583B9C" w:rsidRPr="00583B9C" w:rsidRDefault="00583B9C" w:rsidP="001F1870">
      <w:pPr>
        <w:ind w:firstLine="708"/>
        <w:jc w:val="both"/>
        <w:rPr>
          <w:color w:val="000000"/>
        </w:rPr>
      </w:pPr>
      <w:r w:rsidRPr="004E2F50">
        <w:rPr>
          <w:color w:val="000000"/>
        </w:rPr>
        <w:t>Каждый из элементов игровой зоны оснащен зелеными насаждениями, цветниками, малыми архитектурными формами.</w:t>
      </w:r>
    </w:p>
    <w:p w14:paraId="1B78C91D" w14:textId="0E9DC169" w:rsidR="00D856D4" w:rsidRPr="009B7576" w:rsidRDefault="00B50960" w:rsidP="0040541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B7576">
        <w:tab/>
      </w:r>
      <w:r w:rsidR="005A1AE1" w:rsidRPr="009B7576">
        <w:t xml:space="preserve">  </w:t>
      </w:r>
      <w:r w:rsidR="003E4322" w:rsidRPr="009B7576">
        <w:t xml:space="preserve">В обустройстве </w:t>
      </w:r>
      <w:r w:rsidR="009D0698" w:rsidRPr="009B7576">
        <w:t xml:space="preserve">территории </w:t>
      </w:r>
      <w:r w:rsidR="003E4322" w:rsidRPr="009B7576">
        <w:t>акт</w:t>
      </w:r>
      <w:r w:rsidR="009D0698" w:rsidRPr="009B7576">
        <w:t>ивное участие принимают родители, в 202</w:t>
      </w:r>
      <w:r w:rsidR="00D43162">
        <w:t>4</w:t>
      </w:r>
      <w:r w:rsidR="009D0698" w:rsidRPr="009B7576">
        <w:t xml:space="preserve"> году в рамках акции «</w:t>
      </w:r>
      <w:proofErr w:type="spellStart"/>
      <w:r w:rsidR="009D0698" w:rsidRPr="009B7576">
        <w:t>Эковесна</w:t>
      </w:r>
      <w:proofErr w:type="spellEnd"/>
      <w:r w:rsidR="009D0698" w:rsidRPr="009B7576">
        <w:t>»</w:t>
      </w:r>
      <w:r w:rsidR="00653665" w:rsidRPr="009B7576">
        <w:t xml:space="preserve"> при поддержке</w:t>
      </w:r>
      <w:r w:rsidR="006C15FA" w:rsidRPr="009B7576">
        <w:t xml:space="preserve"> родителей</w:t>
      </w:r>
      <w:r w:rsidR="009D0698" w:rsidRPr="009B7576">
        <w:t xml:space="preserve"> </w:t>
      </w:r>
      <w:r w:rsidR="00653665" w:rsidRPr="009B7576">
        <w:t xml:space="preserve">были </w:t>
      </w:r>
      <w:r w:rsidR="00D43162">
        <w:t>по</w:t>
      </w:r>
      <w:r w:rsidR="009D0698" w:rsidRPr="009B7576">
        <w:t>саже</w:t>
      </w:r>
      <w:r w:rsidR="00653665" w:rsidRPr="009B7576">
        <w:t xml:space="preserve">ны </w:t>
      </w:r>
      <w:r w:rsidR="00D43162">
        <w:t>деревья и сосны</w:t>
      </w:r>
    </w:p>
    <w:p w14:paraId="03C83056" w14:textId="77777777" w:rsidR="00BD4BCB" w:rsidRPr="009B7576" w:rsidRDefault="00BD4BCB" w:rsidP="00A66E96">
      <w:pPr>
        <w:ind w:firstLine="708"/>
        <w:jc w:val="both"/>
      </w:pPr>
    </w:p>
    <w:p w14:paraId="31F2FBB4" w14:textId="77777777" w:rsidR="00B623D9" w:rsidRPr="009B7576" w:rsidRDefault="00126695" w:rsidP="00405415">
      <w:pPr>
        <w:ind w:firstLine="708"/>
        <w:jc w:val="center"/>
        <w:rPr>
          <w:b/>
        </w:rPr>
      </w:pPr>
      <w:r w:rsidRPr="009B7576">
        <w:rPr>
          <w:b/>
        </w:rPr>
        <w:t>Безопасные условия</w:t>
      </w:r>
    </w:p>
    <w:p w14:paraId="51AF0587" w14:textId="77777777" w:rsidR="00B623D9" w:rsidRPr="009B7576" w:rsidRDefault="00B623D9" w:rsidP="00B623D9">
      <w:pPr>
        <w:ind w:firstLine="708"/>
        <w:jc w:val="both"/>
      </w:pPr>
      <w:r w:rsidRPr="009B7576">
        <w:t xml:space="preserve">Для решения задач воспитания и обучения в детском саду создана определенная материально-техническая база, безопасные условия для пребывания детей в ДОУ. </w:t>
      </w:r>
    </w:p>
    <w:p w14:paraId="4273DD6A" w14:textId="77777777" w:rsidR="00B623D9" w:rsidRPr="009B7576" w:rsidRDefault="00B623D9" w:rsidP="00473EBC">
      <w:pPr>
        <w:ind w:firstLine="709"/>
        <w:jc w:val="both"/>
      </w:pPr>
      <w:r w:rsidRPr="009B7576">
        <w:t xml:space="preserve">В </w:t>
      </w:r>
      <w:r w:rsidR="00134384" w:rsidRPr="009B7576">
        <w:t>учреждении</w:t>
      </w:r>
      <w:r w:rsidRPr="009B7576">
        <w:t xml:space="preserve"> разработан паспорт безопасности (антитеррористической защищённости). Приказами назначены ответственные лица за служебные помещения, ежедневную пров</w:t>
      </w:r>
      <w:r w:rsidR="008473A2">
        <w:t xml:space="preserve">ерку территории детского сада, </w:t>
      </w:r>
      <w:r w:rsidRPr="009B7576">
        <w:t>целостности входных дверей, складских помещений, организована штатная об</w:t>
      </w:r>
      <w:r w:rsidR="008473A2">
        <w:t xml:space="preserve">ученная охрана, обеспечивающая </w:t>
      </w:r>
      <w:r w:rsidRPr="009B7576">
        <w:t>пропускной режим.</w:t>
      </w:r>
    </w:p>
    <w:p w14:paraId="72020F62" w14:textId="77777777" w:rsidR="00B623D9" w:rsidRPr="009B7576" w:rsidRDefault="00B623D9" w:rsidP="00B623D9">
      <w:pPr>
        <w:ind w:firstLine="142"/>
        <w:jc w:val="both"/>
      </w:pPr>
      <w:r w:rsidRPr="009B7576">
        <w:t xml:space="preserve">         В детском саду установлены кнопка тревожной</w:t>
      </w:r>
      <w:r w:rsidR="006C15FA" w:rsidRPr="009B7576">
        <w:t xml:space="preserve"> сигнализации (КТС)</w:t>
      </w:r>
      <w:r w:rsidRPr="009B7576">
        <w:t>, система пожарной сигнализации с голосовым оповещением, видеонаблюдение, установлен канал передачи информации в подразделения пожарной охраны по выделенному радиоканалу в автоматическом режиме без участия персонала программно-аппаратным компле</w:t>
      </w:r>
      <w:r w:rsidR="0035285B">
        <w:t xml:space="preserve">ксом (ПАК) «Стрелец-Мониторинг». </w:t>
      </w:r>
      <w:r w:rsidR="006C15FA" w:rsidRPr="009B7576">
        <w:t>Д</w:t>
      </w:r>
      <w:r w:rsidR="00103C23" w:rsidRPr="009B7576">
        <w:t xml:space="preserve">ополнительно установлена система голосового оповещения </w:t>
      </w:r>
      <w:r w:rsidR="006C15FA" w:rsidRPr="009B7576">
        <w:t>антитеррористической защиты.</w:t>
      </w:r>
    </w:p>
    <w:p w14:paraId="541527AC" w14:textId="77777777" w:rsidR="00B623D9" w:rsidRPr="009B7576" w:rsidRDefault="00B623D9" w:rsidP="00B623D9">
      <w:pPr>
        <w:ind w:firstLine="142"/>
        <w:jc w:val="both"/>
      </w:pPr>
      <w:r w:rsidRPr="009B7576">
        <w:tab/>
        <w:t xml:space="preserve">Ежеквартально проводятся практические тренировки по отработке действий персонала по обеспечению безопасной и быстрой эвакуации детей и сотрудников при возникновении чрезвычайных ситуаций. </w:t>
      </w:r>
    </w:p>
    <w:p w14:paraId="4A9FE21A" w14:textId="77777777" w:rsidR="00126695" w:rsidRPr="009B7576" w:rsidRDefault="00B623D9" w:rsidP="006C15FA">
      <w:pPr>
        <w:ind w:firstLine="142"/>
        <w:jc w:val="both"/>
      </w:pPr>
      <w:r w:rsidRPr="009B7576">
        <w:t xml:space="preserve">         Вопросы безопасности регулярно обсуждаются с детьми с целью формирования у них сознательного и ответственного отношения к вопросам личной безопасности и безопасности окружающих.</w:t>
      </w:r>
    </w:p>
    <w:p w14:paraId="72B1D982" w14:textId="77777777" w:rsidR="00126695" w:rsidRPr="009B7576" w:rsidRDefault="008473A2" w:rsidP="008E6F55">
      <w:pPr>
        <w:ind w:firstLine="851"/>
        <w:jc w:val="both"/>
      </w:pPr>
      <w:r>
        <w:t>В соответствии</w:t>
      </w:r>
      <w:r w:rsidR="006C15FA" w:rsidRPr="009B7576">
        <w:t xml:space="preserve"> с федеральным законодательством в</w:t>
      </w:r>
      <w:r w:rsidR="00126695" w:rsidRPr="009B7576">
        <w:t xml:space="preserve"> учреждении реализуется Программа энерго</w:t>
      </w:r>
      <w:r w:rsidR="008E6F55" w:rsidRPr="009B7576">
        <w:t xml:space="preserve">сбережения. </w:t>
      </w:r>
    </w:p>
    <w:p w14:paraId="2BF236CE" w14:textId="77777777" w:rsidR="008E6F55" w:rsidRDefault="008E6F55" w:rsidP="008E6F55"/>
    <w:tbl>
      <w:tblPr>
        <w:tblStyle w:val="-61"/>
        <w:tblW w:w="10485" w:type="dxa"/>
        <w:tblLayout w:type="fixed"/>
        <w:tblLook w:val="04A0" w:firstRow="1" w:lastRow="0" w:firstColumn="1" w:lastColumn="0" w:noHBand="0" w:noVBand="1"/>
      </w:tblPr>
      <w:tblGrid>
        <w:gridCol w:w="1722"/>
        <w:gridCol w:w="1723"/>
        <w:gridCol w:w="1723"/>
        <w:gridCol w:w="1915"/>
        <w:gridCol w:w="1701"/>
        <w:gridCol w:w="1701"/>
      </w:tblGrid>
      <w:tr w:rsidR="00D43162" w:rsidRPr="00D43162" w14:paraId="127A5282" w14:textId="77777777" w:rsidTr="00D431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gridSpan w:val="6"/>
          </w:tcPr>
          <w:p w14:paraId="062D49F1" w14:textId="77777777" w:rsidR="008E6F55" w:rsidRPr="00D43162" w:rsidRDefault="008E6F55" w:rsidP="00AD00C1">
            <w:pPr>
              <w:jc w:val="center"/>
              <w:rPr>
                <w:color w:val="auto"/>
              </w:rPr>
            </w:pPr>
            <w:r w:rsidRPr="00D43162">
              <w:rPr>
                <w:color w:val="auto"/>
              </w:rPr>
              <w:t>Электроэнергия</w:t>
            </w:r>
          </w:p>
        </w:tc>
      </w:tr>
      <w:tr w:rsidR="00D43162" w:rsidRPr="00D43162" w14:paraId="06665456" w14:textId="77777777" w:rsidTr="00D43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5" w:type="dxa"/>
            <w:gridSpan w:val="2"/>
          </w:tcPr>
          <w:p w14:paraId="79BC024A" w14:textId="77777777" w:rsidR="008E6F55" w:rsidRPr="00D43162" w:rsidRDefault="008E6F55" w:rsidP="0035285B">
            <w:pPr>
              <w:jc w:val="center"/>
              <w:rPr>
                <w:b w:val="0"/>
                <w:color w:val="auto"/>
              </w:rPr>
            </w:pPr>
            <w:r w:rsidRPr="00D43162">
              <w:rPr>
                <w:b w:val="0"/>
                <w:color w:val="auto"/>
              </w:rPr>
              <w:t>202</w:t>
            </w:r>
            <w:r w:rsidR="0035285B" w:rsidRPr="00D43162">
              <w:rPr>
                <w:b w:val="0"/>
                <w:color w:val="auto"/>
              </w:rPr>
              <w:t>3</w:t>
            </w:r>
            <w:r w:rsidRPr="00D43162">
              <w:rPr>
                <w:b w:val="0"/>
                <w:color w:val="auto"/>
              </w:rPr>
              <w:t xml:space="preserve"> год</w:t>
            </w:r>
          </w:p>
        </w:tc>
        <w:tc>
          <w:tcPr>
            <w:tcW w:w="3638" w:type="dxa"/>
            <w:gridSpan w:val="2"/>
          </w:tcPr>
          <w:p w14:paraId="3CB0D282" w14:textId="77777777" w:rsidR="008E6F55" w:rsidRPr="00D43162" w:rsidRDefault="008E6F55" w:rsidP="0035285B">
            <w:pPr>
              <w:jc w:val="center"/>
              <w:cnfStyle w:val="000000100000" w:firstRow="0" w:lastRow="0" w:firstColumn="0" w:lastColumn="0" w:oddVBand="0" w:evenVBand="0" w:oddHBand="1" w:evenHBand="0" w:firstRowFirstColumn="0" w:firstRowLastColumn="0" w:lastRowFirstColumn="0" w:lastRowLastColumn="0"/>
              <w:rPr>
                <w:color w:val="auto"/>
              </w:rPr>
            </w:pPr>
            <w:r w:rsidRPr="00D43162">
              <w:rPr>
                <w:color w:val="auto"/>
              </w:rPr>
              <w:t>202</w:t>
            </w:r>
            <w:r w:rsidR="0035285B" w:rsidRPr="00D43162">
              <w:rPr>
                <w:color w:val="auto"/>
              </w:rPr>
              <w:t>4</w:t>
            </w:r>
            <w:r w:rsidRPr="00D43162">
              <w:rPr>
                <w:color w:val="auto"/>
              </w:rPr>
              <w:t xml:space="preserve"> год</w:t>
            </w:r>
          </w:p>
        </w:tc>
        <w:tc>
          <w:tcPr>
            <w:tcW w:w="1701" w:type="dxa"/>
          </w:tcPr>
          <w:p w14:paraId="6688A85B" w14:textId="77777777" w:rsidR="008E6F55" w:rsidRPr="00D43162" w:rsidRDefault="008E6F55" w:rsidP="00AD00C1">
            <w:pPr>
              <w:jc w:val="center"/>
              <w:cnfStyle w:val="000000100000" w:firstRow="0" w:lastRow="0" w:firstColumn="0" w:lastColumn="0" w:oddVBand="0" w:evenVBand="0" w:oddHBand="1" w:evenHBand="0" w:firstRowFirstColumn="0" w:firstRowLastColumn="0" w:lastRowFirstColumn="0" w:lastRowLastColumn="0"/>
              <w:rPr>
                <w:color w:val="auto"/>
              </w:rPr>
            </w:pPr>
            <w:r w:rsidRPr="00D43162">
              <w:rPr>
                <w:color w:val="auto"/>
              </w:rPr>
              <w:t>Экономия</w:t>
            </w:r>
          </w:p>
          <w:p w14:paraId="23AF90D0" w14:textId="77777777" w:rsidR="008E6F55" w:rsidRPr="00D43162" w:rsidRDefault="008E6F55" w:rsidP="00AD00C1">
            <w:pPr>
              <w:jc w:val="center"/>
              <w:cnfStyle w:val="000000100000" w:firstRow="0" w:lastRow="0" w:firstColumn="0" w:lastColumn="0" w:oddVBand="0" w:evenVBand="0" w:oddHBand="1" w:evenHBand="0" w:firstRowFirstColumn="0" w:firstRowLastColumn="0" w:lastRowFirstColumn="0" w:lastRowLastColumn="0"/>
              <w:rPr>
                <w:color w:val="auto"/>
              </w:rPr>
            </w:pPr>
            <w:r w:rsidRPr="00D43162">
              <w:rPr>
                <w:color w:val="auto"/>
              </w:rPr>
              <w:t>КВт</w:t>
            </w:r>
          </w:p>
        </w:tc>
        <w:tc>
          <w:tcPr>
            <w:tcW w:w="1701" w:type="dxa"/>
          </w:tcPr>
          <w:p w14:paraId="215348AA" w14:textId="77777777" w:rsidR="008E6F55" w:rsidRPr="00D43162" w:rsidRDefault="008E6F55" w:rsidP="00AD00C1">
            <w:pPr>
              <w:jc w:val="center"/>
              <w:cnfStyle w:val="000000100000" w:firstRow="0" w:lastRow="0" w:firstColumn="0" w:lastColumn="0" w:oddVBand="0" w:evenVBand="0" w:oddHBand="1" w:evenHBand="0" w:firstRowFirstColumn="0" w:firstRowLastColumn="0" w:lastRowFirstColumn="0" w:lastRowLastColumn="0"/>
              <w:rPr>
                <w:color w:val="auto"/>
              </w:rPr>
            </w:pPr>
            <w:r w:rsidRPr="00D43162">
              <w:rPr>
                <w:color w:val="auto"/>
              </w:rPr>
              <w:t>Экономия</w:t>
            </w:r>
          </w:p>
          <w:p w14:paraId="13177814" w14:textId="77777777" w:rsidR="008E6F55" w:rsidRPr="00D43162" w:rsidRDefault="008E6F55" w:rsidP="00AD00C1">
            <w:pPr>
              <w:jc w:val="center"/>
              <w:cnfStyle w:val="000000100000" w:firstRow="0" w:lastRow="0" w:firstColumn="0" w:lastColumn="0" w:oddVBand="0" w:evenVBand="0" w:oddHBand="1" w:evenHBand="0" w:firstRowFirstColumn="0" w:firstRowLastColumn="0" w:lastRowFirstColumn="0" w:lastRowLastColumn="0"/>
              <w:rPr>
                <w:color w:val="auto"/>
              </w:rPr>
            </w:pPr>
            <w:r w:rsidRPr="00D43162">
              <w:rPr>
                <w:color w:val="auto"/>
              </w:rPr>
              <w:t>в %</w:t>
            </w:r>
          </w:p>
        </w:tc>
      </w:tr>
      <w:tr w:rsidR="00D43162" w:rsidRPr="00D43162" w14:paraId="463B6726" w14:textId="77777777" w:rsidTr="00D43162">
        <w:tc>
          <w:tcPr>
            <w:cnfStyle w:val="001000000000" w:firstRow="0" w:lastRow="0" w:firstColumn="1" w:lastColumn="0" w:oddVBand="0" w:evenVBand="0" w:oddHBand="0" w:evenHBand="0" w:firstRowFirstColumn="0" w:firstRowLastColumn="0" w:lastRowFirstColumn="0" w:lastRowLastColumn="0"/>
            <w:tcW w:w="1722" w:type="dxa"/>
          </w:tcPr>
          <w:p w14:paraId="1EBE1C25" w14:textId="77777777" w:rsidR="008E6F55" w:rsidRPr="00D43162" w:rsidRDefault="0035285B" w:rsidP="00AD00C1">
            <w:pPr>
              <w:jc w:val="center"/>
              <w:rPr>
                <w:b w:val="0"/>
                <w:color w:val="auto"/>
              </w:rPr>
            </w:pPr>
            <w:r w:rsidRPr="00D43162">
              <w:rPr>
                <w:rFonts w:eastAsia="Calibri"/>
                <w:b w:val="0"/>
                <w:color w:val="auto"/>
                <w:lang w:eastAsia="en-US"/>
              </w:rPr>
              <w:t xml:space="preserve">92 992 </w:t>
            </w:r>
            <w:r w:rsidR="008E6F55" w:rsidRPr="00D43162">
              <w:rPr>
                <w:b w:val="0"/>
                <w:color w:val="auto"/>
              </w:rPr>
              <w:t>КВт</w:t>
            </w:r>
          </w:p>
        </w:tc>
        <w:tc>
          <w:tcPr>
            <w:tcW w:w="1723" w:type="dxa"/>
          </w:tcPr>
          <w:p w14:paraId="7E4A740E" w14:textId="77777777" w:rsidR="008E6F55" w:rsidRPr="00D43162" w:rsidRDefault="00B96D27" w:rsidP="00AD00C1">
            <w:pPr>
              <w:jc w:val="center"/>
              <w:cnfStyle w:val="000000000000" w:firstRow="0" w:lastRow="0" w:firstColumn="0" w:lastColumn="0" w:oddVBand="0" w:evenVBand="0" w:oddHBand="0" w:evenHBand="0" w:firstRowFirstColumn="0" w:firstRowLastColumn="0" w:lastRowFirstColumn="0" w:lastRowLastColumn="0"/>
              <w:rPr>
                <w:color w:val="auto"/>
              </w:rPr>
            </w:pPr>
            <w:r w:rsidRPr="00D43162">
              <w:rPr>
                <w:color w:val="auto"/>
                <w:lang w:val="tt-RU"/>
              </w:rPr>
              <w:t>783 088,24</w:t>
            </w:r>
            <w:r w:rsidR="008E6F55" w:rsidRPr="00D43162">
              <w:rPr>
                <w:bCs/>
                <w:color w:val="auto"/>
              </w:rPr>
              <w:t>руб.</w:t>
            </w:r>
          </w:p>
        </w:tc>
        <w:tc>
          <w:tcPr>
            <w:tcW w:w="1723" w:type="dxa"/>
          </w:tcPr>
          <w:p w14:paraId="09533B45" w14:textId="77777777" w:rsidR="008E6F55" w:rsidRPr="00D43162" w:rsidRDefault="0035285B" w:rsidP="00AD00C1">
            <w:pPr>
              <w:jc w:val="center"/>
              <w:cnfStyle w:val="000000000000" w:firstRow="0" w:lastRow="0" w:firstColumn="0" w:lastColumn="0" w:oddVBand="0" w:evenVBand="0" w:oddHBand="0" w:evenHBand="0" w:firstRowFirstColumn="0" w:firstRowLastColumn="0" w:lastRowFirstColumn="0" w:lastRowLastColumn="0"/>
              <w:rPr>
                <w:color w:val="auto"/>
              </w:rPr>
            </w:pPr>
            <w:r w:rsidRPr="00D43162">
              <w:rPr>
                <w:rFonts w:eastAsia="Calibri"/>
                <w:color w:val="auto"/>
                <w:lang w:eastAsia="en-US"/>
              </w:rPr>
              <w:t xml:space="preserve">91 976 </w:t>
            </w:r>
            <w:r w:rsidR="008E6F55" w:rsidRPr="00D43162">
              <w:rPr>
                <w:color w:val="auto"/>
              </w:rPr>
              <w:t>КВт</w:t>
            </w:r>
          </w:p>
        </w:tc>
        <w:tc>
          <w:tcPr>
            <w:tcW w:w="1915" w:type="dxa"/>
          </w:tcPr>
          <w:p w14:paraId="5915750C" w14:textId="77777777" w:rsidR="008E6F55" w:rsidRPr="00D43162" w:rsidRDefault="00B96D27" w:rsidP="00AD00C1">
            <w:pPr>
              <w:jc w:val="center"/>
              <w:cnfStyle w:val="000000000000" w:firstRow="0" w:lastRow="0" w:firstColumn="0" w:lastColumn="0" w:oddVBand="0" w:evenVBand="0" w:oddHBand="0" w:evenHBand="0" w:firstRowFirstColumn="0" w:firstRowLastColumn="0" w:lastRowFirstColumn="0" w:lastRowLastColumn="0"/>
              <w:rPr>
                <w:color w:val="auto"/>
              </w:rPr>
            </w:pPr>
            <w:r w:rsidRPr="00D43162">
              <w:rPr>
                <w:color w:val="auto"/>
                <w:lang w:val="tt-RU"/>
              </w:rPr>
              <w:t xml:space="preserve">81 0024,09 </w:t>
            </w:r>
            <w:r w:rsidR="008E6F55" w:rsidRPr="00D43162">
              <w:rPr>
                <w:bCs/>
                <w:color w:val="auto"/>
              </w:rPr>
              <w:t>руб.</w:t>
            </w:r>
          </w:p>
        </w:tc>
        <w:tc>
          <w:tcPr>
            <w:tcW w:w="1701" w:type="dxa"/>
          </w:tcPr>
          <w:p w14:paraId="273822EE" w14:textId="77777777" w:rsidR="008E6F55" w:rsidRPr="00D43162" w:rsidRDefault="00B96D27" w:rsidP="00AD00C1">
            <w:pPr>
              <w:jc w:val="center"/>
              <w:cnfStyle w:val="000000000000" w:firstRow="0" w:lastRow="0" w:firstColumn="0" w:lastColumn="0" w:oddVBand="0" w:evenVBand="0" w:oddHBand="0" w:evenHBand="0" w:firstRowFirstColumn="0" w:firstRowLastColumn="0" w:lastRowFirstColumn="0" w:lastRowLastColumn="0"/>
              <w:rPr>
                <w:color w:val="auto"/>
              </w:rPr>
            </w:pPr>
            <w:r w:rsidRPr="00D43162">
              <w:rPr>
                <w:color w:val="auto"/>
                <w:lang w:val="tt-RU"/>
              </w:rPr>
              <w:t xml:space="preserve">1016 </w:t>
            </w:r>
          </w:p>
        </w:tc>
        <w:tc>
          <w:tcPr>
            <w:tcW w:w="1701" w:type="dxa"/>
          </w:tcPr>
          <w:p w14:paraId="2FA0C892" w14:textId="77777777" w:rsidR="008E6F55" w:rsidRPr="00D43162" w:rsidRDefault="00B96D27" w:rsidP="00AD00C1">
            <w:pPr>
              <w:jc w:val="center"/>
              <w:cnfStyle w:val="000000000000" w:firstRow="0" w:lastRow="0" w:firstColumn="0" w:lastColumn="0" w:oddVBand="0" w:evenVBand="0" w:oddHBand="0" w:evenHBand="0" w:firstRowFirstColumn="0" w:firstRowLastColumn="0" w:lastRowFirstColumn="0" w:lastRowLastColumn="0"/>
              <w:rPr>
                <w:color w:val="auto"/>
              </w:rPr>
            </w:pPr>
            <w:r w:rsidRPr="00D43162">
              <w:rPr>
                <w:color w:val="auto"/>
                <w:lang w:val="tt-RU"/>
              </w:rPr>
              <w:t>1,09</w:t>
            </w:r>
          </w:p>
        </w:tc>
      </w:tr>
    </w:tbl>
    <w:p w14:paraId="6FF0FC09" w14:textId="77777777" w:rsidR="008E6F55" w:rsidRDefault="008E6F55" w:rsidP="008E6F55"/>
    <w:p w14:paraId="0B01E04E" w14:textId="77777777" w:rsidR="008E6F55" w:rsidRPr="002B5062" w:rsidRDefault="008E6F55" w:rsidP="008E6F55"/>
    <w:tbl>
      <w:tblPr>
        <w:tblStyle w:val="-61"/>
        <w:tblW w:w="10531" w:type="dxa"/>
        <w:tblLook w:val="04A0" w:firstRow="1" w:lastRow="0" w:firstColumn="1" w:lastColumn="0" w:noHBand="0" w:noVBand="1"/>
      </w:tblPr>
      <w:tblGrid>
        <w:gridCol w:w="1413"/>
        <w:gridCol w:w="1984"/>
        <w:gridCol w:w="1560"/>
        <w:gridCol w:w="2126"/>
        <w:gridCol w:w="1701"/>
        <w:gridCol w:w="1747"/>
      </w:tblGrid>
      <w:tr w:rsidR="00D43162" w:rsidRPr="00D43162" w14:paraId="3A0E432A" w14:textId="77777777" w:rsidTr="00D431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1" w:type="dxa"/>
            <w:gridSpan w:val="6"/>
          </w:tcPr>
          <w:p w14:paraId="6206CDB3" w14:textId="77777777" w:rsidR="008E6F55" w:rsidRPr="00D43162" w:rsidRDefault="008E6F55" w:rsidP="00AD00C1">
            <w:pPr>
              <w:jc w:val="center"/>
              <w:rPr>
                <w:color w:val="auto"/>
              </w:rPr>
            </w:pPr>
            <w:r w:rsidRPr="00D43162">
              <w:rPr>
                <w:color w:val="auto"/>
              </w:rPr>
              <w:t>Водоснабжение</w:t>
            </w:r>
          </w:p>
        </w:tc>
      </w:tr>
      <w:tr w:rsidR="00D43162" w:rsidRPr="00D43162" w14:paraId="1CB9E78D" w14:textId="77777777" w:rsidTr="00D43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gridSpan w:val="2"/>
          </w:tcPr>
          <w:p w14:paraId="503374C1" w14:textId="77777777" w:rsidR="008E6F55" w:rsidRPr="00D43162" w:rsidRDefault="008E6F55" w:rsidP="00B96D27">
            <w:pPr>
              <w:jc w:val="center"/>
              <w:rPr>
                <w:b w:val="0"/>
                <w:bCs w:val="0"/>
                <w:color w:val="auto"/>
              </w:rPr>
            </w:pPr>
            <w:r w:rsidRPr="00D43162">
              <w:rPr>
                <w:b w:val="0"/>
                <w:bCs w:val="0"/>
                <w:color w:val="auto"/>
              </w:rPr>
              <w:t>202</w:t>
            </w:r>
            <w:r w:rsidR="00B96D27" w:rsidRPr="00D43162">
              <w:rPr>
                <w:b w:val="0"/>
                <w:bCs w:val="0"/>
                <w:color w:val="auto"/>
              </w:rPr>
              <w:t>3</w:t>
            </w:r>
            <w:r w:rsidRPr="00D43162">
              <w:rPr>
                <w:b w:val="0"/>
                <w:bCs w:val="0"/>
                <w:color w:val="auto"/>
              </w:rPr>
              <w:t xml:space="preserve"> год</w:t>
            </w:r>
          </w:p>
        </w:tc>
        <w:tc>
          <w:tcPr>
            <w:tcW w:w="3686" w:type="dxa"/>
            <w:gridSpan w:val="2"/>
          </w:tcPr>
          <w:p w14:paraId="6112E96D" w14:textId="77777777" w:rsidR="008E6F55" w:rsidRPr="00D43162" w:rsidRDefault="008E6F55" w:rsidP="00B96D27">
            <w:pPr>
              <w:jc w:val="center"/>
              <w:cnfStyle w:val="000000100000" w:firstRow="0" w:lastRow="0" w:firstColumn="0" w:lastColumn="0" w:oddVBand="0" w:evenVBand="0" w:oddHBand="1" w:evenHBand="0" w:firstRowFirstColumn="0" w:firstRowLastColumn="0" w:lastRowFirstColumn="0" w:lastRowLastColumn="0"/>
              <w:rPr>
                <w:bCs/>
                <w:color w:val="auto"/>
              </w:rPr>
            </w:pPr>
            <w:r w:rsidRPr="00D43162">
              <w:rPr>
                <w:bCs/>
                <w:color w:val="auto"/>
              </w:rPr>
              <w:t>202</w:t>
            </w:r>
            <w:r w:rsidR="00B96D27" w:rsidRPr="00D43162">
              <w:rPr>
                <w:bCs/>
                <w:color w:val="auto"/>
              </w:rPr>
              <w:t>4</w:t>
            </w:r>
            <w:r w:rsidRPr="00D43162">
              <w:rPr>
                <w:bCs/>
                <w:color w:val="auto"/>
              </w:rPr>
              <w:t xml:space="preserve"> год</w:t>
            </w:r>
          </w:p>
        </w:tc>
        <w:tc>
          <w:tcPr>
            <w:tcW w:w="1701" w:type="dxa"/>
          </w:tcPr>
          <w:p w14:paraId="2D91E838" w14:textId="77777777" w:rsidR="008E6F55" w:rsidRPr="00D43162" w:rsidRDefault="008E6F55" w:rsidP="00AD00C1">
            <w:pPr>
              <w:jc w:val="center"/>
              <w:cnfStyle w:val="000000100000" w:firstRow="0" w:lastRow="0" w:firstColumn="0" w:lastColumn="0" w:oddVBand="0" w:evenVBand="0" w:oddHBand="1" w:evenHBand="0" w:firstRowFirstColumn="0" w:firstRowLastColumn="0" w:lastRowFirstColumn="0" w:lastRowLastColumn="0"/>
              <w:rPr>
                <w:bCs/>
                <w:color w:val="auto"/>
              </w:rPr>
            </w:pPr>
            <w:r w:rsidRPr="00D43162">
              <w:rPr>
                <w:bCs/>
                <w:color w:val="auto"/>
              </w:rPr>
              <w:t>Экономия</w:t>
            </w:r>
          </w:p>
          <w:p w14:paraId="51867C37" w14:textId="77777777" w:rsidR="008E6F55" w:rsidRPr="00D43162" w:rsidRDefault="008E6F55" w:rsidP="00AD00C1">
            <w:pPr>
              <w:jc w:val="center"/>
              <w:cnfStyle w:val="000000100000" w:firstRow="0" w:lastRow="0" w:firstColumn="0" w:lastColumn="0" w:oddVBand="0" w:evenVBand="0" w:oddHBand="1" w:evenHBand="0" w:firstRowFirstColumn="0" w:firstRowLastColumn="0" w:lastRowFirstColumn="0" w:lastRowLastColumn="0"/>
              <w:rPr>
                <w:bCs/>
                <w:color w:val="auto"/>
              </w:rPr>
            </w:pPr>
            <w:r w:rsidRPr="00D43162">
              <w:rPr>
                <w:bCs/>
                <w:color w:val="auto"/>
              </w:rPr>
              <w:t>м3</w:t>
            </w:r>
          </w:p>
        </w:tc>
        <w:tc>
          <w:tcPr>
            <w:tcW w:w="1747" w:type="dxa"/>
          </w:tcPr>
          <w:p w14:paraId="2F583BF3" w14:textId="77777777" w:rsidR="008E6F55" w:rsidRPr="00D43162" w:rsidRDefault="008E6F55" w:rsidP="00AD00C1">
            <w:pPr>
              <w:jc w:val="center"/>
              <w:cnfStyle w:val="000000100000" w:firstRow="0" w:lastRow="0" w:firstColumn="0" w:lastColumn="0" w:oddVBand="0" w:evenVBand="0" w:oddHBand="1" w:evenHBand="0" w:firstRowFirstColumn="0" w:firstRowLastColumn="0" w:lastRowFirstColumn="0" w:lastRowLastColumn="0"/>
              <w:rPr>
                <w:bCs/>
                <w:color w:val="auto"/>
              </w:rPr>
            </w:pPr>
            <w:r w:rsidRPr="00D43162">
              <w:rPr>
                <w:bCs/>
                <w:color w:val="auto"/>
              </w:rPr>
              <w:t>Экономия</w:t>
            </w:r>
          </w:p>
          <w:p w14:paraId="67009751" w14:textId="77777777" w:rsidR="008E6F55" w:rsidRPr="00D43162" w:rsidRDefault="008E6F55" w:rsidP="00AD00C1">
            <w:pPr>
              <w:jc w:val="center"/>
              <w:cnfStyle w:val="000000100000" w:firstRow="0" w:lastRow="0" w:firstColumn="0" w:lastColumn="0" w:oddVBand="0" w:evenVBand="0" w:oddHBand="1" w:evenHBand="0" w:firstRowFirstColumn="0" w:firstRowLastColumn="0" w:lastRowFirstColumn="0" w:lastRowLastColumn="0"/>
              <w:rPr>
                <w:bCs/>
                <w:color w:val="auto"/>
              </w:rPr>
            </w:pPr>
            <w:r w:rsidRPr="00D43162">
              <w:rPr>
                <w:bCs/>
                <w:color w:val="auto"/>
              </w:rPr>
              <w:t>в %</w:t>
            </w:r>
          </w:p>
        </w:tc>
      </w:tr>
      <w:tr w:rsidR="00D43162" w:rsidRPr="00D43162" w14:paraId="6569B34C" w14:textId="77777777" w:rsidTr="00D43162">
        <w:tc>
          <w:tcPr>
            <w:cnfStyle w:val="001000000000" w:firstRow="0" w:lastRow="0" w:firstColumn="1" w:lastColumn="0" w:oddVBand="0" w:evenVBand="0" w:oddHBand="0" w:evenHBand="0" w:firstRowFirstColumn="0" w:firstRowLastColumn="0" w:lastRowFirstColumn="0" w:lastRowLastColumn="0"/>
            <w:tcW w:w="1413" w:type="dxa"/>
          </w:tcPr>
          <w:p w14:paraId="22F4DFFF" w14:textId="77777777" w:rsidR="008E6F55" w:rsidRPr="00D43162" w:rsidRDefault="00B96D27" w:rsidP="00AD00C1">
            <w:pPr>
              <w:rPr>
                <w:b w:val="0"/>
                <w:color w:val="auto"/>
              </w:rPr>
            </w:pPr>
            <w:r w:rsidRPr="00D43162">
              <w:rPr>
                <w:b w:val="0"/>
                <w:color w:val="auto"/>
                <w:lang w:val="tt-RU"/>
              </w:rPr>
              <w:t xml:space="preserve">  3046 </w:t>
            </w:r>
            <w:r w:rsidR="008E6F55" w:rsidRPr="00D43162">
              <w:rPr>
                <w:b w:val="0"/>
                <w:color w:val="auto"/>
              </w:rPr>
              <w:t>м3</w:t>
            </w:r>
          </w:p>
        </w:tc>
        <w:tc>
          <w:tcPr>
            <w:tcW w:w="1984" w:type="dxa"/>
          </w:tcPr>
          <w:p w14:paraId="2741EFF6" w14:textId="77777777" w:rsidR="008E6F55" w:rsidRPr="00D43162" w:rsidRDefault="00B96D27" w:rsidP="00AD00C1">
            <w:pPr>
              <w:cnfStyle w:val="000000000000" w:firstRow="0" w:lastRow="0" w:firstColumn="0" w:lastColumn="0" w:oddVBand="0" w:evenVBand="0" w:oddHBand="0" w:evenHBand="0" w:firstRowFirstColumn="0" w:firstRowLastColumn="0" w:lastRowFirstColumn="0" w:lastRowLastColumn="0"/>
              <w:rPr>
                <w:color w:val="auto"/>
              </w:rPr>
            </w:pPr>
            <w:r w:rsidRPr="00D43162">
              <w:rPr>
                <w:color w:val="auto"/>
                <w:lang w:val="tt-RU"/>
              </w:rPr>
              <w:t xml:space="preserve">97 776,60 </w:t>
            </w:r>
            <w:r w:rsidR="008E6F55" w:rsidRPr="00D43162">
              <w:rPr>
                <w:color w:val="auto"/>
              </w:rPr>
              <w:t>руб.</w:t>
            </w:r>
          </w:p>
        </w:tc>
        <w:tc>
          <w:tcPr>
            <w:tcW w:w="1560" w:type="dxa"/>
          </w:tcPr>
          <w:p w14:paraId="279F7E4B" w14:textId="77777777" w:rsidR="008E6F55" w:rsidRPr="00D43162" w:rsidRDefault="00B96D27" w:rsidP="00AD00C1">
            <w:pPr>
              <w:cnfStyle w:val="000000000000" w:firstRow="0" w:lastRow="0" w:firstColumn="0" w:lastColumn="0" w:oddVBand="0" w:evenVBand="0" w:oddHBand="0" w:evenHBand="0" w:firstRowFirstColumn="0" w:firstRowLastColumn="0" w:lastRowFirstColumn="0" w:lastRowLastColumn="0"/>
              <w:rPr>
                <w:bCs/>
                <w:color w:val="auto"/>
              </w:rPr>
            </w:pPr>
            <w:r w:rsidRPr="00D43162">
              <w:rPr>
                <w:color w:val="auto"/>
                <w:lang w:val="tt-RU"/>
              </w:rPr>
              <w:t xml:space="preserve">   2864 </w:t>
            </w:r>
            <w:r w:rsidR="008E6F55" w:rsidRPr="00D43162">
              <w:rPr>
                <w:bCs/>
                <w:color w:val="auto"/>
              </w:rPr>
              <w:t>м3</w:t>
            </w:r>
          </w:p>
        </w:tc>
        <w:tc>
          <w:tcPr>
            <w:tcW w:w="2126" w:type="dxa"/>
          </w:tcPr>
          <w:p w14:paraId="2CBCD97D" w14:textId="77777777" w:rsidR="008E6F55" w:rsidRPr="00D43162" w:rsidRDefault="00B96D27" w:rsidP="00AD00C1">
            <w:pPr>
              <w:cnfStyle w:val="000000000000" w:firstRow="0" w:lastRow="0" w:firstColumn="0" w:lastColumn="0" w:oddVBand="0" w:evenVBand="0" w:oddHBand="0" w:evenHBand="0" w:firstRowFirstColumn="0" w:firstRowLastColumn="0" w:lastRowFirstColumn="0" w:lastRowLastColumn="0"/>
              <w:rPr>
                <w:bCs/>
                <w:color w:val="auto"/>
              </w:rPr>
            </w:pPr>
            <w:r w:rsidRPr="00D43162">
              <w:rPr>
                <w:color w:val="auto"/>
                <w:lang w:val="tt-RU"/>
              </w:rPr>
              <w:t xml:space="preserve">97 000,14 </w:t>
            </w:r>
            <w:r w:rsidR="008E6F55" w:rsidRPr="00D43162">
              <w:rPr>
                <w:bCs/>
                <w:color w:val="auto"/>
              </w:rPr>
              <w:t>руб.</w:t>
            </w:r>
          </w:p>
        </w:tc>
        <w:tc>
          <w:tcPr>
            <w:tcW w:w="1701" w:type="dxa"/>
          </w:tcPr>
          <w:p w14:paraId="63F06CDF" w14:textId="77777777" w:rsidR="008E6F55" w:rsidRPr="00D43162" w:rsidRDefault="00B96D27" w:rsidP="00AD00C1">
            <w:pPr>
              <w:jc w:val="center"/>
              <w:cnfStyle w:val="000000000000" w:firstRow="0" w:lastRow="0" w:firstColumn="0" w:lastColumn="0" w:oddVBand="0" w:evenVBand="0" w:oddHBand="0" w:evenHBand="0" w:firstRowFirstColumn="0" w:firstRowLastColumn="0" w:lastRowFirstColumn="0" w:lastRowLastColumn="0"/>
              <w:rPr>
                <w:bCs/>
                <w:color w:val="auto"/>
              </w:rPr>
            </w:pPr>
            <w:r w:rsidRPr="00D43162">
              <w:rPr>
                <w:color w:val="auto"/>
                <w:lang w:val="tt-RU"/>
              </w:rPr>
              <w:t>182</w:t>
            </w:r>
            <w:r w:rsidR="008E6F55" w:rsidRPr="00D43162">
              <w:rPr>
                <w:bCs/>
                <w:color w:val="auto"/>
              </w:rPr>
              <w:t xml:space="preserve"> </w:t>
            </w:r>
          </w:p>
        </w:tc>
        <w:tc>
          <w:tcPr>
            <w:tcW w:w="1747" w:type="dxa"/>
          </w:tcPr>
          <w:p w14:paraId="198D8666" w14:textId="77777777" w:rsidR="008E6F55" w:rsidRPr="00D43162" w:rsidRDefault="00B96D27" w:rsidP="00B96D27">
            <w:pPr>
              <w:jc w:val="center"/>
              <w:cnfStyle w:val="000000000000" w:firstRow="0" w:lastRow="0" w:firstColumn="0" w:lastColumn="0" w:oddVBand="0" w:evenVBand="0" w:oddHBand="0" w:evenHBand="0" w:firstRowFirstColumn="0" w:firstRowLastColumn="0" w:lastRowFirstColumn="0" w:lastRowLastColumn="0"/>
              <w:rPr>
                <w:bCs/>
                <w:color w:val="auto"/>
              </w:rPr>
            </w:pPr>
            <w:r w:rsidRPr="00D43162">
              <w:rPr>
                <w:color w:val="auto"/>
                <w:lang w:val="tt-RU"/>
              </w:rPr>
              <w:t xml:space="preserve">5,97 </w:t>
            </w:r>
          </w:p>
        </w:tc>
      </w:tr>
    </w:tbl>
    <w:p w14:paraId="231045F3" w14:textId="77777777" w:rsidR="008E6F55" w:rsidRDefault="008E6F55" w:rsidP="008E6F55"/>
    <w:tbl>
      <w:tblPr>
        <w:tblStyle w:val="-61"/>
        <w:tblW w:w="10507" w:type="dxa"/>
        <w:tblLook w:val="04A0" w:firstRow="1" w:lastRow="0" w:firstColumn="1" w:lastColumn="0" w:noHBand="0" w:noVBand="1"/>
      </w:tblPr>
      <w:tblGrid>
        <w:gridCol w:w="1413"/>
        <w:gridCol w:w="1984"/>
        <w:gridCol w:w="1701"/>
        <w:gridCol w:w="1985"/>
        <w:gridCol w:w="1701"/>
        <w:gridCol w:w="1723"/>
      </w:tblGrid>
      <w:tr w:rsidR="00D43162" w:rsidRPr="00D43162" w14:paraId="4E7077FB" w14:textId="77777777" w:rsidTr="00D431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7" w:type="dxa"/>
            <w:gridSpan w:val="6"/>
          </w:tcPr>
          <w:p w14:paraId="42583EDD" w14:textId="77777777" w:rsidR="008E6F55" w:rsidRPr="00D43162" w:rsidRDefault="008E6F55" w:rsidP="00AD00C1">
            <w:pPr>
              <w:jc w:val="center"/>
              <w:rPr>
                <w:color w:val="auto"/>
              </w:rPr>
            </w:pPr>
            <w:r w:rsidRPr="00D43162">
              <w:rPr>
                <w:color w:val="auto"/>
              </w:rPr>
              <w:t>Водоотведение</w:t>
            </w:r>
          </w:p>
        </w:tc>
      </w:tr>
      <w:tr w:rsidR="00D43162" w:rsidRPr="00D43162" w14:paraId="25110257" w14:textId="77777777" w:rsidTr="00D43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gridSpan w:val="2"/>
          </w:tcPr>
          <w:p w14:paraId="4BB7ADE7" w14:textId="77777777" w:rsidR="008E6F55" w:rsidRPr="00D43162" w:rsidRDefault="008E6F55" w:rsidP="00B96D27">
            <w:pPr>
              <w:jc w:val="center"/>
              <w:rPr>
                <w:b w:val="0"/>
                <w:bCs w:val="0"/>
                <w:color w:val="auto"/>
              </w:rPr>
            </w:pPr>
            <w:r w:rsidRPr="00D43162">
              <w:rPr>
                <w:b w:val="0"/>
                <w:bCs w:val="0"/>
                <w:color w:val="auto"/>
              </w:rPr>
              <w:t>202</w:t>
            </w:r>
            <w:r w:rsidR="00B96D27" w:rsidRPr="00D43162">
              <w:rPr>
                <w:b w:val="0"/>
                <w:bCs w:val="0"/>
                <w:color w:val="auto"/>
              </w:rPr>
              <w:t>3</w:t>
            </w:r>
            <w:r w:rsidRPr="00D43162">
              <w:rPr>
                <w:b w:val="0"/>
                <w:bCs w:val="0"/>
                <w:color w:val="auto"/>
              </w:rPr>
              <w:t xml:space="preserve"> год</w:t>
            </w:r>
          </w:p>
        </w:tc>
        <w:tc>
          <w:tcPr>
            <w:tcW w:w="3686" w:type="dxa"/>
            <w:gridSpan w:val="2"/>
          </w:tcPr>
          <w:p w14:paraId="609748F6" w14:textId="77777777" w:rsidR="008E6F55" w:rsidRPr="00D43162" w:rsidRDefault="008E6F55" w:rsidP="00B96D27">
            <w:pPr>
              <w:jc w:val="center"/>
              <w:cnfStyle w:val="000000100000" w:firstRow="0" w:lastRow="0" w:firstColumn="0" w:lastColumn="0" w:oddVBand="0" w:evenVBand="0" w:oddHBand="1" w:evenHBand="0" w:firstRowFirstColumn="0" w:firstRowLastColumn="0" w:lastRowFirstColumn="0" w:lastRowLastColumn="0"/>
              <w:rPr>
                <w:bCs/>
                <w:color w:val="auto"/>
              </w:rPr>
            </w:pPr>
            <w:r w:rsidRPr="00D43162">
              <w:rPr>
                <w:bCs/>
                <w:color w:val="auto"/>
              </w:rPr>
              <w:t>202</w:t>
            </w:r>
            <w:r w:rsidR="00B96D27" w:rsidRPr="00D43162">
              <w:rPr>
                <w:bCs/>
                <w:color w:val="auto"/>
              </w:rPr>
              <w:t>4</w:t>
            </w:r>
            <w:r w:rsidRPr="00D43162">
              <w:rPr>
                <w:bCs/>
                <w:color w:val="auto"/>
              </w:rPr>
              <w:t xml:space="preserve"> год</w:t>
            </w:r>
          </w:p>
        </w:tc>
        <w:tc>
          <w:tcPr>
            <w:tcW w:w="1701" w:type="dxa"/>
          </w:tcPr>
          <w:p w14:paraId="26D7019A" w14:textId="77777777" w:rsidR="008E6F55" w:rsidRPr="00D43162" w:rsidRDefault="008E6F55" w:rsidP="00AD00C1">
            <w:pPr>
              <w:jc w:val="center"/>
              <w:cnfStyle w:val="000000100000" w:firstRow="0" w:lastRow="0" w:firstColumn="0" w:lastColumn="0" w:oddVBand="0" w:evenVBand="0" w:oddHBand="1" w:evenHBand="0" w:firstRowFirstColumn="0" w:firstRowLastColumn="0" w:lastRowFirstColumn="0" w:lastRowLastColumn="0"/>
              <w:rPr>
                <w:bCs/>
                <w:color w:val="auto"/>
              </w:rPr>
            </w:pPr>
            <w:r w:rsidRPr="00D43162">
              <w:rPr>
                <w:bCs/>
                <w:color w:val="auto"/>
              </w:rPr>
              <w:t>Экономия</w:t>
            </w:r>
          </w:p>
          <w:p w14:paraId="21652A91" w14:textId="77777777" w:rsidR="008E6F55" w:rsidRPr="00D43162" w:rsidRDefault="008E6F55" w:rsidP="00AD00C1">
            <w:pPr>
              <w:jc w:val="center"/>
              <w:cnfStyle w:val="000000100000" w:firstRow="0" w:lastRow="0" w:firstColumn="0" w:lastColumn="0" w:oddVBand="0" w:evenVBand="0" w:oddHBand="1" w:evenHBand="0" w:firstRowFirstColumn="0" w:firstRowLastColumn="0" w:lastRowFirstColumn="0" w:lastRowLastColumn="0"/>
              <w:rPr>
                <w:bCs/>
                <w:color w:val="auto"/>
              </w:rPr>
            </w:pPr>
            <w:r w:rsidRPr="00D43162">
              <w:rPr>
                <w:bCs/>
                <w:color w:val="auto"/>
              </w:rPr>
              <w:t>м3</w:t>
            </w:r>
          </w:p>
        </w:tc>
        <w:tc>
          <w:tcPr>
            <w:tcW w:w="1723" w:type="dxa"/>
          </w:tcPr>
          <w:p w14:paraId="411ECA4D" w14:textId="77777777" w:rsidR="008E6F55" w:rsidRPr="00D43162" w:rsidRDefault="008E6F55" w:rsidP="00AD00C1">
            <w:pPr>
              <w:jc w:val="center"/>
              <w:cnfStyle w:val="000000100000" w:firstRow="0" w:lastRow="0" w:firstColumn="0" w:lastColumn="0" w:oddVBand="0" w:evenVBand="0" w:oddHBand="1" w:evenHBand="0" w:firstRowFirstColumn="0" w:firstRowLastColumn="0" w:lastRowFirstColumn="0" w:lastRowLastColumn="0"/>
              <w:rPr>
                <w:bCs/>
                <w:color w:val="auto"/>
              </w:rPr>
            </w:pPr>
            <w:r w:rsidRPr="00D43162">
              <w:rPr>
                <w:bCs/>
                <w:color w:val="auto"/>
              </w:rPr>
              <w:t>Экономия</w:t>
            </w:r>
          </w:p>
          <w:p w14:paraId="5543CCB4" w14:textId="77777777" w:rsidR="008E6F55" w:rsidRPr="00D43162" w:rsidRDefault="008E6F55" w:rsidP="00AD00C1">
            <w:pPr>
              <w:jc w:val="center"/>
              <w:cnfStyle w:val="000000100000" w:firstRow="0" w:lastRow="0" w:firstColumn="0" w:lastColumn="0" w:oddVBand="0" w:evenVBand="0" w:oddHBand="1" w:evenHBand="0" w:firstRowFirstColumn="0" w:firstRowLastColumn="0" w:lastRowFirstColumn="0" w:lastRowLastColumn="0"/>
              <w:rPr>
                <w:bCs/>
                <w:color w:val="auto"/>
              </w:rPr>
            </w:pPr>
            <w:r w:rsidRPr="00D43162">
              <w:rPr>
                <w:bCs/>
                <w:color w:val="auto"/>
              </w:rPr>
              <w:t>в %</w:t>
            </w:r>
          </w:p>
        </w:tc>
      </w:tr>
      <w:tr w:rsidR="00D43162" w:rsidRPr="00D43162" w14:paraId="769091D6" w14:textId="77777777" w:rsidTr="00D43162">
        <w:tc>
          <w:tcPr>
            <w:cnfStyle w:val="001000000000" w:firstRow="0" w:lastRow="0" w:firstColumn="1" w:lastColumn="0" w:oddVBand="0" w:evenVBand="0" w:oddHBand="0" w:evenHBand="0" w:firstRowFirstColumn="0" w:firstRowLastColumn="0" w:lastRowFirstColumn="0" w:lastRowLastColumn="0"/>
            <w:tcW w:w="1413" w:type="dxa"/>
          </w:tcPr>
          <w:p w14:paraId="18937B21" w14:textId="77777777" w:rsidR="008E6F55" w:rsidRPr="00D43162" w:rsidRDefault="00B96D27" w:rsidP="00AD00C1">
            <w:pPr>
              <w:jc w:val="center"/>
              <w:rPr>
                <w:b w:val="0"/>
                <w:bCs w:val="0"/>
                <w:color w:val="auto"/>
              </w:rPr>
            </w:pPr>
            <w:r w:rsidRPr="00D43162">
              <w:rPr>
                <w:b w:val="0"/>
                <w:color w:val="auto"/>
                <w:lang w:val="tt-RU"/>
              </w:rPr>
              <w:t xml:space="preserve">3046 </w:t>
            </w:r>
            <w:r w:rsidR="008E6F55" w:rsidRPr="00D43162">
              <w:rPr>
                <w:b w:val="0"/>
                <w:color w:val="auto"/>
              </w:rPr>
              <w:t>м3</w:t>
            </w:r>
          </w:p>
        </w:tc>
        <w:tc>
          <w:tcPr>
            <w:tcW w:w="1984" w:type="dxa"/>
          </w:tcPr>
          <w:p w14:paraId="6CE76B51" w14:textId="77777777" w:rsidR="008E6F55" w:rsidRPr="00D43162" w:rsidRDefault="00B96D27" w:rsidP="00AD00C1">
            <w:pPr>
              <w:cnfStyle w:val="000000000000" w:firstRow="0" w:lastRow="0" w:firstColumn="0" w:lastColumn="0" w:oddVBand="0" w:evenVBand="0" w:oddHBand="0" w:evenHBand="0" w:firstRowFirstColumn="0" w:firstRowLastColumn="0" w:lastRowFirstColumn="0" w:lastRowLastColumn="0"/>
              <w:rPr>
                <w:color w:val="auto"/>
              </w:rPr>
            </w:pPr>
            <w:r w:rsidRPr="00D43162">
              <w:rPr>
                <w:color w:val="auto"/>
                <w:lang w:val="tt-RU"/>
              </w:rPr>
              <w:t xml:space="preserve">66 268,78 </w:t>
            </w:r>
            <w:r w:rsidR="008E6F55" w:rsidRPr="00D43162">
              <w:rPr>
                <w:color w:val="auto"/>
              </w:rPr>
              <w:t>руб.</w:t>
            </w:r>
          </w:p>
        </w:tc>
        <w:tc>
          <w:tcPr>
            <w:tcW w:w="1701" w:type="dxa"/>
          </w:tcPr>
          <w:p w14:paraId="050CE376" w14:textId="77777777" w:rsidR="008E6F55" w:rsidRPr="00D43162" w:rsidRDefault="00B96D27" w:rsidP="00AD00C1">
            <w:pPr>
              <w:jc w:val="center"/>
              <w:cnfStyle w:val="000000000000" w:firstRow="0" w:lastRow="0" w:firstColumn="0" w:lastColumn="0" w:oddVBand="0" w:evenVBand="0" w:oddHBand="0" w:evenHBand="0" w:firstRowFirstColumn="0" w:firstRowLastColumn="0" w:lastRowFirstColumn="0" w:lastRowLastColumn="0"/>
              <w:rPr>
                <w:bCs/>
                <w:color w:val="auto"/>
              </w:rPr>
            </w:pPr>
            <w:r w:rsidRPr="00D43162">
              <w:rPr>
                <w:color w:val="auto"/>
                <w:lang w:val="tt-RU"/>
              </w:rPr>
              <w:t xml:space="preserve">2864 </w:t>
            </w:r>
            <w:r w:rsidR="008E6F55" w:rsidRPr="00D43162">
              <w:rPr>
                <w:bCs/>
                <w:color w:val="auto"/>
              </w:rPr>
              <w:t>м3</w:t>
            </w:r>
          </w:p>
        </w:tc>
        <w:tc>
          <w:tcPr>
            <w:tcW w:w="1985" w:type="dxa"/>
          </w:tcPr>
          <w:p w14:paraId="5A7EE209" w14:textId="77777777" w:rsidR="008E6F55" w:rsidRPr="00D43162" w:rsidRDefault="00B96D27" w:rsidP="00AD00C1">
            <w:pPr>
              <w:jc w:val="center"/>
              <w:cnfStyle w:val="000000000000" w:firstRow="0" w:lastRow="0" w:firstColumn="0" w:lastColumn="0" w:oddVBand="0" w:evenVBand="0" w:oddHBand="0" w:evenHBand="0" w:firstRowFirstColumn="0" w:firstRowLastColumn="0" w:lastRowFirstColumn="0" w:lastRowLastColumn="0"/>
              <w:rPr>
                <w:bCs/>
                <w:color w:val="auto"/>
              </w:rPr>
            </w:pPr>
            <w:r w:rsidRPr="00D43162">
              <w:rPr>
                <w:color w:val="auto"/>
                <w:lang w:val="tt-RU"/>
              </w:rPr>
              <w:t xml:space="preserve">66 258,74 </w:t>
            </w:r>
            <w:r w:rsidR="008E6F55" w:rsidRPr="00D43162">
              <w:rPr>
                <w:bCs/>
                <w:color w:val="auto"/>
              </w:rPr>
              <w:t>руб.</w:t>
            </w:r>
          </w:p>
        </w:tc>
        <w:tc>
          <w:tcPr>
            <w:tcW w:w="1701" w:type="dxa"/>
          </w:tcPr>
          <w:p w14:paraId="50B247A3" w14:textId="77777777" w:rsidR="008E6F55" w:rsidRPr="00D43162" w:rsidRDefault="00B96D27" w:rsidP="00AD00C1">
            <w:pPr>
              <w:jc w:val="center"/>
              <w:cnfStyle w:val="000000000000" w:firstRow="0" w:lastRow="0" w:firstColumn="0" w:lastColumn="0" w:oddVBand="0" w:evenVBand="0" w:oddHBand="0" w:evenHBand="0" w:firstRowFirstColumn="0" w:firstRowLastColumn="0" w:lastRowFirstColumn="0" w:lastRowLastColumn="0"/>
              <w:rPr>
                <w:bCs/>
                <w:color w:val="auto"/>
              </w:rPr>
            </w:pPr>
            <w:r w:rsidRPr="00D43162">
              <w:rPr>
                <w:color w:val="auto"/>
                <w:lang w:val="tt-RU"/>
              </w:rPr>
              <w:t>182</w:t>
            </w:r>
            <w:r w:rsidR="008E6F55" w:rsidRPr="00D43162">
              <w:rPr>
                <w:bCs/>
                <w:color w:val="auto"/>
              </w:rPr>
              <w:t xml:space="preserve"> </w:t>
            </w:r>
          </w:p>
        </w:tc>
        <w:tc>
          <w:tcPr>
            <w:tcW w:w="1723" w:type="dxa"/>
          </w:tcPr>
          <w:p w14:paraId="62732648" w14:textId="77777777" w:rsidR="008E6F55" w:rsidRPr="00D43162" w:rsidRDefault="00B96D27" w:rsidP="00B96D27">
            <w:pPr>
              <w:jc w:val="center"/>
              <w:cnfStyle w:val="000000000000" w:firstRow="0" w:lastRow="0" w:firstColumn="0" w:lastColumn="0" w:oddVBand="0" w:evenVBand="0" w:oddHBand="0" w:evenHBand="0" w:firstRowFirstColumn="0" w:firstRowLastColumn="0" w:lastRowFirstColumn="0" w:lastRowLastColumn="0"/>
              <w:rPr>
                <w:bCs/>
                <w:color w:val="auto"/>
              </w:rPr>
            </w:pPr>
            <w:r w:rsidRPr="00D43162">
              <w:rPr>
                <w:color w:val="auto"/>
                <w:lang w:val="tt-RU"/>
              </w:rPr>
              <w:t>5,97</w:t>
            </w:r>
          </w:p>
        </w:tc>
      </w:tr>
    </w:tbl>
    <w:p w14:paraId="2337BE59" w14:textId="77777777" w:rsidR="008E6F55" w:rsidRDefault="008E6F55" w:rsidP="008E6F55"/>
    <w:tbl>
      <w:tblPr>
        <w:tblStyle w:val="-61"/>
        <w:tblW w:w="10485" w:type="dxa"/>
        <w:tblLayout w:type="fixed"/>
        <w:tblLook w:val="04A0" w:firstRow="1" w:lastRow="0" w:firstColumn="1" w:lastColumn="0" w:noHBand="0" w:noVBand="1"/>
      </w:tblPr>
      <w:tblGrid>
        <w:gridCol w:w="1555"/>
        <w:gridCol w:w="2032"/>
        <w:gridCol w:w="1653"/>
        <w:gridCol w:w="1985"/>
        <w:gridCol w:w="1701"/>
        <w:gridCol w:w="1559"/>
      </w:tblGrid>
      <w:tr w:rsidR="00D43162" w:rsidRPr="00D43162" w14:paraId="62EFB3A0" w14:textId="77777777" w:rsidTr="00D431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gridSpan w:val="6"/>
          </w:tcPr>
          <w:p w14:paraId="2C8E1CB2" w14:textId="77777777" w:rsidR="008E6F55" w:rsidRPr="00D43162" w:rsidRDefault="008E6F55" w:rsidP="00AD00C1">
            <w:pPr>
              <w:jc w:val="center"/>
              <w:rPr>
                <w:color w:val="auto"/>
              </w:rPr>
            </w:pPr>
            <w:r w:rsidRPr="00D43162">
              <w:rPr>
                <w:color w:val="auto"/>
              </w:rPr>
              <w:t>Теплоснабжение</w:t>
            </w:r>
          </w:p>
        </w:tc>
      </w:tr>
      <w:tr w:rsidR="00D43162" w:rsidRPr="00D43162" w14:paraId="3F1AC2D6" w14:textId="77777777" w:rsidTr="00D43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7" w:type="dxa"/>
            <w:gridSpan w:val="2"/>
          </w:tcPr>
          <w:p w14:paraId="20CAEE99" w14:textId="77777777" w:rsidR="008E6F55" w:rsidRPr="00D43162" w:rsidRDefault="008E6F55" w:rsidP="00B96D27">
            <w:pPr>
              <w:jc w:val="center"/>
              <w:rPr>
                <w:b w:val="0"/>
                <w:color w:val="auto"/>
              </w:rPr>
            </w:pPr>
            <w:r w:rsidRPr="00D43162">
              <w:rPr>
                <w:b w:val="0"/>
                <w:color w:val="auto"/>
              </w:rPr>
              <w:t>202</w:t>
            </w:r>
            <w:r w:rsidR="00B96D27" w:rsidRPr="00D43162">
              <w:rPr>
                <w:b w:val="0"/>
                <w:color w:val="auto"/>
              </w:rPr>
              <w:t>3</w:t>
            </w:r>
            <w:r w:rsidRPr="00D43162">
              <w:rPr>
                <w:b w:val="0"/>
                <w:color w:val="auto"/>
              </w:rPr>
              <w:t xml:space="preserve"> год</w:t>
            </w:r>
          </w:p>
        </w:tc>
        <w:tc>
          <w:tcPr>
            <w:tcW w:w="3638" w:type="dxa"/>
            <w:gridSpan w:val="2"/>
          </w:tcPr>
          <w:p w14:paraId="24302585" w14:textId="77777777" w:rsidR="008E6F55" w:rsidRPr="00D43162" w:rsidRDefault="008E6F55" w:rsidP="00B96D27">
            <w:pPr>
              <w:jc w:val="center"/>
              <w:cnfStyle w:val="000000100000" w:firstRow="0" w:lastRow="0" w:firstColumn="0" w:lastColumn="0" w:oddVBand="0" w:evenVBand="0" w:oddHBand="1" w:evenHBand="0" w:firstRowFirstColumn="0" w:firstRowLastColumn="0" w:lastRowFirstColumn="0" w:lastRowLastColumn="0"/>
              <w:rPr>
                <w:color w:val="auto"/>
              </w:rPr>
            </w:pPr>
            <w:r w:rsidRPr="00D43162">
              <w:rPr>
                <w:color w:val="auto"/>
              </w:rPr>
              <w:t>202</w:t>
            </w:r>
            <w:r w:rsidR="00B96D27" w:rsidRPr="00D43162">
              <w:rPr>
                <w:color w:val="auto"/>
              </w:rPr>
              <w:t>4</w:t>
            </w:r>
            <w:r w:rsidRPr="00D43162">
              <w:rPr>
                <w:color w:val="auto"/>
              </w:rPr>
              <w:t xml:space="preserve"> год</w:t>
            </w:r>
          </w:p>
        </w:tc>
        <w:tc>
          <w:tcPr>
            <w:tcW w:w="1701" w:type="dxa"/>
          </w:tcPr>
          <w:p w14:paraId="661C3329" w14:textId="77777777" w:rsidR="008E6F55" w:rsidRPr="00D43162" w:rsidRDefault="00B96D27" w:rsidP="00AD00C1">
            <w:pPr>
              <w:jc w:val="center"/>
              <w:cnfStyle w:val="000000100000" w:firstRow="0" w:lastRow="0" w:firstColumn="0" w:lastColumn="0" w:oddVBand="0" w:evenVBand="0" w:oddHBand="1" w:evenHBand="0" w:firstRowFirstColumn="0" w:firstRowLastColumn="0" w:lastRowFirstColumn="0" w:lastRowLastColumn="0"/>
              <w:rPr>
                <w:color w:val="auto"/>
              </w:rPr>
            </w:pPr>
            <w:r w:rsidRPr="00D43162">
              <w:rPr>
                <w:color w:val="auto"/>
              </w:rPr>
              <w:t>Перерасход</w:t>
            </w:r>
          </w:p>
          <w:p w14:paraId="62E38F8C" w14:textId="77777777" w:rsidR="008E6F55" w:rsidRPr="00D43162" w:rsidRDefault="008E6F55" w:rsidP="00AD00C1">
            <w:pPr>
              <w:jc w:val="center"/>
              <w:cnfStyle w:val="000000100000" w:firstRow="0" w:lastRow="0" w:firstColumn="0" w:lastColumn="0" w:oddVBand="0" w:evenVBand="0" w:oddHBand="1" w:evenHBand="0" w:firstRowFirstColumn="0" w:firstRowLastColumn="0" w:lastRowFirstColumn="0" w:lastRowLastColumn="0"/>
              <w:rPr>
                <w:color w:val="auto"/>
              </w:rPr>
            </w:pPr>
            <w:r w:rsidRPr="00D43162">
              <w:rPr>
                <w:color w:val="auto"/>
              </w:rPr>
              <w:t>Гкал</w:t>
            </w:r>
          </w:p>
        </w:tc>
        <w:tc>
          <w:tcPr>
            <w:tcW w:w="1559" w:type="dxa"/>
          </w:tcPr>
          <w:p w14:paraId="4F06DE07" w14:textId="77777777" w:rsidR="00B96D27" w:rsidRPr="00D43162" w:rsidRDefault="00B96D27" w:rsidP="00B96D27">
            <w:pPr>
              <w:jc w:val="center"/>
              <w:cnfStyle w:val="000000100000" w:firstRow="0" w:lastRow="0" w:firstColumn="0" w:lastColumn="0" w:oddVBand="0" w:evenVBand="0" w:oddHBand="1" w:evenHBand="0" w:firstRowFirstColumn="0" w:firstRowLastColumn="0" w:lastRowFirstColumn="0" w:lastRowLastColumn="0"/>
              <w:rPr>
                <w:color w:val="auto"/>
              </w:rPr>
            </w:pPr>
            <w:r w:rsidRPr="00D43162">
              <w:rPr>
                <w:color w:val="auto"/>
              </w:rPr>
              <w:t>Перерасход</w:t>
            </w:r>
          </w:p>
          <w:p w14:paraId="55808929" w14:textId="77777777" w:rsidR="008E6F55" w:rsidRPr="00D43162" w:rsidRDefault="008E6F55" w:rsidP="00AD00C1">
            <w:pPr>
              <w:jc w:val="center"/>
              <w:cnfStyle w:val="000000100000" w:firstRow="0" w:lastRow="0" w:firstColumn="0" w:lastColumn="0" w:oddVBand="0" w:evenVBand="0" w:oddHBand="1" w:evenHBand="0" w:firstRowFirstColumn="0" w:firstRowLastColumn="0" w:lastRowFirstColumn="0" w:lastRowLastColumn="0"/>
              <w:rPr>
                <w:color w:val="auto"/>
              </w:rPr>
            </w:pPr>
            <w:r w:rsidRPr="00D43162">
              <w:rPr>
                <w:color w:val="auto"/>
              </w:rPr>
              <w:t>в %</w:t>
            </w:r>
          </w:p>
        </w:tc>
      </w:tr>
      <w:tr w:rsidR="00D43162" w:rsidRPr="00D43162" w14:paraId="1E78DAB7" w14:textId="77777777" w:rsidTr="00D43162">
        <w:tc>
          <w:tcPr>
            <w:cnfStyle w:val="001000000000" w:firstRow="0" w:lastRow="0" w:firstColumn="1" w:lastColumn="0" w:oddVBand="0" w:evenVBand="0" w:oddHBand="0" w:evenHBand="0" w:firstRowFirstColumn="0" w:firstRowLastColumn="0" w:lastRowFirstColumn="0" w:lastRowLastColumn="0"/>
            <w:tcW w:w="1555" w:type="dxa"/>
          </w:tcPr>
          <w:p w14:paraId="00B15686" w14:textId="77777777" w:rsidR="008E6F55" w:rsidRPr="00D43162" w:rsidRDefault="00B96D27" w:rsidP="00AD00C1">
            <w:pPr>
              <w:jc w:val="center"/>
              <w:rPr>
                <w:b w:val="0"/>
                <w:bCs w:val="0"/>
                <w:color w:val="auto"/>
              </w:rPr>
            </w:pPr>
            <w:r w:rsidRPr="00D43162">
              <w:rPr>
                <w:b w:val="0"/>
                <w:color w:val="auto"/>
                <w:lang w:val="tt-RU"/>
              </w:rPr>
              <w:t xml:space="preserve">464,05 </w:t>
            </w:r>
            <w:r w:rsidR="008E6F55" w:rsidRPr="00D43162">
              <w:rPr>
                <w:b w:val="0"/>
                <w:bCs w:val="0"/>
                <w:color w:val="auto"/>
              </w:rPr>
              <w:t>Гкал</w:t>
            </w:r>
          </w:p>
        </w:tc>
        <w:tc>
          <w:tcPr>
            <w:tcW w:w="2032" w:type="dxa"/>
          </w:tcPr>
          <w:p w14:paraId="2E5110CC" w14:textId="77777777" w:rsidR="008E6F55" w:rsidRPr="00D43162" w:rsidRDefault="00B96D27" w:rsidP="00AD00C1">
            <w:pPr>
              <w:cnfStyle w:val="000000000000" w:firstRow="0" w:lastRow="0" w:firstColumn="0" w:lastColumn="0" w:oddVBand="0" w:evenVBand="0" w:oddHBand="0" w:evenHBand="0" w:firstRowFirstColumn="0" w:firstRowLastColumn="0" w:lastRowFirstColumn="0" w:lastRowLastColumn="0"/>
              <w:rPr>
                <w:bCs/>
                <w:color w:val="auto"/>
              </w:rPr>
            </w:pPr>
            <w:r w:rsidRPr="00D43162">
              <w:rPr>
                <w:color w:val="auto"/>
                <w:lang w:val="tt-RU"/>
              </w:rPr>
              <w:t xml:space="preserve">1 001635,20 </w:t>
            </w:r>
            <w:r w:rsidR="008E6F55" w:rsidRPr="00D43162">
              <w:rPr>
                <w:bCs/>
                <w:color w:val="auto"/>
              </w:rPr>
              <w:t>руб.</w:t>
            </w:r>
          </w:p>
        </w:tc>
        <w:tc>
          <w:tcPr>
            <w:tcW w:w="1653" w:type="dxa"/>
          </w:tcPr>
          <w:p w14:paraId="76FE2BD6" w14:textId="77777777" w:rsidR="008E6F55" w:rsidRPr="00D43162" w:rsidRDefault="00B96D27" w:rsidP="00AD00C1">
            <w:pPr>
              <w:cnfStyle w:val="000000000000" w:firstRow="0" w:lastRow="0" w:firstColumn="0" w:lastColumn="0" w:oddVBand="0" w:evenVBand="0" w:oddHBand="0" w:evenHBand="0" w:firstRowFirstColumn="0" w:firstRowLastColumn="0" w:lastRowFirstColumn="0" w:lastRowLastColumn="0"/>
              <w:rPr>
                <w:bCs/>
                <w:color w:val="auto"/>
              </w:rPr>
            </w:pPr>
            <w:r w:rsidRPr="00D43162">
              <w:rPr>
                <w:color w:val="auto"/>
                <w:lang w:val="tt-RU"/>
              </w:rPr>
              <w:t xml:space="preserve">486,36 </w:t>
            </w:r>
            <w:r w:rsidR="008E6F55" w:rsidRPr="00D43162">
              <w:rPr>
                <w:bCs/>
                <w:color w:val="auto"/>
              </w:rPr>
              <w:t>Гкал</w:t>
            </w:r>
          </w:p>
        </w:tc>
        <w:tc>
          <w:tcPr>
            <w:tcW w:w="1985" w:type="dxa"/>
          </w:tcPr>
          <w:p w14:paraId="0FE4B242" w14:textId="77777777" w:rsidR="008E6F55" w:rsidRPr="00D43162" w:rsidRDefault="00B96D27" w:rsidP="00AD00C1">
            <w:pPr>
              <w:cnfStyle w:val="000000000000" w:firstRow="0" w:lastRow="0" w:firstColumn="0" w:lastColumn="0" w:oddVBand="0" w:evenVBand="0" w:oddHBand="0" w:evenHBand="0" w:firstRowFirstColumn="0" w:firstRowLastColumn="0" w:lastRowFirstColumn="0" w:lastRowLastColumn="0"/>
              <w:rPr>
                <w:bCs/>
                <w:color w:val="auto"/>
              </w:rPr>
            </w:pPr>
            <w:r w:rsidRPr="00D43162">
              <w:rPr>
                <w:color w:val="auto"/>
                <w:lang w:val="tt-RU"/>
              </w:rPr>
              <w:t xml:space="preserve">1 081805,19 </w:t>
            </w:r>
            <w:r w:rsidR="008E6F55" w:rsidRPr="00D43162">
              <w:rPr>
                <w:bCs/>
                <w:color w:val="auto"/>
              </w:rPr>
              <w:t>руб.</w:t>
            </w:r>
          </w:p>
        </w:tc>
        <w:tc>
          <w:tcPr>
            <w:tcW w:w="1701" w:type="dxa"/>
          </w:tcPr>
          <w:p w14:paraId="5397536F" w14:textId="77777777" w:rsidR="008E6F55" w:rsidRPr="00D43162" w:rsidRDefault="00B96D27" w:rsidP="00AD00C1">
            <w:pPr>
              <w:jc w:val="center"/>
              <w:cnfStyle w:val="000000000000" w:firstRow="0" w:lastRow="0" w:firstColumn="0" w:lastColumn="0" w:oddVBand="0" w:evenVBand="0" w:oddHBand="0" w:evenHBand="0" w:firstRowFirstColumn="0" w:firstRowLastColumn="0" w:lastRowFirstColumn="0" w:lastRowLastColumn="0"/>
              <w:rPr>
                <w:bCs/>
                <w:color w:val="auto"/>
              </w:rPr>
            </w:pPr>
            <w:r w:rsidRPr="00D43162">
              <w:rPr>
                <w:color w:val="auto"/>
                <w:lang w:val="tt-RU"/>
              </w:rPr>
              <w:t>22,31</w:t>
            </w:r>
          </w:p>
        </w:tc>
        <w:tc>
          <w:tcPr>
            <w:tcW w:w="1559" w:type="dxa"/>
          </w:tcPr>
          <w:p w14:paraId="6F68B1C6" w14:textId="77777777" w:rsidR="008E6F55" w:rsidRPr="00D43162" w:rsidRDefault="00B96D27" w:rsidP="00B96D27">
            <w:pPr>
              <w:jc w:val="center"/>
              <w:cnfStyle w:val="000000000000" w:firstRow="0" w:lastRow="0" w:firstColumn="0" w:lastColumn="0" w:oddVBand="0" w:evenVBand="0" w:oddHBand="0" w:evenHBand="0" w:firstRowFirstColumn="0" w:firstRowLastColumn="0" w:lastRowFirstColumn="0" w:lastRowLastColumn="0"/>
              <w:rPr>
                <w:bCs/>
                <w:color w:val="auto"/>
              </w:rPr>
            </w:pPr>
            <w:r w:rsidRPr="00D43162">
              <w:rPr>
                <w:color w:val="auto"/>
                <w:lang w:val="tt-RU"/>
              </w:rPr>
              <w:t xml:space="preserve">4,8  </w:t>
            </w:r>
          </w:p>
        </w:tc>
      </w:tr>
    </w:tbl>
    <w:p w14:paraId="1D6B539B" w14:textId="77777777" w:rsidR="00C72AB3" w:rsidRDefault="00C72AB3" w:rsidP="00C72AB3">
      <w:pPr>
        <w:rPr>
          <w:b/>
        </w:rPr>
      </w:pPr>
    </w:p>
    <w:p w14:paraId="397332D5" w14:textId="77777777" w:rsidR="00A1340A" w:rsidRDefault="00A1340A" w:rsidP="00C72AB3">
      <w:pPr>
        <w:rPr>
          <w:b/>
        </w:rPr>
      </w:pPr>
    </w:p>
    <w:p w14:paraId="1371E0D6" w14:textId="77777777" w:rsidR="001C7481" w:rsidRDefault="001C7481" w:rsidP="001C7481">
      <w:pPr>
        <w:jc w:val="center"/>
        <w:rPr>
          <w:b/>
        </w:rPr>
      </w:pPr>
      <w:r w:rsidRPr="007F21E1">
        <w:rPr>
          <w:b/>
        </w:rPr>
        <w:t xml:space="preserve">Сравнительный анализ </w:t>
      </w:r>
      <w:r>
        <w:rPr>
          <w:b/>
        </w:rPr>
        <w:t>потребления энергоресурсов</w:t>
      </w:r>
    </w:p>
    <w:p w14:paraId="12CB21D9" w14:textId="77777777" w:rsidR="001C7481" w:rsidRDefault="001C7481" w:rsidP="001C7481">
      <w:pPr>
        <w:jc w:val="center"/>
        <w:rPr>
          <w:b/>
        </w:rPr>
      </w:pPr>
      <w:r>
        <w:rPr>
          <w:b/>
        </w:rPr>
        <w:lastRenderedPageBreak/>
        <w:t>МБДОУ «Центр развития ребенка – детский сад № 95 «Мы» НМР РТ</w:t>
      </w:r>
      <w:r w:rsidRPr="007F21E1">
        <w:rPr>
          <w:b/>
        </w:rPr>
        <w:t xml:space="preserve"> </w:t>
      </w:r>
    </w:p>
    <w:p w14:paraId="15DE4CD7" w14:textId="77777777" w:rsidR="001C7481" w:rsidRDefault="001C7481" w:rsidP="00C72AB3">
      <w:pPr>
        <w:jc w:val="center"/>
        <w:rPr>
          <w:b/>
        </w:rPr>
      </w:pPr>
      <w:r w:rsidRPr="007F21E1">
        <w:rPr>
          <w:b/>
        </w:rPr>
        <w:t>за 20</w:t>
      </w:r>
      <w:r>
        <w:rPr>
          <w:b/>
        </w:rPr>
        <w:t>2</w:t>
      </w:r>
      <w:r w:rsidR="00B96D27">
        <w:rPr>
          <w:b/>
        </w:rPr>
        <w:t>3</w:t>
      </w:r>
      <w:r>
        <w:rPr>
          <w:b/>
        </w:rPr>
        <w:t xml:space="preserve"> - </w:t>
      </w:r>
      <w:r w:rsidRPr="007F21E1">
        <w:rPr>
          <w:b/>
        </w:rPr>
        <w:t>202</w:t>
      </w:r>
      <w:r w:rsidR="00B96D27">
        <w:rPr>
          <w:b/>
        </w:rPr>
        <w:t>4</w:t>
      </w:r>
      <w:r w:rsidRPr="007F21E1">
        <w:rPr>
          <w:b/>
        </w:rPr>
        <w:t xml:space="preserve"> год</w:t>
      </w:r>
    </w:p>
    <w:p w14:paraId="0C3680C4" w14:textId="77777777" w:rsidR="001C7481" w:rsidRDefault="0063066B" w:rsidP="001C7481">
      <w:r>
        <w:rPr>
          <w:noProof/>
        </w:rPr>
        <w:drawing>
          <wp:inline distT="0" distB="0" distL="0" distR="0" wp14:anchorId="077FDE91" wp14:editId="4F8A08C3">
            <wp:extent cx="2981325" cy="2352675"/>
            <wp:effectExtent l="0" t="0" r="9525" b="952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A1340A">
        <w:t xml:space="preserve">   </w:t>
      </w:r>
      <w:r w:rsidR="00A1340A">
        <w:rPr>
          <w:noProof/>
        </w:rPr>
        <w:drawing>
          <wp:inline distT="0" distB="0" distL="0" distR="0" wp14:anchorId="7D7F017E" wp14:editId="0C694B1E">
            <wp:extent cx="2981325" cy="2352675"/>
            <wp:effectExtent l="0" t="0" r="9525"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A1340A">
        <w:br w:type="textWrapping" w:clear="all"/>
      </w:r>
    </w:p>
    <w:p w14:paraId="21F69C92" w14:textId="77777777" w:rsidR="001C7481" w:rsidRDefault="008E6F55" w:rsidP="008E6F55">
      <w:r>
        <w:t xml:space="preserve">   </w:t>
      </w:r>
      <w:r w:rsidR="00C72AB3">
        <w:rPr>
          <w:noProof/>
        </w:rPr>
        <w:drawing>
          <wp:inline distT="0" distB="0" distL="0" distR="0" wp14:anchorId="3E73799E" wp14:editId="6F0D7352">
            <wp:extent cx="2914650" cy="2428875"/>
            <wp:effectExtent l="0" t="0" r="1905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C72AB3">
        <w:t xml:space="preserve">       </w:t>
      </w:r>
      <w:r w:rsidR="00C72AB3">
        <w:rPr>
          <w:noProof/>
        </w:rPr>
        <w:drawing>
          <wp:inline distT="0" distB="0" distL="0" distR="0" wp14:anchorId="720DF138" wp14:editId="1BEBE8DB">
            <wp:extent cx="2809875" cy="242887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CE15DD1" w14:textId="77777777" w:rsidR="008E6F55" w:rsidRDefault="008E6F55" w:rsidP="008E6F55"/>
    <w:p w14:paraId="3CD8C70F" w14:textId="77777777" w:rsidR="00820388" w:rsidRDefault="008E6F55" w:rsidP="00473EBC">
      <w:r>
        <w:t xml:space="preserve">     </w:t>
      </w:r>
    </w:p>
    <w:p w14:paraId="635963C3" w14:textId="77777777" w:rsidR="00181632" w:rsidRDefault="00181632" w:rsidP="00473EBC"/>
    <w:p w14:paraId="77551D75" w14:textId="77777777" w:rsidR="0063066B" w:rsidRPr="00A1340A" w:rsidRDefault="0063066B" w:rsidP="00473EBC"/>
    <w:p w14:paraId="175807BE" w14:textId="77777777" w:rsidR="00646550" w:rsidRPr="002D2409" w:rsidRDefault="006C15FA" w:rsidP="00D17D55">
      <w:pPr>
        <w:ind w:firstLine="720"/>
        <w:jc w:val="center"/>
        <w:rPr>
          <w:b/>
        </w:rPr>
      </w:pPr>
      <w:r w:rsidRPr="002D2409">
        <w:rPr>
          <w:b/>
        </w:rPr>
        <w:t>Финансовая деятельность</w:t>
      </w:r>
    </w:p>
    <w:p w14:paraId="272DCFC7" w14:textId="77777777" w:rsidR="008469AD" w:rsidRPr="002D2409" w:rsidRDefault="008469AD" w:rsidP="008469AD">
      <w:pPr>
        <w:ind w:firstLine="720"/>
        <w:jc w:val="both"/>
        <w:rPr>
          <w:b/>
        </w:rPr>
      </w:pPr>
      <w:r w:rsidRPr="002D2409">
        <w:t>Финансовое обеспечение деятельности дошкольного образовательного учреждения осуществляется в соответствии с законодательством РФ.</w:t>
      </w:r>
    </w:p>
    <w:p w14:paraId="2388D146" w14:textId="77777777" w:rsidR="008469AD" w:rsidRDefault="008469AD" w:rsidP="008469AD">
      <w:pPr>
        <w:ind w:firstLine="708"/>
        <w:jc w:val="both"/>
      </w:pPr>
      <w:r w:rsidRPr="002D2409">
        <w:t>Согласно Федеральному закону 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для каждого учреждения формируется муниципальное задание на оказание государственных (муниципальных) услуг с указанием показателей объема и качества его выполнения.</w:t>
      </w:r>
    </w:p>
    <w:p w14:paraId="52D124F3" w14:textId="77777777" w:rsidR="0063066B" w:rsidRPr="002D2409" w:rsidRDefault="0063066B" w:rsidP="008469AD">
      <w:pPr>
        <w:ind w:firstLine="708"/>
        <w:jc w:val="both"/>
      </w:pPr>
    </w:p>
    <w:p w14:paraId="3C8352CC" w14:textId="77777777" w:rsidR="00801556" w:rsidRPr="002D2409" w:rsidRDefault="00801556" w:rsidP="008469AD">
      <w:pPr>
        <w:ind w:firstLine="708"/>
        <w:jc w:val="both"/>
      </w:pPr>
    </w:p>
    <w:tbl>
      <w:tblPr>
        <w:tblStyle w:val="-61"/>
        <w:tblW w:w="10093" w:type="dxa"/>
        <w:tblLayout w:type="fixed"/>
        <w:tblLook w:val="04A0" w:firstRow="1" w:lastRow="0" w:firstColumn="1" w:lastColumn="0" w:noHBand="0" w:noVBand="1"/>
      </w:tblPr>
      <w:tblGrid>
        <w:gridCol w:w="8676"/>
        <w:gridCol w:w="1417"/>
      </w:tblGrid>
      <w:tr w:rsidR="008469AD" w:rsidRPr="00D43162" w14:paraId="402525CA" w14:textId="77777777" w:rsidTr="00D431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76" w:type="dxa"/>
          </w:tcPr>
          <w:p w14:paraId="150C31C1" w14:textId="77777777" w:rsidR="008469AD" w:rsidRPr="00D43162" w:rsidRDefault="008469AD" w:rsidP="0063066B">
            <w:pPr>
              <w:jc w:val="center"/>
              <w:rPr>
                <w:b w:val="0"/>
                <w:color w:val="auto"/>
              </w:rPr>
            </w:pPr>
            <w:r w:rsidRPr="00D43162">
              <w:rPr>
                <w:b w:val="0"/>
                <w:color w:val="auto"/>
              </w:rPr>
              <w:t>Наименование показателя</w:t>
            </w:r>
          </w:p>
        </w:tc>
        <w:tc>
          <w:tcPr>
            <w:tcW w:w="1417" w:type="dxa"/>
          </w:tcPr>
          <w:p w14:paraId="0FDD8432" w14:textId="77777777" w:rsidR="008469AD" w:rsidRPr="00D43162" w:rsidRDefault="008469AD" w:rsidP="0063066B">
            <w:pPr>
              <w:jc w:val="center"/>
              <w:cnfStyle w:val="100000000000" w:firstRow="1" w:lastRow="0" w:firstColumn="0" w:lastColumn="0" w:oddVBand="0" w:evenVBand="0" w:oddHBand="0" w:evenHBand="0" w:firstRowFirstColumn="0" w:firstRowLastColumn="0" w:lastRowFirstColumn="0" w:lastRowLastColumn="0"/>
              <w:rPr>
                <w:b w:val="0"/>
                <w:color w:val="auto"/>
              </w:rPr>
            </w:pPr>
            <w:r w:rsidRPr="00D43162">
              <w:rPr>
                <w:b w:val="0"/>
                <w:color w:val="auto"/>
              </w:rPr>
              <w:t>Единица измерения</w:t>
            </w:r>
          </w:p>
        </w:tc>
      </w:tr>
      <w:tr w:rsidR="008469AD" w:rsidRPr="00D43162" w14:paraId="5913B848" w14:textId="77777777" w:rsidTr="00D43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76" w:type="dxa"/>
          </w:tcPr>
          <w:p w14:paraId="6C2795FD" w14:textId="77777777" w:rsidR="008469AD" w:rsidRPr="00D43162" w:rsidRDefault="008469AD" w:rsidP="00AD00C1">
            <w:pPr>
              <w:jc w:val="both"/>
              <w:rPr>
                <w:b w:val="0"/>
                <w:color w:val="auto"/>
              </w:rPr>
            </w:pPr>
            <w:r w:rsidRPr="00D43162">
              <w:rPr>
                <w:b w:val="0"/>
                <w:color w:val="auto"/>
              </w:rPr>
              <w:t>Количество детей</w:t>
            </w:r>
          </w:p>
        </w:tc>
        <w:tc>
          <w:tcPr>
            <w:tcW w:w="1417" w:type="dxa"/>
          </w:tcPr>
          <w:p w14:paraId="45B2026C" w14:textId="77777777" w:rsidR="008469AD" w:rsidRPr="00D43162" w:rsidRDefault="008469AD" w:rsidP="00AD00C1">
            <w:pPr>
              <w:jc w:val="both"/>
              <w:cnfStyle w:val="000000100000" w:firstRow="0" w:lastRow="0" w:firstColumn="0" w:lastColumn="0" w:oddVBand="0" w:evenVBand="0" w:oddHBand="1" w:evenHBand="0" w:firstRowFirstColumn="0" w:firstRowLastColumn="0" w:lastRowFirstColumn="0" w:lastRowLastColumn="0"/>
              <w:rPr>
                <w:color w:val="auto"/>
              </w:rPr>
            </w:pPr>
            <w:r w:rsidRPr="00D43162">
              <w:rPr>
                <w:color w:val="auto"/>
              </w:rPr>
              <w:t>человек</w:t>
            </w:r>
          </w:p>
        </w:tc>
      </w:tr>
      <w:tr w:rsidR="008469AD" w:rsidRPr="00D43162" w14:paraId="55B2C5C6" w14:textId="77777777" w:rsidTr="00D43162">
        <w:tc>
          <w:tcPr>
            <w:cnfStyle w:val="001000000000" w:firstRow="0" w:lastRow="0" w:firstColumn="1" w:lastColumn="0" w:oddVBand="0" w:evenVBand="0" w:oddHBand="0" w:evenHBand="0" w:firstRowFirstColumn="0" w:firstRowLastColumn="0" w:lastRowFirstColumn="0" w:lastRowLastColumn="0"/>
            <w:tcW w:w="8676" w:type="dxa"/>
          </w:tcPr>
          <w:p w14:paraId="64919432" w14:textId="77777777" w:rsidR="008469AD" w:rsidRPr="00D43162" w:rsidRDefault="008469AD" w:rsidP="00AD00C1">
            <w:pPr>
              <w:jc w:val="both"/>
              <w:rPr>
                <w:b w:val="0"/>
                <w:color w:val="auto"/>
              </w:rPr>
            </w:pPr>
            <w:r w:rsidRPr="00D43162">
              <w:rPr>
                <w:b w:val="0"/>
                <w:color w:val="auto"/>
              </w:rPr>
              <w:t xml:space="preserve">Количество </w:t>
            </w:r>
            <w:proofErr w:type="spellStart"/>
            <w:r w:rsidRPr="00D43162">
              <w:rPr>
                <w:b w:val="0"/>
                <w:color w:val="auto"/>
              </w:rPr>
              <w:t>детодней</w:t>
            </w:r>
            <w:proofErr w:type="spellEnd"/>
          </w:p>
        </w:tc>
        <w:tc>
          <w:tcPr>
            <w:tcW w:w="1417" w:type="dxa"/>
          </w:tcPr>
          <w:p w14:paraId="3FEF2D89" w14:textId="77777777" w:rsidR="008469AD" w:rsidRPr="00D43162" w:rsidRDefault="008469AD" w:rsidP="00AD00C1">
            <w:pPr>
              <w:jc w:val="both"/>
              <w:cnfStyle w:val="000000000000" w:firstRow="0" w:lastRow="0" w:firstColumn="0" w:lastColumn="0" w:oddVBand="0" w:evenVBand="0" w:oddHBand="0" w:evenHBand="0" w:firstRowFirstColumn="0" w:firstRowLastColumn="0" w:lastRowFirstColumn="0" w:lastRowLastColumn="0"/>
              <w:rPr>
                <w:color w:val="auto"/>
              </w:rPr>
            </w:pPr>
            <w:r w:rsidRPr="00D43162">
              <w:rPr>
                <w:color w:val="auto"/>
              </w:rPr>
              <w:t>дней</w:t>
            </w:r>
          </w:p>
        </w:tc>
      </w:tr>
      <w:tr w:rsidR="008469AD" w:rsidRPr="00D43162" w14:paraId="1D70C60A" w14:textId="77777777" w:rsidTr="00D43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76" w:type="dxa"/>
          </w:tcPr>
          <w:p w14:paraId="465A1113" w14:textId="77777777" w:rsidR="008469AD" w:rsidRPr="00D43162" w:rsidRDefault="008469AD" w:rsidP="00AD00C1">
            <w:pPr>
              <w:jc w:val="both"/>
              <w:rPr>
                <w:b w:val="0"/>
                <w:color w:val="auto"/>
              </w:rPr>
            </w:pPr>
            <w:r w:rsidRPr="00D43162">
              <w:rPr>
                <w:b w:val="0"/>
                <w:color w:val="auto"/>
              </w:rPr>
              <w:t>1. Уровень обеспеченности площадями на одного ребенка</w:t>
            </w:r>
          </w:p>
          <w:p w14:paraId="084DDF12" w14:textId="77777777" w:rsidR="008469AD" w:rsidRPr="00D43162" w:rsidRDefault="008469AD" w:rsidP="00AD00C1">
            <w:pPr>
              <w:jc w:val="both"/>
              <w:rPr>
                <w:b w:val="0"/>
                <w:color w:val="auto"/>
              </w:rPr>
            </w:pPr>
          </w:p>
        </w:tc>
        <w:tc>
          <w:tcPr>
            <w:tcW w:w="1417" w:type="dxa"/>
          </w:tcPr>
          <w:p w14:paraId="2E736EDC" w14:textId="77777777" w:rsidR="008469AD" w:rsidRPr="00D43162" w:rsidRDefault="008469AD" w:rsidP="00AD00C1">
            <w:pPr>
              <w:jc w:val="both"/>
              <w:cnfStyle w:val="000000100000" w:firstRow="0" w:lastRow="0" w:firstColumn="0" w:lastColumn="0" w:oddVBand="0" w:evenVBand="0" w:oddHBand="1" w:evenHBand="0" w:firstRowFirstColumn="0" w:firstRowLastColumn="0" w:lastRowFirstColumn="0" w:lastRowLastColumn="0"/>
              <w:rPr>
                <w:color w:val="auto"/>
              </w:rPr>
            </w:pPr>
            <w:r w:rsidRPr="00D43162">
              <w:rPr>
                <w:color w:val="auto"/>
              </w:rPr>
              <w:t>процент</w:t>
            </w:r>
          </w:p>
        </w:tc>
      </w:tr>
      <w:tr w:rsidR="008469AD" w:rsidRPr="00D43162" w14:paraId="1333806A" w14:textId="77777777" w:rsidTr="00D43162">
        <w:trPr>
          <w:trHeight w:val="721"/>
        </w:trPr>
        <w:tc>
          <w:tcPr>
            <w:cnfStyle w:val="001000000000" w:firstRow="0" w:lastRow="0" w:firstColumn="1" w:lastColumn="0" w:oddVBand="0" w:evenVBand="0" w:oddHBand="0" w:evenHBand="0" w:firstRowFirstColumn="0" w:firstRowLastColumn="0" w:lastRowFirstColumn="0" w:lastRowLastColumn="0"/>
            <w:tcW w:w="8676" w:type="dxa"/>
          </w:tcPr>
          <w:p w14:paraId="0A6A387D" w14:textId="77777777" w:rsidR="008469AD" w:rsidRPr="00D43162" w:rsidRDefault="008469AD" w:rsidP="008A187B">
            <w:pPr>
              <w:jc w:val="both"/>
              <w:rPr>
                <w:b w:val="0"/>
                <w:color w:val="auto"/>
              </w:rPr>
            </w:pPr>
            <w:r w:rsidRPr="00D43162">
              <w:rPr>
                <w:b w:val="0"/>
                <w:color w:val="auto"/>
              </w:rPr>
              <w:t xml:space="preserve">2. </w:t>
            </w:r>
            <w:r w:rsidR="008A187B" w:rsidRPr="00D43162">
              <w:rPr>
                <w:b w:val="0"/>
                <w:color w:val="auto"/>
              </w:rPr>
              <w:t>Коэффициент посещаемости  дошкольного образовательного учреждения</w:t>
            </w:r>
          </w:p>
        </w:tc>
        <w:tc>
          <w:tcPr>
            <w:tcW w:w="1417" w:type="dxa"/>
          </w:tcPr>
          <w:p w14:paraId="2805D87F" w14:textId="77777777" w:rsidR="008469AD" w:rsidRPr="00D43162" w:rsidRDefault="008469AD" w:rsidP="00AD00C1">
            <w:pPr>
              <w:jc w:val="both"/>
              <w:cnfStyle w:val="000000000000" w:firstRow="0" w:lastRow="0" w:firstColumn="0" w:lastColumn="0" w:oddVBand="0" w:evenVBand="0" w:oddHBand="0" w:evenHBand="0" w:firstRowFirstColumn="0" w:firstRowLastColumn="0" w:lastRowFirstColumn="0" w:lastRowLastColumn="0"/>
              <w:rPr>
                <w:color w:val="auto"/>
              </w:rPr>
            </w:pPr>
          </w:p>
          <w:p w14:paraId="034F45C0" w14:textId="77777777" w:rsidR="008469AD" w:rsidRPr="00D43162" w:rsidRDefault="008469AD" w:rsidP="00AD00C1">
            <w:pPr>
              <w:jc w:val="both"/>
              <w:cnfStyle w:val="000000000000" w:firstRow="0" w:lastRow="0" w:firstColumn="0" w:lastColumn="0" w:oddVBand="0" w:evenVBand="0" w:oddHBand="0" w:evenHBand="0" w:firstRowFirstColumn="0" w:firstRowLastColumn="0" w:lastRowFirstColumn="0" w:lastRowLastColumn="0"/>
              <w:rPr>
                <w:color w:val="auto"/>
              </w:rPr>
            </w:pPr>
            <w:r w:rsidRPr="00D43162">
              <w:rPr>
                <w:color w:val="auto"/>
              </w:rPr>
              <w:t>процент</w:t>
            </w:r>
          </w:p>
        </w:tc>
      </w:tr>
      <w:tr w:rsidR="008A187B" w:rsidRPr="00D43162" w14:paraId="735FAC77" w14:textId="77777777" w:rsidTr="00D43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76" w:type="dxa"/>
          </w:tcPr>
          <w:p w14:paraId="39D215B0" w14:textId="77777777" w:rsidR="008A187B" w:rsidRPr="00D43162" w:rsidRDefault="008A187B" w:rsidP="008A187B">
            <w:pPr>
              <w:jc w:val="both"/>
              <w:rPr>
                <w:b w:val="0"/>
                <w:color w:val="auto"/>
              </w:rPr>
            </w:pPr>
            <w:r w:rsidRPr="00D43162">
              <w:rPr>
                <w:b w:val="0"/>
                <w:color w:val="auto"/>
              </w:rPr>
              <w:lastRenderedPageBreak/>
              <w:t>3. Соотношение количества дней, пропущенных воспитанниками по болезни, к общему количеству дней, проведенных воспитанниками в группах</w:t>
            </w:r>
          </w:p>
        </w:tc>
        <w:tc>
          <w:tcPr>
            <w:tcW w:w="1417" w:type="dxa"/>
          </w:tcPr>
          <w:p w14:paraId="4B96CDBD" w14:textId="77777777" w:rsidR="008A187B" w:rsidRPr="00D43162" w:rsidRDefault="008A187B" w:rsidP="008A187B">
            <w:pPr>
              <w:jc w:val="both"/>
              <w:cnfStyle w:val="000000100000" w:firstRow="0" w:lastRow="0" w:firstColumn="0" w:lastColumn="0" w:oddVBand="0" w:evenVBand="0" w:oddHBand="1" w:evenHBand="0" w:firstRowFirstColumn="0" w:firstRowLastColumn="0" w:lastRowFirstColumn="0" w:lastRowLastColumn="0"/>
              <w:rPr>
                <w:color w:val="auto"/>
              </w:rPr>
            </w:pPr>
            <w:r w:rsidRPr="00D43162">
              <w:rPr>
                <w:color w:val="auto"/>
              </w:rPr>
              <w:t>процент</w:t>
            </w:r>
          </w:p>
        </w:tc>
      </w:tr>
      <w:tr w:rsidR="008A187B" w:rsidRPr="00D43162" w14:paraId="13B59368" w14:textId="77777777" w:rsidTr="00D43162">
        <w:tc>
          <w:tcPr>
            <w:cnfStyle w:val="001000000000" w:firstRow="0" w:lastRow="0" w:firstColumn="1" w:lastColumn="0" w:oddVBand="0" w:evenVBand="0" w:oddHBand="0" w:evenHBand="0" w:firstRowFirstColumn="0" w:firstRowLastColumn="0" w:lastRowFirstColumn="0" w:lastRowLastColumn="0"/>
            <w:tcW w:w="8676" w:type="dxa"/>
          </w:tcPr>
          <w:p w14:paraId="38684525" w14:textId="77777777" w:rsidR="008A187B" w:rsidRPr="00D43162" w:rsidRDefault="008A187B" w:rsidP="008A187B">
            <w:pPr>
              <w:jc w:val="both"/>
              <w:rPr>
                <w:b w:val="0"/>
                <w:color w:val="auto"/>
              </w:rPr>
            </w:pPr>
            <w:r w:rsidRPr="00D43162">
              <w:rPr>
                <w:b w:val="0"/>
                <w:color w:val="auto"/>
              </w:rPr>
              <w:t>4. Доля получателей муниципальной услуги, родителей (законных представителей), удовлетворенных качеством и доступностью услуги</w:t>
            </w:r>
          </w:p>
        </w:tc>
        <w:tc>
          <w:tcPr>
            <w:tcW w:w="1417" w:type="dxa"/>
          </w:tcPr>
          <w:p w14:paraId="13317649" w14:textId="77777777" w:rsidR="008A187B" w:rsidRPr="00D43162" w:rsidRDefault="008A187B" w:rsidP="008A187B">
            <w:pPr>
              <w:jc w:val="both"/>
              <w:cnfStyle w:val="000000000000" w:firstRow="0" w:lastRow="0" w:firstColumn="0" w:lastColumn="0" w:oddVBand="0" w:evenVBand="0" w:oddHBand="0" w:evenHBand="0" w:firstRowFirstColumn="0" w:firstRowLastColumn="0" w:lastRowFirstColumn="0" w:lastRowLastColumn="0"/>
              <w:rPr>
                <w:color w:val="auto"/>
              </w:rPr>
            </w:pPr>
          </w:p>
          <w:p w14:paraId="6B9379D3" w14:textId="77777777" w:rsidR="008A187B" w:rsidRPr="00D43162" w:rsidRDefault="008A187B" w:rsidP="008A187B">
            <w:pPr>
              <w:jc w:val="both"/>
              <w:cnfStyle w:val="000000000000" w:firstRow="0" w:lastRow="0" w:firstColumn="0" w:lastColumn="0" w:oddVBand="0" w:evenVBand="0" w:oddHBand="0" w:evenHBand="0" w:firstRowFirstColumn="0" w:firstRowLastColumn="0" w:lastRowFirstColumn="0" w:lastRowLastColumn="0"/>
              <w:rPr>
                <w:color w:val="auto"/>
              </w:rPr>
            </w:pPr>
            <w:r w:rsidRPr="00D43162">
              <w:rPr>
                <w:color w:val="auto"/>
              </w:rPr>
              <w:t>процент</w:t>
            </w:r>
          </w:p>
        </w:tc>
      </w:tr>
      <w:tr w:rsidR="008A187B" w:rsidRPr="00D43162" w14:paraId="1039BF8E" w14:textId="77777777" w:rsidTr="00D43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76" w:type="dxa"/>
          </w:tcPr>
          <w:p w14:paraId="37E4CB15" w14:textId="77777777" w:rsidR="008A187B" w:rsidRPr="00D43162" w:rsidRDefault="008A187B" w:rsidP="008A187B">
            <w:pPr>
              <w:jc w:val="both"/>
              <w:rPr>
                <w:b w:val="0"/>
                <w:color w:val="auto"/>
              </w:rPr>
            </w:pPr>
            <w:r w:rsidRPr="00D43162">
              <w:rPr>
                <w:b w:val="0"/>
                <w:color w:val="auto"/>
              </w:rPr>
              <w:t>5. Доля обоснованных жалоб получателей муниципальной услуги, родителей (законных представителей)</w:t>
            </w:r>
          </w:p>
        </w:tc>
        <w:tc>
          <w:tcPr>
            <w:tcW w:w="1417" w:type="dxa"/>
          </w:tcPr>
          <w:p w14:paraId="5F4FB759" w14:textId="77777777" w:rsidR="008A187B" w:rsidRPr="00D43162" w:rsidRDefault="008A187B" w:rsidP="008A187B">
            <w:pPr>
              <w:jc w:val="both"/>
              <w:cnfStyle w:val="000000100000" w:firstRow="0" w:lastRow="0" w:firstColumn="0" w:lastColumn="0" w:oddVBand="0" w:evenVBand="0" w:oddHBand="1" w:evenHBand="0" w:firstRowFirstColumn="0" w:firstRowLastColumn="0" w:lastRowFirstColumn="0" w:lastRowLastColumn="0"/>
              <w:rPr>
                <w:color w:val="auto"/>
              </w:rPr>
            </w:pPr>
            <w:r w:rsidRPr="00D43162">
              <w:rPr>
                <w:color w:val="auto"/>
              </w:rPr>
              <w:t>процент</w:t>
            </w:r>
          </w:p>
        </w:tc>
      </w:tr>
      <w:tr w:rsidR="008A187B" w:rsidRPr="00D43162" w14:paraId="5B612A9C" w14:textId="77777777" w:rsidTr="00D43162">
        <w:tc>
          <w:tcPr>
            <w:cnfStyle w:val="001000000000" w:firstRow="0" w:lastRow="0" w:firstColumn="1" w:lastColumn="0" w:oddVBand="0" w:evenVBand="0" w:oddHBand="0" w:evenHBand="0" w:firstRowFirstColumn="0" w:firstRowLastColumn="0" w:lastRowFirstColumn="0" w:lastRowLastColumn="0"/>
            <w:tcW w:w="8676" w:type="dxa"/>
          </w:tcPr>
          <w:p w14:paraId="1276657C" w14:textId="77777777" w:rsidR="008A187B" w:rsidRPr="00D43162" w:rsidRDefault="008A187B" w:rsidP="008A187B">
            <w:pPr>
              <w:jc w:val="both"/>
              <w:rPr>
                <w:b w:val="0"/>
                <w:color w:val="auto"/>
              </w:rPr>
            </w:pPr>
            <w:r w:rsidRPr="00D43162">
              <w:rPr>
                <w:b w:val="0"/>
                <w:color w:val="auto"/>
              </w:rPr>
              <w:t>6. Укомплектованность педагогическими кадрами</w:t>
            </w:r>
          </w:p>
        </w:tc>
        <w:tc>
          <w:tcPr>
            <w:tcW w:w="1417" w:type="dxa"/>
          </w:tcPr>
          <w:p w14:paraId="631FF0AE" w14:textId="77777777" w:rsidR="008A187B" w:rsidRPr="00D43162" w:rsidRDefault="008A187B" w:rsidP="008A187B">
            <w:pPr>
              <w:jc w:val="both"/>
              <w:cnfStyle w:val="000000000000" w:firstRow="0" w:lastRow="0" w:firstColumn="0" w:lastColumn="0" w:oddVBand="0" w:evenVBand="0" w:oddHBand="0" w:evenHBand="0" w:firstRowFirstColumn="0" w:firstRowLastColumn="0" w:lastRowFirstColumn="0" w:lastRowLastColumn="0"/>
              <w:rPr>
                <w:color w:val="auto"/>
              </w:rPr>
            </w:pPr>
            <w:r w:rsidRPr="00D43162">
              <w:rPr>
                <w:color w:val="auto"/>
              </w:rPr>
              <w:t>процент</w:t>
            </w:r>
          </w:p>
        </w:tc>
      </w:tr>
    </w:tbl>
    <w:p w14:paraId="39AC95FD" w14:textId="77777777" w:rsidR="0063066B" w:rsidRDefault="0063066B" w:rsidP="008469AD">
      <w:pPr>
        <w:jc w:val="both"/>
      </w:pPr>
    </w:p>
    <w:p w14:paraId="2D02D34B" w14:textId="77777777" w:rsidR="008469AD" w:rsidRPr="002D2409" w:rsidRDefault="008469AD" w:rsidP="0063066B">
      <w:pPr>
        <w:ind w:firstLine="709"/>
        <w:jc w:val="both"/>
      </w:pPr>
      <w:r w:rsidRPr="002D2409">
        <w:t>Источниками формирования финансовых ресурсов учреждения являются:</w:t>
      </w:r>
    </w:p>
    <w:p w14:paraId="6070A98E" w14:textId="482999EE" w:rsidR="008469AD" w:rsidRPr="002D2409" w:rsidRDefault="008469AD" w:rsidP="008469AD">
      <w:pPr>
        <w:jc w:val="both"/>
      </w:pPr>
      <w:r w:rsidRPr="002D2409">
        <w:t xml:space="preserve">  - бюджетные средства (региональный, местный) </w:t>
      </w:r>
      <w:r w:rsidRPr="009327CE">
        <w:rPr>
          <w:sz w:val="22"/>
          <w:szCs w:val="22"/>
        </w:rPr>
        <w:t xml:space="preserve">– </w:t>
      </w:r>
      <w:r w:rsidR="009327CE" w:rsidRPr="009327CE">
        <w:rPr>
          <w:color w:val="000000"/>
          <w:sz w:val="22"/>
          <w:szCs w:val="22"/>
          <w:shd w:val="clear" w:color="auto" w:fill="FFFFFF"/>
        </w:rPr>
        <w:t>45 067 982,83</w:t>
      </w:r>
      <w:r w:rsidR="009327CE">
        <w:rPr>
          <w:rFonts w:ascii="Tahoma" w:hAnsi="Tahoma" w:cs="Tahoma"/>
          <w:color w:val="000000"/>
          <w:sz w:val="17"/>
          <w:szCs w:val="17"/>
          <w:shd w:val="clear" w:color="auto" w:fill="FFFFFF"/>
        </w:rPr>
        <w:t xml:space="preserve"> </w:t>
      </w:r>
      <w:r w:rsidRPr="002D2409">
        <w:t>рублей;</w:t>
      </w:r>
    </w:p>
    <w:p w14:paraId="5D258719" w14:textId="4B1540F0" w:rsidR="008469AD" w:rsidRPr="002D2409" w:rsidRDefault="008469AD" w:rsidP="008469AD">
      <w:pPr>
        <w:jc w:val="both"/>
      </w:pPr>
      <w:r w:rsidRPr="002D2409">
        <w:t xml:space="preserve">  - внебюджетные средства (родительская плата) – </w:t>
      </w:r>
      <w:r w:rsidR="009327CE">
        <w:t>8 600 309,96</w:t>
      </w:r>
      <w:r w:rsidRPr="002D2409">
        <w:t xml:space="preserve"> рублей;</w:t>
      </w:r>
    </w:p>
    <w:p w14:paraId="03BCB41C" w14:textId="51507D29" w:rsidR="008469AD" w:rsidRPr="002D2409" w:rsidRDefault="008469AD" w:rsidP="008469AD">
      <w:pPr>
        <w:jc w:val="both"/>
      </w:pPr>
      <w:r w:rsidRPr="002D2409">
        <w:t xml:space="preserve">  - внебюджетные средства (платные услуги) – </w:t>
      </w:r>
      <w:r w:rsidR="00E15AEC" w:rsidRPr="00E15AEC">
        <w:rPr>
          <w:color w:val="000000"/>
          <w:sz w:val="22"/>
          <w:szCs w:val="22"/>
          <w:shd w:val="clear" w:color="auto" w:fill="FFFFFF"/>
        </w:rPr>
        <w:t>2 513 425,73</w:t>
      </w:r>
      <w:r w:rsidR="00E15AEC">
        <w:rPr>
          <w:color w:val="000000"/>
          <w:sz w:val="22"/>
          <w:szCs w:val="22"/>
          <w:shd w:val="clear" w:color="auto" w:fill="FFFFFF"/>
        </w:rPr>
        <w:t xml:space="preserve"> </w:t>
      </w:r>
      <w:r w:rsidRPr="002D2409">
        <w:t>рублей</w:t>
      </w:r>
      <w:r w:rsidR="00421C5A" w:rsidRPr="002D2409">
        <w:t xml:space="preserve"> (с учетом остатка 202</w:t>
      </w:r>
      <w:r w:rsidR="00B2043A">
        <w:t>3</w:t>
      </w:r>
      <w:r w:rsidR="00421C5A" w:rsidRPr="002D2409">
        <w:t>г.)</w:t>
      </w:r>
      <w:r w:rsidRPr="002D2409">
        <w:t>.</w:t>
      </w:r>
    </w:p>
    <w:p w14:paraId="79564A78" w14:textId="221B1B2E" w:rsidR="008469AD" w:rsidRDefault="008469AD" w:rsidP="008469AD">
      <w:pPr>
        <w:ind w:firstLine="708"/>
        <w:jc w:val="both"/>
        <w:textAlignment w:val="baseline"/>
        <w:rPr>
          <w:bdr w:val="none" w:sz="0" w:space="0" w:color="auto" w:frame="1"/>
        </w:rPr>
      </w:pPr>
      <w:r w:rsidRPr="002D2409">
        <w:rPr>
          <w:bdr w:val="none" w:sz="0" w:space="0" w:color="auto" w:frame="1"/>
        </w:rPr>
        <w:t>Смета расходов в 202</w:t>
      </w:r>
      <w:r w:rsidR="0065484D">
        <w:rPr>
          <w:bdr w:val="none" w:sz="0" w:space="0" w:color="auto" w:frame="1"/>
        </w:rPr>
        <w:t>4</w:t>
      </w:r>
      <w:r w:rsidRPr="002D2409">
        <w:rPr>
          <w:bdr w:val="none" w:sz="0" w:space="0" w:color="auto" w:frame="1"/>
        </w:rPr>
        <w:t xml:space="preserve"> году составила </w:t>
      </w:r>
      <w:r w:rsidR="00457271">
        <w:rPr>
          <w:color w:val="000000"/>
        </w:rPr>
        <w:t>56 156</w:t>
      </w:r>
      <w:r w:rsidRPr="002D2409">
        <w:rPr>
          <w:color w:val="000000"/>
        </w:rPr>
        <w:t> </w:t>
      </w:r>
      <w:r w:rsidR="00457271">
        <w:rPr>
          <w:color w:val="000000"/>
        </w:rPr>
        <w:t>519</w:t>
      </w:r>
      <w:r w:rsidRPr="002D2409">
        <w:rPr>
          <w:color w:val="000000"/>
        </w:rPr>
        <w:t>,</w:t>
      </w:r>
      <w:r w:rsidR="00457271">
        <w:rPr>
          <w:color w:val="000000"/>
        </w:rPr>
        <w:t>73</w:t>
      </w:r>
      <w:r w:rsidRPr="002D2409">
        <w:rPr>
          <w:color w:val="000000"/>
        </w:rPr>
        <w:t xml:space="preserve"> </w:t>
      </w:r>
      <w:r w:rsidRPr="002D2409">
        <w:rPr>
          <w:bdr w:val="none" w:sz="0" w:space="0" w:color="auto" w:frame="1"/>
        </w:rPr>
        <w:t>рублей.</w:t>
      </w:r>
    </w:p>
    <w:p w14:paraId="7E73D58D" w14:textId="77777777" w:rsidR="00A1340A" w:rsidRDefault="00A1340A" w:rsidP="008469AD">
      <w:pPr>
        <w:ind w:firstLine="708"/>
        <w:jc w:val="both"/>
        <w:textAlignment w:val="baseline"/>
        <w:rPr>
          <w:bdr w:val="none" w:sz="0" w:space="0" w:color="auto" w:frame="1"/>
        </w:rPr>
      </w:pPr>
    </w:p>
    <w:p w14:paraId="3CD47B15" w14:textId="77777777" w:rsidR="0063066B" w:rsidRPr="002D2409" w:rsidRDefault="0063066B" w:rsidP="008469AD">
      <w:pPr>
        <w:ind w:firstLine="708"/>
        <w:jc w:val="both"/>
        <w:textAlignment w:val="baseline"/>
        <w:rPr>
          <w:bdr w:val="none" w:sz="0" w:space="0" w:color="auto" w:frame="1"/>
        </w:rPr>
      </w:pPr>
    </w:p>
    <w:tbl>
      <w:tblPr>
        <w:tblStyle w:val="-61"/>
        <w:tblW w:w="9918" w:type="dxa"/>
        <w:tblLayout w:type="fixed"/>
        <w:tblLook w:val="04A0" w:firstRow="1" w:lastRow="0" w:firstColumn="1" w:lastColumn="0" w:noHBand="0" w:noVBand="1"/>
      </w:tblPr>
      <w:tblGrid>
        <w:gridCol w:w="2547"/>
        <w:gridCol w:w="1843"/>
        <w:gridCol w:w="1559"/>
        <w:gridCol w:w="1701"/>
        <w:gridCol w:w="2268"/>
      </w:tblGrid>
      <w:tr w:rsidR="002B4AFA" w:rsidRPr="00421C5A" w14:paraId="0FA208AA" w14:textId="77777777" w:rsidTr="002B4AFA">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2547" w:type="dxa"/>
            <w:vMerge w:val="restart"/>
            <w:hideMark/>
          </w:tcPr>
          <w:p w14:paraId="3E82AE05" w14:textId="77777777" w:rsidR="002B4AFA" w:rsidRPr="00421C5A" w:rsidRDefault="002B4AFA" w:rsidP="00AD00C1">
            <w:pPr>
              <w:jc w:val="center"/>
              <w:rPr>
                <w:color w:val="000000"/>
              </w:rPr>
            </w:pPr>
            <w:r w:rsidRPr="00421C5A">
              <w:rPr>
                <w:color w:val="000000"/>
                <w:sz w:val="22"/>
                <w:szCs w:val="22"/>
              </w:rPr>
              <w:t> </w:t>
            </w:r>
          </w:p>
        </w:tc>
        <w:tc>
          <w:tcPr>
            <w:tcW w:w="3402" w:type="dxa"/>
            <w:gridSpan w:val="2"/>
            <w:hideMark/>
          </w:tcPr>
          <w:p w14:paraId="365AC40B" w14:textId="77777777" w:rsidR="002B4AFA" w:rsidRPr="00D43162" w:rsidRDefault="002B4AFA" w:rsidP="00AD00C1">
            <w:pPr>
              <w:jc w:val="center"/>
              <w:cnfStyle w:val="100000000000" w:firstRow="1" w:lastRow="0" w:firstColumn="0" w:lastColumn="0" w:oddVBand="0" w:evenVBand="0" w:oddHBand="0" w:evenHBand="0" w:firstRowFirstColumn="0" w:firstRowLastColumn="0" w:lastRowFirstColumn="0" w:lastRowLastColumn="0"/>
              <w:rPr>
                <w:color w:val="000000"/>
              </w:rPr>
            </w:pPr>
            <w:r w:rsidRPr="00D43162">
              <w:rPr>
                <w:color w:val="000000"/>
                <w:sz w:val="22"/>
                <w:szCs w:val="22"/>
              </w:rPr>
              <w:t>Финансирование за счет род взносов/</w:t>
            </w:r>
          </w:p>
          <w:p w14:paraId="531FA5BF" w14:textId="77777777" w:rsidR="002B4AFA" w:rsidRPr="00D43162" w:rsidRDefault="002B4AFA" w:rsidP="00AD00C1">
            <w:pPr>
              <w:jc w:val="center"/>
              <w:cnfStyle w:val="100000000000" w:firstRow="1" w:lastRow="0" w:firstColumn="0" w:lastColumn="0" w:oddVBand="0" w:evenVBand="0" w:oddHBand="0" w:evenHBand="0" w:firstRowFirstColumn="0" w:firstRowLastColumn="0" w:lastRowFirstColumn="0" w:lastRowLastColumn="0"/>
              <w:rPr>
                <w:color w:val="000000"/>
              </w:rPr>
            </w:pPr>
            <w:r w:rsidRPr="00D43162">
              <w:rPr>
                <w:color w:val="000000"/>
                <w:sz w:val="22"/>
                <w:szCs w:val="22"/>
              </w:rPr>
              <w:t>платные услуги</w:t>
            </w:r>
          </w:p>
        </w:tc>
        <w:tc>
          <w:tcPr>
            <w:tcW w:w="3969" w:type="dxa"/>
            <w:gridSpan w:val="2"/>
            <w:hideMark/>
          </w:tcPr>
          <w:p w14:paraId="002682BB" w14:textId="77777777" w:rsidR="002B4AFA" w:rsidRPr="00D43162" w:rsidRDefault="002B4AFA" w:rsidP="00AD00C1">
            <w:pPr>
              <w:jc w:val="center"/>
              <w:cnfStyle w:val="100000000000" w:firstRow="1" w:lastRow="0" w:firstColumn="0" w:lastColumn="0" w:oddVBand="0" w:evenVBand="0" w:oddHBand="0" w:evenHBand="0" w:firstRowFirstColumn="0" w:firstRowLastColumn="0" w:lastRowFirstColumn="0" w:lastRowLastColumn="0"/>
              <w:rPr>
                <w:color w:val="000000"/>
              </w:rPr>
            </w:pPr>
            <w:r w:rsidRPr="00D43162">
              <w:rPr>
                <w:color w:val="000000"/>
                <w:sz w:val="22"/>
                <w:szCs w:val="22"/>
              </w:rPr>
              <w:t>Финансирование бюджет</w:t>
            </w:r>
          </w:p>
        </w:tc>
      </w:tr>
      <w:tr w:rsidR="002B4AFA" w:rsidRPr="00421C5A" w14:paraId="11B9AC5D" w14:textId="77777777" w:rsidTr="002B4AF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47" w:type="dxa"/>
            <w:vMerge/>
            <w:hideMark/>
          </w:tcPr>
          <w:p w14:paraId="56331F6C" w14:textId="77777777" w:rsidR="002B4AFA" w:rsidRPr="00421C5A" w:rsidRDefault="002B4AFA" w:rsidP="00AD00C1">
            <w:pPr>
              <w:rPr>
                <w:color w:val="000000"/>
              </w:rPr>
            </w:pPr>
          </w:p>
        </w:tc>
        <w:tc>
          <w:tcPr>
            <w:tcW w:w="1843" w:type="dxa"/>
            <w:hideMark/>
          </w:tcPr>
          <w:p w14:paraId="02495EE2" w14:textId="77777777" w:rsidR="002B4AFA" w:rsidRPr="00421C5A" w:rsidRDefault="002B4AFA" w:rsidP="00AD00C1">
            <w:pPr>
              <w:cnfStyle w:val="000000100000" w:firstRow="0" w:lastRow="0" w:firstColumn="0" w:lastColumn="0" w:oddVBand="0" w:evenVBand="0" w:oddHBand="1" w:evenHBand="0" w:firstRowFirstColumn="0" w:firstRowLastColumn="0" w:lastRowFirstColumn="0" w:lastRowLastColumn="0"/>
              <w:rPr>
                <w:color w:val="000000"/>
              </w:rPr>
            </w:pPr>
            <w:proofErr w:type="spellStart"/>
            <w:r w:rsidRPr="00421C5A">
              <w:rPr>
                <w:color w:val="000000"/>
                <w:sz w:val="22"/>
                <w:szCs w:val="22"/>
              </w:rPr>
              <w:t>руб</w:t>
            </w:r>
            <w:proofErr w:type="spellEnd"/>
          </w:p>
        </w:tc>
        <w:tc>
          <w:tcPr>
            <w:tcW w:w="1559" w:type="dxa"/>
            <w:hideMark/>
          </w:tcPr>
          <w:p w14:paraId="53C9C61D" w14:textId="77777777" w:rsidR="002B4AFA" w:rsidRPr="00D43162" w:rsidRDefault="002B4AFA" w:rsidP="00AD00C1">
            <w:pPr>
              <w:cnfStyle w:val="000000100000" w:firstRow="0" w:lastRow="0" w:firstColumn="0" w:lastColumn="0" w:oddVBand="0" w:evenVBand="0" w:oddHBand="1" w:evenHBand="0" w:firstRowFirstColumn="0" w:firstRowLastColumn="0" w:lastRowFirstColumn="0" w:lastRowLastColumn="0"/>
              <w:rPr>
                <w:color w:val="000000"/>
              </w:rPr>
            </w:pPr>
            <w:r w:rsidRPr="00D43162">
              <w:rPr>
                <w:color w:val="000000"/>
                <w:sz w:val="22"/>
                <w:szCs w:val="22"/>
              </w:rPr>
              <w:t>%</w:t>
            </w:r>
          </w:p>
        </w:tc>
        <w:tc>
          <w:tcPr>
            <w:tcW w:w="1701" w:type="dxa"/>
            <w:hideMark/>
          </w:tcPr>
          <w:p w14:paraId="7EC22159" w14:textId="77777777" w:rsidR="002B4AFA" w:rsidRPr="00D43162" w:rsidRDefault="002B4AFA" w:rsidP="00AD00C1">
            <w:pPr>
              <w:cnfStyle w:val="000000100000" w:firstRow="0" w:lastRow="0" w:firstColumn="0" w:lastColumn="0" w:oddVBand="0" w:evenVBand="0" w:oddHBand="1" w:evenHBand="0" w:firstRowFirstColumn="0" w:firstRowLastColumn="0" w:lastRowFirstColumn="0" w:lastRowLastColumn="0"/>
              <w:rPr>
                <w:color w:val="000000"/>
              </w:rPr>
            </w:pPr>
            <w:proofErr w:type="spellStart"/>
            <w:r w:rsidRPr="00D43162">
              <w:rPr>
                <w:color w:val="000000"/>
                <w:sz w:val="22"/>
                <w:szCs w:val="22"/>
              </w:rPr>
              <w:t>руб</w:t>
            </w:r>
            <w:proofErr w:type="spellEnd"/>
          </w:p>
        </w:tc>
        <w:tc>
          <w:tcPr>
            <w:tcW w:w="2268" w:type="dxa"/>
            <w:hideMark/>
          </w:tcPr>
          <w:p w14:paraId="788649DE" w14:textId="77777777" w:rsidR="002B4AFA" w:rsidRPr="00D43162" w:rsidRDefault="002B4AFA" w:rsidP="00AD00C1">
            <w:pPr>
              <w:cnfStyle w:val="000000100000" w:firstRow="0" w:lastRow="0" w:firstColumn="0" w:lastColumn="0" w:oddVBand="0" w:evenVBand="0" w:oddHBand="1" w:evenHBand="0" w:firstRowFirstColumn="0" w:firstRowLastColumn="0" w:lastRowFirstColumn="0" w:lastRowLastColumn="0"/>
              <w:rPr>
                <w:color w:val="000000"/>
              </w:rPr>
            </w:pPr>
            <w:r w:rsidRPr="00D43162">
              <w:rPr>
                <w:color w:val="000000"/>
                <w:sz w:val="22"/>
                <w:szCs w:val="22"/>
              </w:rPr>
              <w:t>%</w:t>
            </w:r>
          </w:p>
        </w:tc>
      </w:tr>
      <w:tr w:rsidR="002B4AFA" w:rsidRPr="00421C5A" w14:paraId="4FBDC5C9" w14:textId="77777777" w:rsidTr="002B4AFA">
        <w:trPr>
          <w:trHeight w:val="375"/>
        </w:trPr>
        <w:tc>
          <w:tcPr>
            <w:cnfStyle w:val="001000000000" w:firstRow="0" w:lastRow="0" w:firstColumn="1" w:lastColumn="0" w:oddVBand="0" w:evenVBand="0" w:oddHBand="0" w:evenHBand="0" w:firstRowFirstColumn="0" w:firstRowLastColumn="0" w:lastRowFirstColumn="0" w:lastRowLastColumn="0"/>
            <w:tcW w:w="2547" w:type="dxa"/>
            <w:noWrap/>
            <w:hideMark/>
          </w:tcPr>
          <w:p w14:paraId="1B162EC6" w14:textId="77777777" w:rsidR="002B4AFA" w:rsidRPr="00421C5A" w:rsidRDefault="002B4AFA" w:rsidP="00AD00C1">
            <w:pPr>
              <w:rPr>
                <w:color w:val="000000"/>
              </w:rPr>
            </w:pPr>
            <w:r w:rsidRPr="00421C5A">
              <w:rPr>
                <w:color w:val="000000"/>
                <w:sz w:val="22"/>
                <w:szCs w:val="22"/>
              </w:rPr>
              <w:t>зарплата</w:t>
            </w:r>
          </w:p>
        </w:tc>
        <w:tc>
          <w:tcPr>
            <w:tcW w:w="1843" w:type="dxa"/>
            <w:noWrap/>
            <w:hideMark/>
          </w:tcPr>
          <w:p w14:paraId="3D0D243E" w14:textId="3B650044" w:rsidR="002B4AFA" w:rsidRPr="001627AB"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1627AB">
              <w:rPr>
                <w:color w:val="000000"/>
                <w:sz w:val="22"/>
                <w:szCs w:val="22"/>
              </w:rPr>
              <w:t>1373712,14/</w:t>
            </w:r>
          </w:p>
          <w:p w14:paraId="3C342ED9" w14:textId="6913DF14" w:rsidR="002B4AFA" w:rsidRPr="001627AB"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sz w:val="22"/>
                <w:szCs w:val="22"/>
                <w:highlight w:val="yellow"/>
              </w:rPr>
            </w:pPr>
            <w:r w:rsidRPr="001627AB">
              <w:rPr>
                <w:color w:val="000000"/>
                <w:sz w:val="22"/>
                <w:szCs w:val="22"/>
                <w:shd w:val="clear" w:color="auto" w:fill="FFFFFF"/>
              </w:rPr>
              <w:t>1 406 097,74</w:t>
            </w:r>
          </w:p>
        </w:tc>
        <w:tc>
          <w:tcPr>
            <w:tcW w:w="1559" w:type="dxa"/>
            <w:noWrap/>
            <w:hideMark/>
          </w:tcPr>
          <w:p w14:paraId="38F609E2"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7,25/</w:t>
            </w:r>
          </w:p>
          <w:p w14:paraId="51E5EEC7"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highlight w:val="yellow"/>
              </w:rPr>
            </w:pPr>
            <w:r w:rsidRPr="00D43162">
              <w:rPr>
                <w:iCs/>
                <w:color w:val="000000"/>
                <w:sz w:val="22"/>
                <w:szCs w:val="22"/>
              </w:rPr>
              <w:t>4,97</w:t>
            </w:r>
          </w:p>
        </w:tc>
        <w:tc>
          <w:tcPr>
            <w:tcW w:w="1701" w:type="dxa"/>
            <w:noWrap/>
            <w:hideMark/>
          </w:tcPr>
          <w:p w14:paraId="7D0633A9" w14:textId="68B67E81"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sz w:val="22"/>
                <w:szCs w:val="22"/>
                <w:highlight w:val="yellow"/>
              </w:rPr>
            </w:pPr>
            <w:r w:rsidRPr="00D43162">
              <w:rPr>
                <w:color w:val="000000"/>
                <w:sz w:val="22"/>
                <w:szCs w:val="22"/>
                <w:shd w:val="clear" w:color="auto" w:fill="FFFFFF"/>
              </w:rPr>
              <w:t>28 757 005,84</w:t>
            </w:r>
          </w:p>
        </w:tc>
        <w:tc>
          <w:tcPr>
            <w:tcW w:w="2268" w:type="dxa"/>
            <w:noWrap/>
            <w:hideMark/>
          </w:tcPr>
          <w:p w14:paraId="71F8E5C2"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highlight w:val="yellow"/>
              </w:rPr>
            </w:pPr>
            <w:r w:rsidRPr="00D43162">
              <w:rPr>
                <w:iCs/>
                <w:color w:val="000000"/>
                <w:sz w:val="22"/>
                <w:szCs w:val="22"/>
              </w:rPr>
              <w:t>87,78</w:t>
            </w:r>
          </w:p>
        </w:tc>
      </w:tr>
      <w:tr w:rsidR="002B4AFA" w:rsidRPr="00421C5A" w14:paraId="20927D03" w14:textId="77777777" w:rsidTr="002B4AF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47" w:type="dxa"/>
            <w:noWrap/>
            <w:hideMark/>
          </w:tcPr>
          <w:p w14:paraId="3E5996BF" w14:textId="77777777" w:rsidR="002B4AFA" w:rsidRPr="00421C5A" w:rsidRDefault="002B4AFA" w:rsidP="00AD00C1">
            <w:pPr>
              <w:rPr>
                <w:color w:val="000000"/>
              </w:rPr>
            </w:pPr>
            <w:r w:rsidRPr="00421C5A">
              <w:rPr>
                <w:color w:val="000000"/>
                <w:sz w:val="22"/>
                <w:szCs w:val="22"/>
              </w:rPr>
              <w:t>взносы на зарплату</w:t>
            </w:r>
          </w:p>
        </w:tc>
        <w:tc>
          <w:tcPr>
            <w:tcW w:w="1843" w:type="dxa"/>
            <w:noWrap/>
            <w:hideMark/>
          </w:tcPr>
          <w:p w14:paraId="0DF8F85A" w14:textId="4882DF32" w:rsidR="002B4AFA" w:rsidRPr="001627AB"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1627AB">
              <w:rPr>
                <w:color w:val="000000"/>
                <w:sz w:val="22"/>
                <w:szCs w:val="22"/>
              </w:rPr>
              <w:t>364915,48/</w:t>
            </w:r>
          </w:p>
          <w:p w14:paraId="235C5BCE" w14:textId="13EDEBD7" w:rsidR="002B4AFA" w:rsidRPr="001627AB"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sz w:val="22"/>
                <w:szCs w:val="22"/>
                <w:highlight w:val="yellow"/>
              </w:rPr>
            </w:pPr>
            <w:r w:rsidRPr="001627AB">
              <w:rPr>
                <w:color w:val="000000"/>
                <w:sz w:val="22"/>
                <w:szCs w:val="22"/>
                <w:shd w:val="clear" w:color="auto" w:fill="FFFFFF"/>
              </w:rPr>
              <w:t>449 947,08</w:t>
            </w:r>
          </w:p>
        </w:tc>
        <w:tc>
          <w:tcPr>
            <w:tcW w:w="1559" w:type="dxa"/>
            <w:noWrap/>
            <w:hideMark/>
          </w:tcPr>
          <w:p w14:paraId="293AAFC6"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7,66/</w:t>
            </w:r>
          </w:p>
          <w:p w14:paraId="4B7612C6"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highlight w:val="yellow"/>
              </w:rPr>
            </w:pPr>
            <w:r w:rsidRPr="00D43162">
              <w:rPr>
                <w:iCs/>
                <w:color w:val="000000"/>
                <w:sz w:val="22"/>
                <w:szCs w:val="22"/>
              </w:rPr>
              <w:t>4,85</w:t>
            </w:r>
          </w:p>
        </w:tc>
        <w:tc>
          <w:tcPr>
            <w:tcW w:w="1701" w:type="dxa"/>
            <w:noWrap/>
            <w:hideMark/>
          </w:tcPr>
          <w:p w14:paraId="0BBB1996" w14:textId="740850CF"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sz w:val="22"/>
                <w:szCs w:val="22"/>
                <w:highlight w:val="yellow"/>
              </w:rPr>
            </w:pPr>
            <w:r w:rsidRPr="00D43162">
              <w:rPr>
                <w:color w:val="000000"/>
                <w:sz w:val="22"/>
                <w:szCs w:val="22"/>
                <w:shd w:val="clear" w:color="auto" w:fill="FFFFFF"/>
              </w:rPr>
              <w:t>8 848 111,47</w:t>
            </w:r>
          </w:p>
        </w:tc>
        <w:tc>
          <w:tcPr>
            <w:tcW w:w="2268" w:type="dxa"/>
            <w:noWrap/>
            <w:hideMark/>
          </w:tcPr>
          <w:p w14:paraId="23D1594C"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highlight w:val="yellow"/>
              </w:rPr>
            </w:pPr>
            <w:r w:rsidRPr="00D43162">
              <w:rPr>
                <w:iCs/>
                <w:color w:val="000000"/>
                <w:sz w:val="22"/>
                <w:szCs w:val="22"/>
              </w:rPr>
              <w:t>87,49</w:t>
            </w:r>
          </w:p>
        </w:tc>
      </w:tr>
      <w:tr w:rsidR="002B4AFA" w:rsidRPr="00421C5A" w14:paraId="7E0B3CE3" w14:textId="77777777" w:rsidTr="002B4AFA">
        <w:trPr>
          <w:trHeight w:val="375"/>
        </w:trPr>
        <w:tc>
          <w:tcPr>
            <w:cnfStyle w:val="001000000000" w:firstRow="0" w:lastRow="0" w:firstColumn="1" w:lastColumn="0" w:oddVBand="0" w:evenVBand="0" w:oddHBand="0" w:evenHBand="0" w:firstRowFirstColumn="0" w:firstRowLastColumn="0" w:lastRowFirstColumn="0" w:lastRowLastColumn="0"/>
            <w:tcW w:w="2547" w:type="dxa"/>
            <w:noWrap/>
            <w:hideMark/>
          </w:tcPr>
          <w:p w14:paraId="2ED2A6DF" w14:textId="77777777" w:rsidR="002B4AFA" w:rsidRPr="00421C5A" w:rsidRDefault="002B4AFA" w:rsidP="00AD00C1">
            <w:pPr>
              <w:rPr>
                <w:color w:val="000000"/>
              </w:rPr>
            </w:pPr>
            <w:r w:rsidRPr="00421C5A">
              <w:rPr>
                <w:color w:val="000000"/>
                <w:sz w:val="22"/>
                <w:szCs w:val="22"/>
              </w:rPr>
              <w:t>продукты</w:t>
            </w:r>
          </w:p>
        </w:tc>
        <w:tc>
          <w:tcPr>
            <w:tcW w:w="1843" w:type="dxa"/>
            <w:noWrap/>
            <w:hideMark/>
          </w:tcPr>
          <w:p w14:paraId="62587720" w14:textId="4C74B9B8" w:rsidR="002B4AFA" w:rsidRPr="001627AB"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1627AB">
              <w:rPr>
                <w:color w:val="000000"/>
                <w:sz w:val="22"/>
                <w:szCs w:val="22"/>
              </w:rPr>
              <w:t>6861682,34/</w:t>
            </w:r>
          </w:p>
          <w:p w14:paraId="76DEF6B7" w14:textId="07F86830" w:rsidR="002B4AFA" w:rsidRPr="001627AB"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1627AB">
              <w:rPr>
                <w:color w:val="000000"/>
                <w:sz w:val="22"/>
                <w:szCs w:val="22"/>
              </w:rPr>
              <w:t>202775,00</w:t>
            </w:r>
          </w:p>
        </w:tc>
        <w:tc>
          <w:tcPr>
            <w:tcW w:w="1559" w:type="dxa"/>
            <w:noWrap/>
            <w:hideMark/>
          </w:tcPr>
          <w:p w14:paraId="62ABC07E"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97,57/</w:t>
            </w:r>
          </w:p>
          <w:p w14:paraId="72047EE8"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2,43</w:t>
            </w:r>
          </w:p>
        </w:tc>
        <w:tc>
          <w:tcPr>
            <w:tcW w:w="1701" w:type="dxa"/>
            <w:noWrap/>
            <w:hideMark/>
          </w:tcPr>
          <w:p w14:paraId="31858205"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D43162">
              <w:rPr>
                <w:color w:val="000000"/>
                <w:sz w:val="22"/>
                <w:szCs w:val="22"/>
              </w:rPr>
              <w:t>0,00</w:t>
            </w:r>
          </w:p>
        </w:tc>
        <w:tc>
          <w:tcPr>
            <w:tcW w:w="2268" w:type="dxa"/>
            <w:noWrap/>
            <w:hideMark/>
          </w:tcPr>
          <w:p w14:paraId="69D9B77B"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0,00</w:t>
            </w:r>
          </w:p>
        </w:tc>
      </w:tr>
      <w:tr w:rsidR="002B4AFA" w:rsidRPr="00421C5A" w14:paraId="1105C53A" w14:textId="77777777" w:rsidTr="002B4AF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47" w:type="dxa"/>
            <w:noWrap/>
            <w:hideMark/>
          </w:tcPr>
          <w:p w14:paraId="102BD1A5" w14:textId="77777777" w:rsidR="002B4AFA" w:rsidRPr="00421C5A" w:rsidRDefault="002B4AFA" w:rsidP="00AD00C1">
            <w:pPr>
              <w:rPr>
                <w:color w:val="000000"/>
              </w:rPr>
            </w:pPr>
            <w:r w:rsidRPr="00421C5A">
              <w:rPr>
                <w:color w:val="000000"/>
                <w:sz w:val="22"/>
                <w:szCs w:val="22"/>
              </w:rPr>
              <w:t>коммунальные услуги</w:t>
            </w:r>
          </w:p>
        </w:tc>
        <w:tc>
          <w:tcPr>
            <w:tcW w:w="1843" w:type="dxa"/>
            <w:noWrap/>
            <w:hideMark/>
          </w:tcPr>
          <w:p w14:paraId="7C16601C" w14:textId="77777777" w:rsidR="002B4AFA" w:rsidRPr="00421C5A"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rPr>
            </w:pPr>
            <w:r w:rsidRPr="00421C5A">
              <w:rPr>
                <w:color w:val="000000"/>
                <w:sz w:val="22"/>
                <w:szCs w:val="22"/>
              </w:rPr>
              <w:t>0,00/</w:t>
            </w:r>
          </w:p>
          <w:p w14:paraId="017202B8" w14:textId="60BD92BC" w:rsidR="002B4AFA" w:rsidRPr="00421C5A"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2"/>
                <w:szCs w:val="22"/>
              </w:rPr>
              <w:t>23200,00</w:t>
            </w:r>
          </w:p>
        </w:tc>
        <w:tc>
          <w:tcPr>
            <w:tcW w:w="1559" w:type="dxa"/>
            <w:noWrap/>
            <w:hideMark/>
          </w:tcPr>
          <w:p w14:paraId="0DDEF9BB"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0,00/</w:t>
            </w:r>
          </w:p>
          <w:p w14:paraId="3E1F26D8"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1,00</w:t>
            </w:r>
          </w:p>
        </w:tc>
        <w:tc>
          <w:tcPr>
            <w:tcW w:w="1701" w:type="dxa"/>
            <w:noWrap/>
            <w:hideMark/>
          </w:tcPr>
          <w:p w14:paraId="4C21FC61" w14:textId="32D82986"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D43162">
              <w:rPr>
                <w:color w:val="000000"/>
                <w:sz w:val="22"/>
                <w:szCs w:val="22"/>
                <w:shd w:val="clear" w:color="auto" w:fill="FFFFFF"/>
              </w:rPr>
              <w:t>2 173 094,24</w:t>
            </w:r>
          </w:p>
        </w:tc>
        <w:tc>
          <w:tcPr>
            <w:tcW w:w="2268" w:type="dxa"/>
            <w:noWrap/>
            <w:hideMark/>
          </w:tcPr>
          <w:p w14:paraId="4EDBF78B"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99,00</w:t>
            </w:r>
          </w:p>
        </w:tc>
      </w:tr>
      <w:tr w:rsidR="002B4AFA" w:rsidRPr="00421C5A" w14:paraId="380870D5" w14:textId="77777777" w:rsidTr="002B4AFA">
        <w:trPr>
          <w:trHeight w:val="375"/>
        </w:trPr>
        <w:tc>
          <w:tcPr>
            <w:cnfStyle w:val="001000000000" w:firstRow="0" w:lastRow="0" w:firstColumn="1" w:lastColumn="0" w:oddVBand="0" w:evenVBand="0" w:oddHBand="0" w:evenHBand="0" w:firstRowFirstColumn="0" w:firstRowLastColumn="0" w:lastRowFirstColumn="0" w:lastRowLastColumn="0"/>
            <w:tcW w:w="2547" w:type="dxa"/>
            <w:noWrap/>
            <w:hideMark/>
          </w:tcPr>
          <w:p w14:paraId="256BEDE8" w14:textId="77777777" w:rsidR="002B4AFA" w:rsidRPr="00421C5A" w:rsidRDefault="002B4AFA" w:rsidP="00AD00C1">
            <w:pPr>
              <w:rPr>
                <w:color w:val="000000"/>
              </w:rPr>
            </w:pPr>
            <w:r w:rsidRPr="00421C5A">
              <w:rPr>
                <w:color w:val="000000"/>
                <w:sz w:val="22"/>
                <w:szCs w:val="22"/>
              </w:rPr>
              <w:t xml:space="preserve">налоги </w:t>
            </w:r>
          </w:p>
        </w:tc>
        <w:tc>
          <w:tcPr>
            <w:tcW w:w="1843" w:type="dxa"/>
            <w:noWrap/>
            <w:hideMark/>
          </w:tcPr>
          <w:p w14:paraId="38929AB9" w14:textId="77777777" w:rsidR="002B4AFA" w:rsidRPr="00421C5A"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rPr>
            </w:pPr>
            <w:r w:rsidRPr="00421C5A">
              <w:rPr>
                <w:color w:val="000000"/>
                <w:sz w:val="22"/>
                <w:szCs w:val="22"/>
              </w:rPr>
              <w:t>0,00/</w:t>
            </w:r>
          </w:p>
          <w:p w14:paraId="6B4682F2" w14:textId="4408C7A5" w:rsidR="002B4AFA" w:rsidRPr="00421C5A"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2"/>
                <w:szCs w:val="22"/>
              </w:rPr>
              <w:t>0,00</w:t>
            </w:r>
          </w:p>
        </w:tc>
        <w:tc>
          <w:tcPr>
            <w:tcW w:w="1559" w:type="dxa"/>
            <w:noWrap/>
            <w:hideMark/>
          </w:tcPr>
          <w:p w14:paraId="0B1A72A8"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0,00/</w:t>
            </w:r>
          </w:p>
          <w:p w14:paraId="10AD4A83"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0,36</w:t>
            </w:r>
          </w:p>
        </w:tc>
        <w:tc>
          <w:tcPr>
            <w:tcW w:w="1701" w:type="dxa"/>
            <w:noWrap/>
            <w:hideMark/>
          </w:tcPr>
          <w:p w14:paraId="63102EE6" w14:textId="1F139B73"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D43162">
              <w:rPr>
                <w:color w:val="000000"/>
                <w:sz w:val="22"/>
                <w:szCs w:val="22"/>
              </w:rPr>
              <w:t>4129143,00</w:t>
            </w:r>
          </w:p>
        </w:tc>
        <w:tc>
          <w:tcPr>
            <w:tcW w:w="2268" w:type="dxa"/>
            <w:noWrap/>
            <w:hideMark/>
          </w:tcPr>
          <w:p w14:paraId="7EE406F1"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99,64</w:t>
            </w:r>
          </w:p>
        </w:tc>
      </w:tr>
      <w:tr w:rsidR="002B4AFA" w:rsidRPr="00421C5A" w14:paraId="378EAC0C" w14:textId="77777777" w:rsidTr="002B4AF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47" w:type="dxa"/>
            <w:noWrap/>
          </w:tcPr>
          <w:p w14:paraId="36DD675B" w14:textId="77777777" w:rsidR="002B4AFA" w:rsidRPr="00421C5A" w:rsidRDefault="002B4AFA" w:rsidP="00AD00C1">
            <w:pPr>
              <w:rPr>
                <w:color w:val="000000"/>
              </w:rPr>
            </w:pPr>
            <w:r w:rsidRPr="00421C5A">
              <w:rPr>
                <w:color w:val="000000"/>
                <w:sz w:val="22"/>
                <w:szCs w:val="22"/>
              </w:rPr>
              <w:t>связь (интернет)</w:t>
            </w:r>
          </w:p>
        </w:tc>
        <w:tc>
          <w:tcPr>
            <w:tcW w:w="1843" w:type="dxa"/>
            <w:noWrap/>
          </w:tcPr>
          <w:p w14:paraId="66D2EEF0" w14:textId="77777777" w:rsidR="002B4AFA" w:rsidRPr="00421C5A"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rPr>
            </w:pPr>
            <w:r w:rsidRPr="00421C5A">
              <w:rPr>
                <w:color w:val="000000"/>
                <w:sz w:val="22"/>
                <w:szCs w:val="22"/>
              </w:rPr>
              <w:t>0,00/</w:t>
            </w:r>
          </w:p>
          <w:p w14:paraId="45256812" w14:textId="2F2CD115" w:rsidR="002B4AFA" w:rsidRPr="00421C5A"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2"/>
                <w:szCs w:val="22"/>
              </w:rPr>
              <w:t>44160,00</w:t>
            </w:r>
          </w:p>
        </w:tc>
        <w:tc>
          <w:tcPr>
            <w:tcW w:w="1559" w:type="dxa"/>
            <w:noWrap/>
          </w:tcPr>
          <w:p w14:paraId="4716502F"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0/</w:t>
            </w:r>
          </w:p>
          <w:p w14:paraId="3E0EE627"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84,93</w:t>
            </w:r>
          </w:p>
        </w:tc>
        <w:tc>
          <w:tcPr>
            <w:tcW w:w="1701" w:type="dxa"/>
            <w:noWrap/>
          </w:tcPr>
          <w:p w14:paraId="5CA04028" w14:textId="702E9EE5"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D43162">
              <w:rPr>
                <w:color w:val="000000"/>
                <w:sz w:val="22"/>
                <w:szCs w:val="22"/>
              </w:rPr>
              <w:t>7200,00</w:t>
            </w:r>
          </w:p>
        </w:tc>
        <w:tc>
          <w:tcPr>
            <w:tcW w:w="2268" w:type="dxa"/>
            <w:noWrap/>
          </w:tcPr>
          <w:p w14:paraId="0ACA1E25"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15,07</w:t>
            </w:r>
          </w:p>
        </w:tc>
      </w:tr>
      <w:tr w:rsidR="002B4AFA" w:rsidRPr="00421C5A" w14:paraId="27AC2B83" w14:textId="77777777" w:rsidTr="002B4AFA">
        <w:trPr>
          <w:trHeight w:val="375"/>
        </w:trPr>
        <w:tc>
          <w:tcPr>
            <w:cnfStyle w:val="001000000000" w:firstRow="0" w:lastRow="0" w:firstColumn="1" w:lastColumn="0" w:oddVBand="0" w:evenVBand="0" w:oddHBand="0" w:evenHBand="0" w:firstRowFirstColumn="0" w:firstRowLastColumn="0" w:lastRowFirstColumn="0" w:lastRowLastColumn="0"/>
            <w:tcW w:w="2547" w:type="dxa"/>
            <w:noWrap/>
            <w:hideMark/>
          </w:tcPr>
          <w:p w14:paraId="776B0D11" w14:textId="77777777" w:rsidR="002B4AFA" w:rsidRPr="00421C5A" w:rsidRDefault="002B4AFA" w:rsidP="00AD00C1">
            <w:pPr>
              <w:rPr>
                <w:color w:val="000000"/>
              </w:rPr>
            </w:pPr>
            <w:r w:rsidRPr="00421C5A">
              <w:rPr>
                <w:color w:val="000000"/>
                <w:sz w:val="22"/>
                <w:szCs w:val="22"/>
              </w:rPr>
              <w:t>моющие средства</w:t>
            </w:r>
          </w:p>
        </w:tc>
        <w:tc>
          <w:tcPr>
            <w:tcW w:w="1843" w:type="dxa"/>
            <w:noWrap/>
            <w:hideMark/>
          </w:tcPr>
          <w:p w14:paraId="60E134AB" w14:textId="77777777" w:rsidR="002B4AFA" w:rsidRPr="00421C5A"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rPr>
            </w:pPr>
            <w:r w:rsidRPr="00421C5A">
              <w:rPr>
                <w:color w:val="000000"/>
                <w:sz w:val="22"/>
                <w:szCs w:val="22"/>
              </w:rPr>
              <w:t>0,00/</w:t>
            </w:r>
          </w:p>
          <w:p w14:paraId="3AAE68C0" w14:textId="77777777" w:rsidR="002B4AFA" w:rsidRPr="00421C5A"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rPr>
            </w:pPr>
            <w:r w:rsidRPr="00421C5A">
              <w:rPr>
                <w:color w:val="000000"/>
                <w:sz w:val="22"/>
                <w:szCs w:val="22"/>
              </w:rPr>
              <w:t>20 123,75</w:t>
            </w:r>
          </w:p>
        </w:tc>
        <w:tc>
          <w:tcPr>
            <w:tcW w:w="1559" w:type="dxa"/>
            <w:noWrap/>
            <w:hideMark/>
          </w:tcPr>
          <w:p w14:paraId="4FF5656A"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0,00/</w:t>
            </w:r>
          </w:p>
          <w:p w14:paraId="14408148"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33,47</w:t>
            </w:r>
          </w:p>
        </w:tc>
        <w:tc>
          <w:tcPr>
            <w:tcW w:w="1701" w:type="dxa"/>
            <w:noWrap/>
            <w:hideMark/>
          </w:tcPr>
          <w:p w14:paraId="09AC5E9B" w14:textId="0C2498B4"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D43162">
              <w:rPr>
                <w:color w:val="000000"/>
                <w:sz w:val="22"/>
                <w:szCs w:val="22"/>
              </w:rPr>
              <w:t>60 000,00</w:t>
            </w:r>
          </w:p>
        </w:tc>
        <w:tc>
          <w:tcPr>
            <w:tcW w:w="2268" w:type="dxa"/>
            <w:noWrap/>
            <w:hideMark/>
          </w:tcPr>
          <w:p w14:paraId="34B623AC"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66,53</w:t>
            </w:r>
          </w:p>
        </w:tc>
      </w:tr>
      <w:tr w:rsidR="002B4AFA" w:rsidRPr="00421C5A" w14:paraId="7F4561A9" w14:textId="77777777" w:rsidTr="002B4AF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47" w:type="dxa"/>
            <w:noWrap/>
            <w:hideMark/>
          </w:tcPr>
          <w:p w14:paraId="130E1184" w14:textId="77777777" w:rsidR="002B4AFA" w:rsidRPr="00421C5A" w:rsidRDefault="002B4AFA" w:rsidP="00AD00C1">
            <w:pPr>
              <w:rPr>
                <w:color w:val="000000"/>
              </w:rPr>
            </w:pPr>
            <w:proofErr w:type="spellStart"/>
            <w:r w:rsidRPr="00421C5A">
              <w:rPr>
                <w:color w:val="000000"/>
                <w:sz w:val="22"/>
                <w:szCs w:val="22"/>
              </w:rPr>
              <w:t>хоз.товары</w:t>
            </w:r>
            <w:proofErr w:type="spellEnd"/>
          </w:p>
        </w:tc>
        <w:tc>
          <w:tcPr>
            <w:tcW w:w="1843" w:type="dxa"/>
            <w:noWrap/>
            <w:hideMark/>
          </w:tcPr>
          <w:p w14:paraId="1DC2AF06" w14:textId="77777777" w:rsidR="002B4AFA" w:rsidRPr="00421C5A"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rPr>
            </w:pPr>
            <w:r w:rsidRPr="00421C5A">
              <w:rPr>
                <w:color w:val="000000"/>
                <w:sz w:val="22"/>
                <w:szCs w:val="22"/>
              </w:rPr>
              <w:t>0,00/</w:t>
            </w:r>
          </w:p>
          <w:p w14:paraId="50C14A40" w14:textId="77777777" w:rsidR="002B4AFA" w:rsidRPr="00421C5A"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rPr>
            </w:pPr>
            <w:r w:rsidRPr="00421C5A">
              <w:rPr>
                <w:color w:val="000000"/>
                <w:sz w:val="22"/>
                <w:szCs w:val="22"/>
              </w:rPr>
              <w:t>22 461,16</w:t>
            </w:r>
          </w:p>
        </w:tc>
        <w:tc>
          <w:tcPr>
            <w:tcW w:w="1559" w:type="dxa"/>
            <w:noWrap/>
            <w:hideMark/>
          </w:tcPr>
          <w:p w14:paraId="224A679F"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0,00/</w:t>
            </w:r>
          </w:p>
          <w:p w14:paraId="1B760798"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100,00</w:t>
            </w:r>
          </w:p>
        </w:tc>
        <w:tc>
          <w:tcPr>
            <w:tcW w:w="1701" w:type="dxa"/>
            <w:noWrap/>
          </w:tcPr>
          <w:p w14:paraId="1A0E1AFA"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rPr>
            </w:pPr>
            <w:r w:rsidRPr="00D43162">
              <w:rPr>
                <w:color w:val="000000"/>
                <w:sz w:val="22"/>
                <w:szCs w:val="22"/>
              </w:rPr>
              <w:t>0,00</w:t>
            </w:r>
          </w:p>
        </w:tc>
        <w:tc>
          <w:tcPr>
            <w:tcW w:w="2268" w:type="dxa"/>
            <w:noWrap/>
          </w:tcPr>
          <w:p w14:paraId="2A2DAA9C"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0,00</w:t>
            </w:r>
          </w:p>
        </w:tc>
      </w:tr>
      <w:tr w:rsidR="002B4AFA" w:rsidRPr="00421C5A" w14:paraId="30BF3E3A" w14:textId="77777777" w:rsidTr="002B4AFA">
        <w:trPr>
          <w:trHeight w:val="375"/>
        </w:trPr>
        <w:tc>
          <w:tcPr>
            <w:cnfStyle w:val="001000000000" w:firstRow="0" w:lastRow="0" w:firstColumn="1" w:lastColumn="0" w:oddVBand="0" w:evenVBand="0" w:oddHBand="0" w:evenHBand="0" w:firstRowFirstColumn="0" w:firstRowLastColumn="0" w:lastRowFirstColumn="0" w:lastRowLastColumn="0"/>
            <w:tcW w:w="2547" w:type="dxa"/>
            <w:noWrap/>
            <w:hideMark/>
          </w:tcPr>
          <w:p w14:paraId="23C07FD1" w14:textId="77777777" w:rsidR="002B4AFA" w:rsidRPr="00421C5A" w:rsidRDefault="002B4AFA" w:rsidP="00AD00C1">
            <w:pPr>
              <w:rPr>
                <w:color w:val="000000"/>
              </w:rPr>
            </w:pPr>
            <w:r w:rsidRPr="00421C5A">
              <w:rPr>
                <w:color w:val="000000"/>
                <w:sz w:val="22"/>
                <w:szCs w:val="22"/>
              </w:rPr>
              <w:t>медикаменты</w:t>
            </w:r>
          </w:p>
        </w:tc>
        <w:tc>
          <w:tcPr>
            <w:tcW w:w="1843" w:type="dxa"/>
            <w:noWrap/>
            <w:hideMark/>
          </w:tcPr>
          <w:p w14:paraId="2AF42C4D" w14:textId="77777777" w:rsidR="002B4AFA" w:rsidRPr="00421C5A"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rPr>
            </w:pPr>
            <w:r w:rsidRPr="00421C5A">
              <w:rPr>
                <w:color w:val="000000"/>
                <w:sz w:val="22"/>
                <w:szCs w:val="22"/>
              </w:rPr>
              <w:t>0,00/</w:t>
            </w:r>
          </w:p>
          <w:p w14:paraId="7454425D" w14:textId="77777777" w:rsidR="002B4AFA" w:rsidRPr="00421C5A"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rPr>
            </w:pPr>
            <w:r w:rsidRPr="00421C5A">
              <w:rPr>
                <w:color w:val="000000"/>
                <w:sz w:val="22"/>
                <w:szCs w:val="22"/>
              </w:rPr>
              <w:t>16 416,00</w:t>
            </w:r>
          </w:p>
        </w:tc>
        <w:tc>
          <w:tcPr>
            <w:tcW w:w="1559" w:type="dxa"/>
            <w:noWrap/>
            <w:hideMark/>
          </w:tcPr>
          <w:p w14:paraId="5F82D30F"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0,00/</w:t>
            </w:r>
          </w:p>
          <w:p w14:paraId="38E7C83B"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70,77</w:t>
            </w:r>
          </w:p>
        </w:tc>
        <w:tc>
          <w:tcPr>
            <w:tcW w:w="1701" w:type="dxa"/>
            <w:noWrap/>
            <w:hideMark/>
          </w:tcPr>
          <w:p w14:paraId="2EF95AD9" w14:textId="656FB670"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rPr>
            </w:pPr>
            <w:r w:rsidRPr="00D43162">
              <w:rPr>
                <w:color w:val="000000"/>
                <w:sz w:val="22"/>
                <w:szCs w:val="22"/>
              </w:rPr>
              <w:t>21730</w:t>
            </w:r>
          </w:p>
        </w:tc>
        <w:tc>
          <w:tcPr>
            <w:tcW w:w="2268" w:type="dxa"/>
            <w:noWrap/>
            <w:hideMark/>
          </w:tcPr>
          <w:p w14:paraId="2F1F0163"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29,23</w:t>
            </w:r>
          </w:p>
        </w:tc>
      </w:tr>
      <w:tr w:rsidR="002B4AFA" w:rsidRPr="00421C5A" w14:paraId="4B38333A" w14:textId="77777777" w:rsidTr="002B4AF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47" w:type="dxa"/>
            <w:noWrap/>
            <w:hideMark/>
          </w:tcPr>
          <w:p w14:paraId="33C30599" w14:textId="77777777" w:rsidR="002B4AFA" w:rsidRPr="00421C5A" w:rsidRDefault="002B4AFA" w:rsidP="00AD00C1">
            <w:pPr>
              <w:rPr>
                <w:color w:val="000000"/>
              </w:rPr>
            </w:pPr>
            <w:proofErr w:type="spellStart"/>
            <w:r w:rsidRPr="00421C5A">
              <w:rPr>
                <w:color w:val="000000"/>
                <w:sz w:val="22"/>
                <w:szCs w:val="22"/>
              </w:rPr>
              <w:t>метод.литература</w:t>
            </w:r>
            <w:proofErr w:type="spellEnd"/>
          </w:p>
        </w:tc>
        <w:tc>
          <w:tcPr>
            <w:tcW w:w="1843" w:type="dxa"/>
            <w:noWrap/>
            <w:hideMark/>
          </w:tcPr>
          <w:p w14:paraId="5BBA7FD8" w14:textId="77777777" w:rsidR="002B4AFA" w:rsidRPr="00421C5A"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rPr>
            </w:pPr>
            <w:r w:rsidRPr="00421C5A">
              <w:rPr>
                <w:color w:val="000000"/>
                <w:sz w:val="22"/>
                <w:szCs w:val="22"/>
              </w:rPr>
              <w:t>0,00/</w:t>
            </w:r>
          </w:p>
          <w:p w14:paraId="1CC76354" w14:textId="77777777" w:rsidR="002B4AFA" w:rsidRPr="00421C5A"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rPr>
            </w:pPr>
            <w:r w:rsidRPr="00421C5A">
              <w:rPr>
                <w:color w:val="000000"/>
                <w:sz w:val="22"/>
                <w:szCs w:val="22"/>
              </w:rPr>
              <w:t>0,00</w:t>
            </w:r>
          </w:p>
        </w:tc>
        <w:tc>
          <w:tcPr>
            <w:tcW w:w="1559" w:type="dxa"/>
            <w:noWrap/>
            <w:hideMark/>
          </w:tcPr>
          <w:p w14:paraId="283A4989"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0,00/</w:t>
            </w:r>
          </w:p>
          <w:p w14:paraId="5F23D333"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0,00</w:t>
            </w:r>
          </w:p>
        </w:tc>
        <w:tc>
          <w:tcPr>
            <w:tcW w:w="1701" w:type="dxa"/>
            <w:noWrap/>
            <w:hideMark/>
          </w:tcPr>
          <w:p w14:paraId="7C6A41D6"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rPr>
            </w:pPr>
            <w:r w:rsidRPr="00D43162">
              <w:rPr>
                <w:color w:val="000000"/>
                <w:sz w:val="22"/>
                <w:szCs w:val="22"/>
              </w:rPr>
              <w:t>3 403,28</w:t>
            </w:r>
          </w:p>
        </w:tc>
        <w:tc>
          <w:tcPr>
            <w:tcW w:w="2268" w:type="dxa"/>
            <w:noWrap/>
            <w:hideMark/>
          </w:tcPr>
          <w:p w14:paraId="136CA7AE"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100,00</w:t>
            </w:r>
          </w:p>
        </w:tc>
      </w:tr>
      <w:tr w:rsidR="002B4AFA" w:rsidRPr="00421C5A" w14:paraId="42F39491" w14:textId="77777777" w:rsidTr="002B4AFA">
        <w:trPr>
          <w:trHeight w:val="375"/>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6122671" w14:textId="77777777" w:rsidR="002B4AFA" w:rsidRPr="00421C5A" w:rsidRDefault="002B4AFA" w:rsidP="00AD00C1">
            <w:pPr>
              <w:rPr>
                <w:color w:val="000000"/>
              </w:rPr>
            </w:pPr>
            <w:r w:rsidRPr="00421C5A">
              <w:rPr>
                <w:color w:val="000000"/>
                <w:sz w:val="22"/>
                <w:szCs w:val="22"/>
              </w:rPr>
              <w:t>услуги (работы) по содержанию имущества</w:t>
            </w:r>
          </w:p>
        </w:tc>
        <w:tc>
          <w:tcPr>
            <w:tcW w:w="1843" w:type="dxa"/>
            <w:noWrap/>
            <w:hideMark/>
          </w:tcPr>
          <w:p w14:paraId="415985E2" w14:textId="77777777" w:rsidR="002B4AFA" w:rsidRPr="00421C5A"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rPr>
            </w:pPr>
            <w:r w:rsidRPr="00421C5A">
              <w:rPr>
                <w:color w:val="000000"/>
                <w:sz w:val="22"/>
                <w:szCs w:val="22"/>
              </w:rPr>
              <w:t>0,00/</w:t>
            </w:r>
          </w:p>
          <w:p w14:paraId="2271F7DC" w14:textId="1F3EBD30" w:rsidR="002B4AFA" w:rsidRPr="00421C5A"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2"/>
                <w:szCs w:val="22"/>
              </w:rPr>
              <w:t>28800,00</w:t>
            </w:r>
          </w:p>
        </w:tc>
        <w:tc>
          <w:tcPr>
            <w:tcW w:w="1559" w:type="dxa"/>
            <w:noWrap/>
            <w:hideMark/>
          </w:tcPr>
          <w:p w14:paraId="093E74B6"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0,00/</w:t>
            </w:r>
          </w:p>
          <w:p w14:paraId="3C103007"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6,15</w:t>
            </w:r>
          </w:p>
        </w:tc>
        <w:tc>
          <w:tcPr>
            <w:tcW w:w="1701" w:type="dxa"/>
            <w:noWrap/>
          </w:tcPr>
          <w:p w14:paraId="540F4213" w14:textId="0EA67214"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D43162">
              <w:rPr>
                <w:color w:val="000000"/>
                <w:sz w:val="22"/>
                <w:szCs w:val="22"/>
                <w:shd w:val="clear" w:color="auto" w:fill="FFFFFF"/>
              </w:rPr>
              <w:t>489 054,44</w:t>
            </w:r>
          </w:p>
        </w:tc>
        <w:tc>
          <w:tcPr>
            <w:tcW w:w="2268" w:type="dxa"/>
            <w:noWrap/>
          </w:tcPr>
          <w:p w14:paraId="6866C252"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93,85</w:t>
            </w:r>
          </w:p>
        </w:tc>
      </w:tr>
      <w:tr w:rsidR="002B4AFA" w:rsidRPr="00421C5A" w14:paraId="13B78030" w14:textId="77777777" w:rsidTr="002B4AF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47" w:type="dxa"/>
            <w:noWrap/>
          </w:tcPr>
          <w:p w14:paraId="159745B6" w14:textId="7FA6CD2C" w:rsidR="002B4AFA" w:rsidRPr="00421C5A" w:rsidRDefault="002B4AFA" w:rsidP="00AD00C1">
            <w:pPr>
              <w:rPr>
                <w:color w:val="000000"/>
              </w:rPr>
            </w:pPr>
            <w:r>
              <w:rPr>
                <w:color w:val="000000"/>
                <w:sz w:val="22"/>
                <w:szCs w:val="22"/>
              </w:rPr>
              <w:t>Основные средства</w:t>
            </w:r>
          </w:p>
        </w:tc>
        <w:tc>
          <w:tcPr>
            <w:tcW w:w="1843" w:type="dxa"/>
            <w:noWrap/>
          </w:tcPr>
          <w:p w14:paraId="675A1215" w14:textId="77777777" w:rsidR="002B4AFA" w:rsidRPr="00421C5A"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rPr>
            </w:pPr>
            <w:r w:rsidRPr="00421C5A">
              <w:rPr>
                <w:color w:val="000000"/>
                <w:sz w:val="22"/>
                <w:szCs w:val="22"/>
              </w:rPr>
              <w:t>0,00/</w:t>
            </w:r>
          </w:p>
          <w:p w14:paraId="0574ADF6" w14:textId="30006991" w:rsidR="002B4AFA" w:rsidRPr="00421C5A"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2"/>
                <w:szCs w:val="22"/>
              </w:rPr>
              <w:t>179567,00</w:t>
            </w:r>
          </w:p>
        </w:tc>
        <w:tc>
          <w:tcPr>
            <w:tcW w:w="1559" w:type="dxa"/>
            <w:noWrap/>
          </w:tcPr>
          <w:p w14:paraId="68427348"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0,00/</w:t>
            </w:r>
          </w:p>
          <w:p w14:paraId="584D84D8" w14:textId="4DE91C44"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0,00</w:t>
            </w:r>
          </w:p>
        </w:tc>
        <w:tc>
          <w:tcPr>
            <w:tcW w:w="1701" w:type="dxa"/>
            <w:noWrap/>
          </w:tcPr>
          <w:p w14:paraId="30EE3DB1" w14:textId="04403800"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D43162">
              <w:rPr>
                <w:color w:val="000000"/>
                <w:sz w:val="22"/>
                <w:szCs w:val="22"/>
                <w:shd w:val="clear" w:color="auto" w:fill="FFFFFF"/>
              </w:rPr>
              <w:t>242 721,90</w:t>
            </w:r>
          </w:p>
        </w:tc>
        <w:tc>
          <w:tcPr>
            <w:tcW w:w="2268" w:type="dxa"/>
            <w:noWrap/>
          </w:tcPr>
          <w:p w14:paraId="3EC1865E"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0,00</w:t>
            </w:r>
          </w:p>
        </w:tc>
      </w:tr>
      <w:tr w:rsidR="002B4AFA" w:rsidRPr="00421C5A" w14:paraId="76570454" w14:textId="77777777" w:rsidTr="002B4AFA">
        <w:trPr>
          <w:trHeight w:val="375"/>
        </w:trPr>
        <w:tc>
          <w:tcPr>
            <w:cnfStyle w:val="001000000000" w:firstRow="0" w:lastRow="0" w:firstColumn="1" w:lastColumn="0" w:oddVBand="0" w:evenVBand="0" w:oddHBand="0" w:evenHBand="0" w:firstRowFirstColumn="0" w:firstRowLastColumn="0" w:lastRowFirstColumn="0" w:lastRowLastColumn="0"/>
            <w:tcW w:w="2547" w:type="dxa"/>
            <w:noWrap/>
          </w:tcPr>
          <w:p w14:paraId="01BD71CE" w14:textId="77777777" w:rsidR="002B4AFA" w:rsidRPr="00421C5A" w:rsidRDefault="002B4AFA" w:rsidP="00AD00C1">
            <w:pPr>
              <w:rPr>
                <w:color w:val="000000"/>
              </w:rPr>
            </w:pPr>
            <w:r w:rsidRPr="00421C5A">
              <w:rPr>
                <w:color w:val="000000"/>
                <w:sz w:val="22"/>
                <w:szCs w:val="22"/>
              </w:rPr>
              <w:t>система оповещения</w:t>
            </w:r>
          </w:p>
        </w:tc>
        <w:tc>
          <w:tcPr>
            <w:tcW w:w="1843" w:type="dxa"/>
            <w:noWrap/>
          </w:tcPr>
          <w:p w14:paraId="5BC3A06F" w14:textId="77777777" w:rsidR="002B4AFA" w:rsidRPr="00421C5A"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rPr>
            </w:pPr>
            <w:r w:rsidRPr="00421C5A">
              <w:rPr>
                <w:color w:val="000000"/>
                <w:sz w:val="22"/>
                <w:szCs w:val="22"/>
              </w:rPr>
              <w:t>0,00/</w:t>
            </w:r>
          </w:p>
          <w:p w14:paraId="7AEEAFCB" w14:textId="010146B5" w:rsidR="002B4AFA" w:rsidRPr="00421C5A"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2"/>
                <w:szCs w:val="22"/>
              </w:rPr>
              <w:t>0,00</w:t>
            </w:r>
          </w:p>
        </w:tc>
        <w:tc>
          <w:tcPr>
            <w:tcW w:w="1559" w:type="dxa"/>
            <w:noWrap/>
          </w:tcPr>
          <w:p w14:paraId="31DAFE0D"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0,00/</w:t>
            </w:r>
          </w:p>
          <w:p w14:paraId="39510394" w14:textId="7065D1D2"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0,00</w:t>
            </w:r>
          </w:p>
        </w:tc>
        <w:tc>
          <w:tcPr>
            <w:tcW w:w="1701" w:type="dxa"/>
            <w:noWrap/>
          </w:tcPr>
          <w:p w14:paraId="740309D9"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rPr>
            </w:pPr>
            <w:r w:rsidRPr="00D43162">
              <w:rPr>
                <w:color w:val="000000"/>
                <w:sz w:val="22"/>
                <w:szCs w:val="22"/>
              </w:rPr>
              <w:t>0,00</w:t>
            </w:r>
          </w:p>
        </w:tc>
        <w:tc>
          <w:tcPr>
            <w:tcW w:w="2268" w:type="dxa"/>
            <w:noWrap/>
          </w:tcPr>
          <w:p w14:paraId="339DB5CE"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0,00</w:t>
            </w:r>
          </w:p>
        </w:tc>
      </w:tr>
      <w:tr w:rsidR="002B4AFA" w:rsidRPr="00421C5A" w14:paraId="356B7066" w14:textId="77777777" w:rsidTr="002B4AF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47" w:type="dxa"/>
            <w:noWrap/>
          </w:tcPr>
          <w:p w14:paraId="034E08EC" w14:textId="77777777" w:rsidR="002B4AFA" w:rsidRPr="00421C5A" w:rsidRDefault="002B4AFA" w:rsidP="00AD00C1">
            <w:pPr>
              <w:rPr>
                <w:color w:val="000000"/>
              </w:rPr>
            </w:pPr>
            <w:r w:rsidRPr="00421C5A">
              <w:rPr>
                <w:color w:val="000000"/>
                <w:sz w:val="22"/>
                <w:szCs w:val="22"/>
              </w:rPr>
              <w:t>новогодние подарки</w:t>
            </w:r>
          </w:p>
        </w:tc>
        <w:tc>
          <w:tcPr>
            <w:tcW w:w="1843" w:type="dxa"/>
            <w:noWrap/>
          </w:tcPr>
          <w:p w14:paraId="63B909B1" w14:textId="77777777" w:rsidR="002B4AFA" w:rsidRPr="00421C5A"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rPr>
            </w:pPr>
            <w:r w:rsidRPr="00421C5A">
              <w:rPr>
                <w:color w:val="000000"/>
                <w:sz w:val="22"/>
                <w:szCs w:val="22"/>
              </w:rPr>
              <w:t>0,00/</w:t>
            </w:r>
          </w:p>
          <w:p w14:paraId="4CB5C1D7" w14:textId="77777777" w:rsidR="002B4AFA" w:rsidRPr="00421C5A"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rPr>
            </w:pPr>
            <w:r w:rsidRPr="00421C5A">
              <w:rPr>
                <w:color w:val="000000"/>
                <w:sz w:val="22"/>
                <w:szCs w:val="22"/>
              </w:rPr>
              <w:t>0,00</w:t>
            </w:r>
          </w:p>
        </w:tc>
        <w:tc>
          <w:tcPr>
            <w:tcW w:w="1559" w:type="dxa"/>
            <w:noWrap/>
          </w:tcPr>
          <w:p w14:paraId="73DA2D38"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0,00/</w:t>
            </w:r>
          </w:p>
          <w:p w14:paraId="1405AE90"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0,00</w:t>
            </w:r>
          </w:p>
        </w:tc>
        <w:tc>
          <w:tcPr>
            <w:tcW w:w="1701" w:type="dxa"/>
            <w:noWrap/>
          </w:tcPr>
          <w:p w14:paraId="39068F79" w14:textId="00BFFE8A"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color w:val="000000"/>
              </w:rPr>
            </w:pPr>
            <w:r w:rsidRPr="00D43162">
              <w:rPr>
                <w:color w:val="000000"/>
                <w:sz w:val="22"/>
                <w:szCs w:val="22"/>
              </w:rPr>
              <w:t>34 500,00</w:t>
            </w:r>
          </w:p>
        </w:tc>
        <w:tc>
          <w:tcPr>
            <w:tcW w:w="2268" w:type="dxa"/>
            <w:noWrap/>
          </w:tcPr>
          <w:p w14:paraId="4BBAE189" w14:textId="77777777" w:rsidR="002B4AFA" w:rsidRPr="00D43162" w:rsidRDefault="002B4AFA" w:rsidP="00AD00C1">
            <w:pPr>
              <w:jc w:val="center"/>
              <w:cnfStyle w:val="000000100000" w:firstRow="0" w:lastRow="0" w:firstColumn="0" w:lastColumn="0" w:oddVBand="0" w:evenVBand="0" w:oddHBand="1" w:evenHBand="0" w:firstRowFirstColumn="0" w:firstRowLastColumn="0" w:lastRowFirstColumn="0" w:lastRowLastColumn="0"/>
              <w:rPr>
                <w:iCs/>
                <w:color w:val="000000"/>
              </w:rPr>
            </w:pPr>
            <w:r w:rsidRPr="00D43162">
              <w:rPr>
                <w:iCs/>
                <w:color w:val="000000"/>
                <w:sz w:val="22"/>
                <w:szCs w:val="22"/>
              </w:rPr>
              <w:t>100,00</w:t>
            </w:r>
          </w:p>
        </w:tc>
      </w:tr>
      <w:tr w:rsidR="002B4AFA" w:rsidRPr="00421C5A" w14:paraId="041AA54E" w14:textId="77777777" w:rsidTr="002B4AFA">
        <w:trPr>
          <w:trHeight w:val="375"/>
        </w:trPr>
        <w:tc>
          <w:tcPr>
            <w:cnfStyle w:val="001000000000" w:firstRow="0" w:lastRow="0" w:firstColumn="1" w:lastColumn="0" w:oddVBand="0" w:evenVBand="0" w:oddHBand="0" w:evenHBand="0" w:firstRowFirstColumn="0" w:firstRowLastColumn="0" w:lastRowFirstColumn="0" w:lastRowLastColumn="0"/>
            <w:tcW w:w="2547" w:type="dxa"/>
            <w:noWrap/>
            <w:hideMark/>
          </w:tcPr>
          <w:p w14:paraId="75C3D1B1" w14:textId="77777777" w:rsidR="002B4AFA" w:rsidRPr="00421C5A" w:rsidRDefault="002B4AFA" w:rsidP="00AD00C1">
            <w:pPr>
              <w:rPr>
                <w:color w:val="000000"/>
              </w:rPr>
            </w:pPr>
            <w:r w:rsidRPr="00421C5A">
              <w:rPr>
                <w:color w:val="000000"/>
                <w:sz w:val="22"/>
                <w:szCs w:val="22"/>
              </w:rPr>
              <w:t>Итого</w:t>
            </w:r>
          </w:p>
        </w:tc>
        <w:tc>
          <w:tcPr>
            <w:tcW w:w="1843" w:type="dxa"/>
            <w:noWrap/>
            <w:hideMark/>
          </w:tcPr>
          <w:p w14:paraId="74506EEE" w14:textId="74077F05" w:rsidR="002B4AFA" w:rsidRPr="00A835F6"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A835F6">
              <w:rPr>
                <w:color w:val="000000"/>
                <w:sz w:val="22"/>
                <w:szCs w:val="22"/>
                <w:shd w:val="clear" w:color="auto" w:fill="FFFFFF"/>
              </w:rPr>
              <w:t>8 575 111,17</w:t>
            </w:r>
            <w:r w:rsidRPr="00A835F6">
              <w:rPr>
                <w:color w:val="000000"/>
                <w:sz w:val="22"/>
                <w:szCs w:val="22"/>
              </w:rPr>
              <w:t>/</w:t>
            </w:r>
          </w:p>
          <w:p w14:paraId="4CBC9593" w14:textId="782FAC53" w:rsidR="002B4AFA" w:rsidRPr="00421C5A" w:rsidRDefault="002B4AFA" w:rsidP="00AD00C1">
            <w:pPr>
              <w:cnfStyle w:val="000000000000" w:firstRow="0" w:lastRow="0" w:firstColumn="0" w:lastColumn="0" w:oddVBand="0" w:evenVBand="0" w:oddHBand="0" w:evenHBand="0" w:firstRowFirstColumn="0" w:firstRowLastColumn="0" w:lastRowFirstColumn="0" w:lastRowLastColumn="0"/>
              <w:rPr>
                <w:color w:val="000000"/>
              </w:rPr>
            </w:pPr>
            <w:r>
              <w:rPr>
                <w:color w:val="000000"/>
                <w:sz w:val="22"/>
                <w:szCs w:val="22"/>
              </w:rPr>
              <w:t xml:space="preserve">     2 513 425,73</w:t>
            </w:r>
          </w:p>
        </w:tc>
        <w:tc>
          <w:tcPr>
            <w:tcW w:w="1559" w:type="dxa"/>
            <w:noWrap/>
            <w:hideMark/>
          </w:tcPr>
          <w:p w14:paraId="79C2FEA4"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18,12/</w:t>
            </w:r>
          </w:p>
          <w:p w14:paraId="48AFDC67"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4,65</w:t>
            </w:r>
          </w:p>
        </w:tc>
        <w:tc>
          <w:tcPr>
            <w:tcW w:w="1701" w:type="dxa"/>
            <w:noWrap/>
            <w:hideMark/>
          </w:tcPr>
          <w:p w14:paraId="1DA73AF4" w14:textId="3A9F048A"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D43162">
              <w:rPr>
                <w:color w:val="000000"/>
                <w:sz w:val="22"/>
                <w:szCs w:val="22"/>
                <w:shd w:val="clear" w:color="auto" w:fill="FFFFFF"/>
              </w:rPr>
              <w:t>45 067 982,83</w:t>
            </w:r>
          </w:p>
        </w:tc>
        <w:tc>
          <w:tcPr>
            <w:tcW w:w="2268" w:type="dxa"/>
            <w:noWrap/>
            <w:hideMark/>
          </w:tcPr>
          <w:p w14:paraId="338D6CD2" w14:textId="77777777" w:rsidR="002B4AFA" w:rsidRPr="00D43162" w:rsidRDefault="002B4AFA" w:rsidP="00AD00C1">
            <w:pPr>
              <w:jc w:val="center"/>
              <w:cnfStyle w:val="000000000000" w:firstRow="0" w:lastRow="0" w:firstColumn="0" w:lastColumn="0" w:oddVBand="0" w:evenVBand="0" w:oddHBand="0" w:evenHBand="0" w:firstRowFirstColumn="0" w:firstRowLastColumn="0" w:lastRowFirstColumn="0" w:lastRowLastColumn="0"/>
              <w:rPr>
                <w:iCs/>
                <w:color w:val="000000"/>
              </w:rPr>
            </w:pPr>
            <w:r w:rsidRPr="00D43162">
              <w:rPr>
                <w:iCs/>
                <w:color w:val="000000"/>
                <w:sz w:val="22"/>
                <w:szCs w:val="22"/>
              </w:rPr>
              <w:t>77,23</w:t>
            </w:r>
          </w:p>
        </w:tc>
      </w:tr>
    </w:tbl>
    <w:p w14:paraId="0D4447A1" w14:textId="77777777" w:rsidR="008469AD" w:rsidRDefault="008469AD" w:rsidP="008469AD">
      <w:pPr>
        <w:textAlignment w:val="baseline"/>
        <w:rPr>
          <w:sz w:val="26"/>
          <w:szCs w:val="26"/>
        </w:rPr>
      </w:pPr>
    </w:p>
    <w:p w14:paraId="0F7C9800" w14:textId="14D9A7A0" w:rsidR="008469AD" w:rsidRDefault="008469AD" w:rsidP="00303F82">
      <w:pPr>
        <w:ind w:firstLine="708"/>
        <w:jc w:val="both"/>
        <w:textAlignment w:val="baseline"/>
      </w:pPr>
      <w:r w:rsidRPr="002D2409">
        <w:t>В 202</w:t>
      </w:r>
      <w:r w:rsidR="000036D3">
        <w:t>4</w:t>
      </w:r>
      <w:r w:rsidRPr="002D2409">
        <w:t xml:space="preserve"> году имеется увеличение внебюджетных средств </w:t>
      </w:r>
      <w:r w:rsidR="005C4DB3" w:rsidRPr="002D2409">
        <w:t xml:space="preserve">на </w:t>
      </w:r>
      <w:r w:rsidR="004F614B">
        <w:t>3</w:t>
      </w:r>
      <w:r w:rsidR="005C4DB3" w:rsidRPr="002D2409">
        <w:t>0,</w:t>
      </w:r>
      <w:r w:rsidR="0048091A" w:rsidRPr="002D2409">
        <w:t>4</w:t>
      </w:r>
      <w:r w:rsidR="005C4DB3" w:rsidRPr="002D2409">
        <w:t>%</w:t>
      </w:r>
      <w:r w:rsidRPr="002D2409">
        <w:t xml:space="preserve"> за счет оказания платных услуг:</w:t>
      </w:r>
    </w:p>
    <w:p w14:paraId="7D0056E0" w14:textId="77777777" w:rsidR="00693839" w:rsidRPr="002D2409" w:rsidRDefault="00693839" w:rsidP="00303F82">
      <w:pPr>
        <w:ind w:firstLine="708"/>
        <w:jc w:val="both"/>
        <w:textAlignment w:val="baseline"/>
      </w:pPr>
    </w:p>
    <w:tbl>
      <w:tblPr>
        <w:tblStyle w:val="-11"/>
        <w:tblW w:w="0" w:type="auto"/>
        <w:tblLook w:val="04A0" w:firstRow="1" w:lastRow="0" w:firstColumn="1" w:lastColumn="0" w:noHBand="0" w:noVBand="1"/>
      </w:tblPr>
      <w:tblGrid>
        <w:gridCol w:w="3324"/>
        <w:gridCol w:w="3431"/>
        <w:gridCol w:w="3441"/>
      </w:tblGrid>
      <w:tr w:rsidR="008469AD" w:rsidRPr="00900048" w14:paraId="02F93A0A" w14:textId="77777777" w:rsidTr="00D431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5" w:type="dxa"/>
          </w:tcPr>
          <w:p w14:paraId="39DFE76E" w14:textId="5A45A2FC" w:rsidR="008469AD" w:rsidRPr="00D43162" w:rsidRDefault="008469AD" w:rsidP="00AD00C1">
            <w:pPr>
              <w:jc w:val="center"/>
              <w:textAlignment w:val="baseline"/>
              <w:rPr>
                <w:b w:val="0"/>
              </w:rPr>
            </w:pPr>
            <w:r w:rsidRPr="00D43162">
              <w:rPr>
                <w:b w:val="0"/>
              </w:rPr>
              <w:lastRenderedPageBreak/>
              <w:t>202</w:t>
            </w:r>
            <w:r w:rsidR="0033557D" w:rsidRPr="00D43162">
              <w:rPr>
                <w:b w:val="0"/>
              </w:rPr>
              <w:t>2</w:t>
            </w:r>
            <w:r w:rsidRPr="00D43162">
              <w:rPr>
                <w:b w:val="0"/>
              </w:rPr>
              <w:t xml:space="preserve"> г.</w:t>
            </w:r>
          </w:p>
        </w:tc>
        <w:tc>
          <w:tcPr>
            <w:tcW w:w="3474" w:type="dxa"/>
          </w:tcPr>
          <w:p w14:paraId="5DBE3FF9" w14:textId="262A0D1D" w:rsidR="008469AD" w:rsidRPr="00D43162" w:rsidRDefault="008469AD" w:rsidP="00AD00C1">
            <w:pPr>
              <w:jc w:val="center"/>
              <w:textAlignment w:val="baseline"/>
              <w:cnfStyle w:val="100000000000" w:firstRow="1" w:lastRow="0" w:firstColumn="0" w:lastColumn="0" w:oddVBand="0" w:evenVBand="0" w:oddHBand="0" w:evenHBand="0" w:firstRowFirstColumn="0" w:firstRowLastColumn="0" w:lastRowFirstColumn="0" w:lastRowLastColumn="0"/>
              <w:rPr>
                <w:b w:val="0"/>
              </w:rPr>
            </w:pPr>
            <w:r w:rsidRPr="00D43162">
              <w:rPr>
                <w:b w:val="0"/>
              </w:rPr>
              <w:t>202</w:t>
            </w:r>
            <w:r w:rsidR="0033557D" w:rsidRPr="00D43162">
              <w:rPr>
                <w:b w:val="0"/>
              </w:rPr>
              <w:t>3</w:t>
            </w:r>
            <w:r w:rsidRPr="00D43162">
              <w:rPr>
                <w:b w:val="0"/>
              </w:rPr>
              <w:t xml:space="preserve"> г.</w:t>
            </w:r>
          </w:p>
        </w:tc>
        <w:tc>
          <w:tcPr>
            <w:tcW w:w="3474" w:type="dxa"/>
          </w:tcPr>
          <w:p w14:paraId="66A92B91" w14:textId="319A881C" w:rsidR="008469AD" w:rsidRPr="00900048" w:rsidRDefault="008469AD" w:rsidP="00AD00C1">
            <w:pPr>
              <w:jc w:val="center"/>
              <w:textAlignment w:val="baseline"/>
              <w:cnfStyle w:val="100000000000" w:firstRow="1" w:lastRow="0" w:firstColumn="0" w:lastColumn="0" w:oddVBand="0" w:evenVBand="0" w:oddHBand="0" w:evenHBand="0" w:firstRowFirstColumn="0" w:firstRowLastColumn="0" w:lastRowFirstColumn="0" w:lastRowLastColumn="0"/>
            </w:pPr>
            <w:r w:rsidRPr="00900048">
              <w:t>20</w:t>
            </w:r>
            <w:r>
              <w:t>2</w:t>
            </w:r>
            <w:r w:rsidR="0033557D">
              <w:t>4</w:t>
            </w:r>
            <w:r w:rsidRPr="00900048">
              <w:t xml:space="preserve"> г.</w:t>
            </w:r>
          </w:p>
        </w:tc>
      </w:tr>
      <w:tr w:rsidR="008469AD" w:rsidRPr="00900048" w14:paraId="281D22DD" w14:textId="77777777" w:rsidTr="00D43162">
        <w:tc>
          <w:tcPr>
            <w:cnfStyle w:val="001000000000" w:firstRow="0" w:lastRow="0" w:firstColumn="1" w:lastColumn="0" w:oddVBand="0" w:evenVBand="0" w:oddHBand="0" w:evenHBand="0" w:firstRowFirstColumn="0" w:firstRowLastColumn="0" w:lastRowFirstColumn="0" w:lastRowLastColumn="0"/>
            <w:tcW w:w="3365" w:type="dxa"/>
          </w:tcPr>
          <w:p w14:paraId="2E343560" w14:textId="5ACB7811" w:rsidR="008469AD" w:rsidRPr="00D43162" w:rsidRDefault="00B54A9E" w:rsidP="00AD00C1">
            <w:pPr>
              <w:jc w:val="center"/>
              <w:textAlignment w:val="baseline"/>
              <w:rPr>
                <w:b w:val="0"/>
                <w:highlight w:val="yellow"/>
              </w:rPr>
            </w:pPr>
            <w:r w:rsidRPr="00D43162">
              <w:rPr>
                <w:b w:val="0"/>
              </w:rPr>
              <w:t>1 998 504,76</w:t>
            </w:r>
          </w:p>
        </w:tc>
        <w:tc>
          <w:tcPr>
            <w:tcW w:w="3474" w:type="dxa"/>
          </w:tcPr>
          <w:p w14:paraId="23F07002" w14:textId="054C4E83" w:rsidR="008469AD" w:rsidRPr="00D43162" w:rsidRDefault="00B54A9E" w:rsidP="00AD00C1">
            <w:pPr>
              <w:jc w:val="center"/>
              <w:textAlignment w:val="baseline"/>
              <w:cnfStyle w:val="000000000000" w:firstRow="0" w:lastRow="0" w:firstColumn="0" w:lastColumn="0" w:oddVBand="0" w:evenVBand="0" w:oddHBand="0" w:evenHBand="0" w:firstRowFirstColumn="0" w:firstRowLastColumn="0" w:lastRowFirstColumn="0" w:lastRowLastColumn="0"/>
              <w:rPr>
                <w:highlight w:val="yellow"/>
              </w:rPr>
            </w:pPr>
            <w:r w:rsidRPr="00D43162">
              <w:t>2 095 632,26</w:t>
            </w:r>
          </w:p>
        </w:tc>
        <w:tc>
          <w:tcPr>
            <w:tcW w:w="3474" w:type="dxa"/>
          </w:tcPr>
          <w:p w14:paraId="5A05B5D2" w14:textId="39587AF7" w:rsidR="008469AD" w:rsidRPr="00D43162" w:rsidRDefault="00C7665D" w:rsidP="00AD00C1">
            <w:pPr>
              <w:jc w:val="center"/>
              <w:textAlignment w:val="baseline"/>
              <w:cnfStyle w:val="000000000000" w:firstRow="0" w:lastRow="0" w:firstColumn="0" w:lastColumn="0" w:oddVBand="0" w:evenVBand="0" w:oddHBand="0" w:evenHBand="0" w:firstRowFirstColumn="0" w:firstRowLastColumn="0" w:lastRowFirstColumn="0" w:lastRowLastColumn="0"/>
              <w:rPr>
                <w:b/>
                <w:highlight w:val="yellow"/>
              </w:rPr>
            </w:pPr>
            <w:r w:rsidRPr="00D43162">
              <w:rPr>
                <w:b/>
              </w:rPr>
              <w:t>2 513 425,73</w:t>
            </w:r>
          </w:p>
        </w:tc>
      </w:tr>
    </w:tbl>
    <w:p w14:paraId="00CF4F82" w14:textId="77777777" w:rsidR="008469AD" w:rsidRDefault="008469AD" w:rsidP="008469AD">
      <w:pPr>
        <w:ind w:firstLine="851"/>
        <w:jc w:val="center"/>
        <w:rPr>
          <w:sz w:val="27"/>
          <w:szCs w:val="27"/>
        </w:rPr>
      </w:pPr>
    </w:p>
    <w:p w14:paraId="2C29CBD3" w14:textId="193003EB" w:rsidR="008469AD" w:rsidRDefault="00303F82" w:rsidP="00303F82">
      <w:pPr>
        <w:ind w:firstLine="709"/>
      </w:pPr>
      <w:r w:rsidRPr="002D2409">
        <w:t>Стоимость платны</w:t>
      </w:r>
      <w:r w:rsidR="00757D07">
        <w:t>х</w:t>
      </w:r>
      <w:r w:rsidRPr="002D2409">
        <w:t xml:space="preserve"> услуг в 202</w:t>
      </w:r>
      <w:r w:rsidR="0033557D">
        <w:t>4</w:t>
      </w:r>
      <w:r w:rsidRPr="002D2409">
        <w:t xml:space="preserve"> году:</w:t>
      </w:r>
    </w:p>
    <w:p w14:paraId="62130358" w14:textId="77777777" w:rsidR="00693839" w:rsidRPr="002D2409" w:rsidRDefault="00693839" w:rsidP="00303F82">
      <w:pPr>
        <w:ind w:firstLine="709"/>
      </w:pPr>
    </w:p>
    <w:tbl>
      <w:tblPr>
        <w:tblStyle w:val="-61"/>
        <w:tblW w:w="10395" w:type="dxa"/>
        <w:tblLook w:val="04A0" w:firstRow="1" w:lastRow="0" w:firstColumn="1" w:lastColumn="0" w:noHBand="0" w:noVBand="1"/>
      </w:tblPr>
      <w:tblGrid>
        <w:gridCol w:w="560"/>
        <w:gridCol w:w="3196"/>
        <w:gridCol w:w="1461"/>
        <w:gridCol w:w="5178"/>
      </w:tblGrid>
      <w:tr w:rsidR="00693839" w:rsidRPr="00693839" w14:paraId="0D3C70F8" w14:textId="77777777" w:rsidTr="006938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hideMark/>
          </w:tcPr>
          <w:p w14:paraId="5A7D2DD3" w14:textId="77777777" w:rsidR="00303F82" w:rsidRPr="00693839" w:rsidRDefault="00303F82" w:rsidP="00C43830">
            <w:pPr>
              <w:jc w:val="center"/>
              <w:rPr>
                <w:color w:val="auto"/>
              </w:rPr>
            </w:pPr>
            <w:r w:rsidRPr="00693839">
              <w:rPr>
                <w:color w:val="auto"/>
              </w:rPr>
              <w:t>№ п\п</w:t>
            </w:r>
          </w:p>
        </w:tc>
        <w:tc>
          <w:tcPr>
            <w:tcW w:w="3222" w:type="dxa"/>
            <w:hideMark/>
          </w:tcPr>
          <w:p w14:paraId="0F53EAA2" w14:textId="77777777" w:rsidR="00303F82" w:rsidRPr="00693839" w:rsidRDefault="00303F82" w:rsidP="00C43830">
            <w:pPr>
              <w:jc w:val="center"/>
              <w:cnfStyle w:val="100000000000" w:firstRow="1" w:lastRow="0" w:firstColumn="0" w:lastColumn="0" w:oddVBand="0" w:evenVBand="0" w:oddHBand="0" w:evenHBand="0" w:firstRowFirstColumn="0" w:firstRowLastColumn="0" w:lastRowFirstColumn="0" w:lastRowLastColumn="0"/>
              <w:rPr>
                <w:color w:val="auto"/>
              </w:rPr>
            </w:pPr>
            <w:r w:rsidRPr="00693839">
              <w:rPr>
                <w:color w:val="auto"/>
              </w:rPr>
              <w:t>Наименование услуги</w:t>
            </w:r>
          </w:p>
        </w:tc>
        <w:tc>
          <w:tcPr>
            <w:tcW w:w="1402" w:type="dxa"/>
            <w:hideMark/>
          </w:tcPr>
          <w:p w14:paraId="215D0519" w14:textId="77777777" w:rsidR="00303F82" w:rsidRPr="00693839" w:rsidRDefault="00303F82" w:rsidP="00C43830">
            <w:pPr>
              <w:jc w:val="center"/>
              <w:cnfStyle w:val="100000000000" w:firstRow="1" w:lastRow="0" w:firstColumn="0" w:lastColumn="0" w:oddVBand="0" w:evenVBand="0" w:oddHBand="0" w:evenHBand="0" w:firstRowFirstColumn="0" w:firstRowLastColumn="0" w:lastRowFirstColumn="0" w:lastRowLastColumn="0"/>
              <w:rPr>
                <w:color w:val="auto"/>
              </w:rPr>
            </w:pPr>
            <w:r w:rsidRPr="00693839">
              <w:rPr>
                <w:color w:val="auto"/>
              </w:rPr>
              <w:t xml:space="preserve">Стоимость, </w:t>
            </w:r>
          </w:p>
          <w:p w14:paraId="0899450F" w14:textId="77777777" w:rsidR="00303F82" w:rsidRPr="00693839" w:rsidRDefault="00303F82" w:rsidP="00C43830">
            <w:pPr>
              <w:jc w:val="center"/>
              <w:cnfStyle w:val="100000000000" w:firstRow="1" w:lastRow="0" w:firstColumn="0" w:lastColumn="0" w:oddVBand="0" w:evenVBand="0" w:oddHBand="0" w:evenHBand="0" w:firstRowFirstColumn="0" w:firstRowLastColumn="0" w:lastRowFirstColumn="0" w:lastRowLastColumn="0"/>
              <w:rPr>
                <w:color w:val="auto"/>
              </w:rPr>
            </w:pPr>
            <w:proofErr w:type="spellStart"/>
            <w:r w:rsidRPr="00693839">
              <w:rPr>
                <w:color w:val="auto"/>
              </w:rPr>
              <w:t>руб.в</w:t>
            </w:r>
            <w:proofErr w:type="spellEnd"/>
            <w:r w:rsidRPr="00693839">
              <w:rPr>
                <w:color w:val="auto"/>
              </w:rPr>
              <w:t xml:space="preserve"> месяц </w:t>
            </w:r>
          </w:p>
        </w:tc>
        <w:tc>
          <w:tcPr>
            <w:tcW w:w="5258" w:type="dxa"/>
            <w:hideMark/>
          </w:tcPr>
          <w:p w14:paraId="7AFB1408" w14:textId="77777777" w:rsidR="00303F82" w:rsidRPr="00693839" w:rsidRDefault="00303F82" w:rsidP="00C43830">
            <w:pPr>
              <w:jc w:val="center"/>
              <w:cnfStyle w:val="100000000000" w:firstRow="1" w:lastRow="0" w:firstColumn="0" w:lastColumn="0" w:oddVBand="0" w:evenVBand="0" w:oddHBand="0" w:evenHBand="0" w:firstRowFirstColumn="0" w:firstRowLastColumn="0" w:lastRowFirstColumn="0" w:lastRowLastColumn="0"/>
              <w:rPr>
                <w:color w:val="auto"/>
              </w:rPr>
            </w:pPr>
            <w:r w:rsidRPr="00693839">
              <w:rPr>
                <w:color w:val="auto"/>
              </w:rPr>
              <w:t xml:space="preserve">Примечание </w:t>
            </w:r>
          </w:p>
        </w:tc>
      </w:tr>
      <w:tr w:rsidR="00693839" w:rsidRPr="00693839" w14:paraId="6CB912D6" w14:textId="77777777" w:rsidTr="00693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hideMark/>
          </w:tcPr>
          <w:p w14:paraId="62C68986" w14:textId="77777777" w:rsidR="00303F82" w:rsidRPr="00693839" w:rsidRDefault="00303F82" w:rsidP="00C43830">
            <w:pPr>
              <w:jc w:val="center"/>
              <w:rPr>
                <w:color w:val="auto"/>
              </w:rPr>
            </w:pPr>
            <w:r w:rsidRPr="00693839">
              <w:rPr>
                <w:color w:val="auto"/>
              </w:rPr>
              <w:t>1</w:t>
            </w:r>
          </w:p>
        </w:tc>
        <w:tc>
          <w:tcPr>
            <w:tcW w:w="3222" w:type="dxa"/>
            <w:hideMark/>
          </w:tcPr>
          <w:p w14:paraId="7596B2B1" w14:textId="77777777" w:rsidR="00303F82" w:rsidRPr="00693839" w:rsidRDefault="004A4E58" w:rsidP="00C43830">
            <w:pPr>
              <w:jc w:val="center"/>
              <w:cnfStyle w:val="000000100000" w:firstRow="0" w:lastRow="0" w:firstColumn="0" w:lastColumn="0" w:oddVBand="0" w:evenVBand="0" w:oddHBand="1" w:evenHBand="0" w:firstRowFirstColumn="0" w:firstRowLastColumn="0" w:lastRowFirstColumn="0" w:lastRowLastColumn="0"/>
              <w:rPr>
                <w:b/>
                <w:color w:val="auto"/>
              </w:rPr>
            </w:pPr>
            <w:r w:rsidRPr="00693839">
              <w:rPr>
                <w:b/>
                <w:color w:val="auto"/>
              </w:rPr>
              <w:t xml:space="preserve"> </w:t>
            </w:r>
            <w:r w:rsidR="00303F82" w:rsidRPr="00693839">
              <w:rPr>
                <w:b/>
                <w:color w:val="auto"/>
              </w:rPr>
              <w:t>«Веселый английский»</w:t>
            </w:r>
          </w:p>
        </w:tc>
        <w:tc>
          <w:tcPr>
            <w:tcW w:w="1402" w:type="dxa"/>
            <w:hideMark/>
          </w:tcPr>
          <w:p w14:paraId="31522869" w14:textId="77777777" w:rsidR="00303F82" w:rsidRPr="00693839" w:rsidRDefault="0018207B" w:rsidP="00C43830">
            <w:pPr>
              <w:jc w:val="center"/>
              <w:cnfStyle w:val="000000100000" w:firstRow="0" w:lastRow="0" w:firstColumn="0" w:lastColumn="0" w:oddVBand="0" w:evenVBand="0" w:oddHBand="1" w:evenHBand="0" w:firstRowFirstColumn="0" w:firstRowLastColumn="0" w:lastRowFirstColumn="0" w:lastRowLastColumn="0"/>
              <w:rPr>
                <w:color w:val="auto"/>
              </w:rPr>
            </w:pPr>
            <w:r w:rsidRPr="00693839">
              <w:rPr>
                <w:color w:val="auto"/>
              </w:rPr>
              <w:t>12</w:t>
            </w:r>
            <w:r w:rsidR="00303F82" w:rsidRPr="00693839">
              <w:rPr>
                <w:color w:val="auto"/>
              </w:rPr>
              <w:t>00</w:t>
            </w:r>
          </w:p>
        </w:tc>
        <w:tc>
          <w:tcPr>
            <w:tcW w:w="5258" w:type="dxa"/>
            <w:hideMark/>
          </w:tcPr>
          <w:p w14:paraId="37E52494" w14:textId="77777777" w:rsidR="00303F82" w:rsidRPr="00693839" w:rsidRDefault="00303F82" w:rsidP="004A4E58">
            <w:pPr>
              <w:jc w:val="both"/>
              <w:cnfStyle w:val="000000100000" w:firstRow="0" w:lastRow="0" w:firstColumn="0" w:lastColumn="0" w:oddVBand="0" w:evenVBand="0" w:oddHBand="1" w:evenHBand="0" w:firstRowFirstColumn="0" w:firstRowLastColumn="0" w:lastRowFirstColumn="0" w:lastRowLastColumn="0"/>
              <w:rPr>
                <w:color w:val="auto"/>
              </w:rPr>
            </w:pPr>
            <w:r w:rsidRPr="00693839">
              <w:rPr>
                <w:color w:val="auto"/>
              </w:rPr>
              <w:t xml:space="preserve">услуги педагога по обучению детей </w:t>
            </w:r>
            <w:r w:rsidRPr="00693839">
              <w:rPr>
                <w:color w:val="auto"/>
                <w:lang w:val="tt-RU"/>
              </w:rPr>
              <w:t>4</w:t>
            </w:r>
            <w:r w:rsidRPr="00693839">
              <w:rPr>
                <w:color w:val="auto"/>
              </w:rPr>
              <w:t>-7 лет английскому языку (8 занятий в месяц)</w:t>
            </w:r>
          </w:p>
        </w:tc>
      </w:tr>
      <w:tr w:rsidR="00693839" w:rsidRPr="00693839" w14:paraId="5200AFAE" w14:textId="77777777" w:rsidTr="00693839">
        <w:tc>
          <w:tcPr>
            <w:cnfStyle w:val="001000000000" w:firstRow="0" w:lastRow="0" w:firstColumn="1" w:lastColumn="0" w:oddVBand="0" w:evenVBand="0" w:oddHBand="0" w:evenHBand="0" w:firstRowFirstColumn="0" w:firstRowLastColumn="0" w:lastRowFirstColumn="0" w:lastRowLastColumn="0"/>
            <w:tcW w:w="513" w:type="dxa"/>
          </w:tcPr>
          <w:p w14:paraId="13148A1D" w14:textId="77777777" w:rsidR="004A4E58" w:rsidRPr="00693839" w:rsidRDefault="004A4E58" w:rsidP="00C43830">
            <w:pPr>
              <w:jc w:val="center"/>
              <w:rPr>
                <w:color w:val="auto"/>
              </w:rPr>
            </w:pPr>
            <w:r w:rsidRPr="00693839">
              <w:rPr>
                <w:color w:val="auto"/>
              </w:rPr>
              <w:t>2</w:t>
            </w:r>
          </w:p>
        </w:tc>
        <w:tc>
          <w:tcPr>
            <w:tcW w:w="3222" w:type="dxa"/>
          </w:tcPr>
          <w:p w14:paraId="16034371" w14:textId="77777777" w:rsidR="004A4E58" w:rsidRPr="00693839" w:rsidRDefault="004A4E58" w:rsidP="004A4E58">
            <w:pPr>
              <w:jc w:val="center"/>
              <w:cnfStyle w:val="000000000000" w:firstRow="0" w:lastRow="0" w:firstColumn="0" w:lastColumn="0" w:oddVBand="0" w:evenVBand="0" w:oddHBand="0" w:evenHBand="0" w:firstRowFirstColumn="0" w:firstRowLastColumn="0" w:lastRowFirstColumn="0" w:lastRowLastColumn="0"/>
              <w:rPr>
                <w:b/>
                <w:color w:val="auto"/>
              </w:rPr>
            </w:pPr>
            <w:r w:rsidRPr="00693839">
              <w:rPr>
                <w:b/>
                <w:color w:val="auto"/>
              </w:rPr>
              <w:t>«</w:t>
            </w:r>
            <w:proofErr w:type="spellStart"/>
            <w:r w:rsidRPr="00693839">
              <w:rPr>
                <w:b/>
                <w:color w:val="auto"/>
              </w:rPr>
              <w:t>FunnyEnglish</w:t>
            </w:r>
            <w:proofErr w:type="spellEnd"/>
            <w:r w:rsidRPr="00693839">
              <w:rPr>
                <w:b/>
                <w:color w:val="auto"/>
              </w:rPr>
              <w:t>»</w:t>
            </w:r>
          </w:p>
          <w:p w14:paraId="163F15C7" w14:textId="77777777" w:rsidR="004A4E58" w:rsidRPr="00693839" w:rsidRDefault="004A4E58" w:rsidP="004A4E58">
            <w:pPr>
              <w:jc w:val="center"/>
              <w:cnfStyle w:val="000000000000" w:firstRow="0" w:lastRow="0" w:firstColumn="0" w:lastColumn="0" w:oddVBand="0" w:evenVBand="0" w:oddHBand="0" w:evenHBand="0" w:firstRowFirstColumn="0" w:firstRowLastColumn="0" w:lastRowFirstColumn="0" w:lastRowLastColumn="0"/>
              <w:rPr>
                <w:b/>
                <w:color w:val="auto"/>
              </w:rPr>
            </w:pPr>
            <w:r w:rsidRPr="00693839">
              <w:rPr>
                <w:b/>
                <w:color w:val="auto"/>
              </w:rPr>
              <w:t>(индивидуальные занятия)</w:t>
            </w:r>
          </w:p>
        </w:tc>
        <w:tc>
          <w:tcPr>
            <w:tcW w:w="1402" w:type="dxa"/>
          </w:tcPr>
          <w:p w14:paraId="0D3330F6" w14:textId="77777777" w:rsidR="004A4E58" w:rsidRPr="00693839" w:rsidRDefault="004A4E58" w:rsidP="00C43830">
            <w:pPr>
              <w:jc w:val="center"/>
              <w:cnfStyle w:val="000000000000" w:firstRow="0" w:lastRow="0" w:firstColumn="0" w:lastColumn="0" w:oddVBand="0" w:evenVBand="0" w:oddHBand="0" w:evenHBand="0" w:firstRowFirstColumn="0" w:firstRowLastColumn="0" w:lastRowFirstColumn="0" w:lastRowLastColumn="0"/>
              <w:rPr>
                <w:color w:val="auto"/>
              </w:rPr>
            </w:pPr>
            <w:r w:rsidRPr="00693839">
              <w:rPr>
                <w:color w:val="auto"/>
              </w:rPr>
              <w:t>2500</w:t>
            </w:r>
          </w:p>
        </w:tc>
        <w:tc>
          <w:tcPr>
            <w:tcW w:w="5258" w:type="dxa"/>
          </w:tcPr>
          <w:p w14:paraId="7FEA13A5" w14:textId="77777777" w:rsidR="004A4E58" w:rsidRPr="00693839" w:rsidRDefault="004A4E58" w:rsidP="004A4E58">
            <w:pPr>
              <w:jc w:val="both"/>
              <w:cnfStyle w:val="000000000000" w:firstRow="0" w:lastRow="0" w:firstColumn="0" w:lastColumn="0" w:oddVBand="0" w:evenVBand="0" w:oddHBand="0" w:evenHBand="0" w:firstRowFirstColumn="0" w:firstRowLastColumn="0" w:lastRowFirstColumn="0" w:lastRowLastColumn="0"/>
              <w:rPr>
                <w:color w:val="auto"/>
              </w:rPr>
            </w:pPr>
            <w:r w:rsidRPr="00693839">
              <w:rPr>
                <w:color w:val="auto"/>
              </w:rPr>
              <w:t>индивидуальные услуги педагога по обучению детей 4-7 лет английскому языку (8 занятий в месяц)</w:t>
            </w:r>
          </w:p>
        </w:tc>
      </w:tr>
      <w:tr w:rsidR="00693839" w:rsidRPr="00693839" w14:paraId="0E8DDB7B" w14:textId="77777777" w:rsidTr="00693839">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513" w:type="dxa"/>
            <w:hideMark/>
          </w:tcPr>
          <w:p w14:paraId="7F608118" w14:textId="77777777" w:rsidR="00303F82" w:rsidRPr="00693839" w:rsidRDefault="004A4E58" w:rsidP="00C43830">
            <w:pPr>
              <w:jc w:val="center"/>
              <w:rPr>
                <w:color w:val="auto"/>
              </w:rPr>
            </w:pPr>
            <w:r w:rsidRPr="00693839">
              <w:rPr>
                <w:color w:val="auto"/>
              </w:rPr>
              <w:t>3</w:t>
            </w:r>
          </w:p>
        </w:tc>
        <w:tc>
          <w:tcPr>
            <w:tcW w:w="3222" w:type="dxa"/>
            <w:hideMark/>
          </w:tcPr>
          <w:p w14:paraId="34458296" w14:textId="77777777" w:rsidR="00303F82" w:rsidRPr="00693839" w:rsidRDefault="004A4E58" w:rsidP="004A4E58">
            <w:pPr>
              <w:jc w:val="center"/>
              <w:cnfStyle w:val="000000100000" w:firstRow="0" w:lastRow="0" w:firstColumn="0" w:lastColumn="0" w:oddVBand="0" w:evenVBand="0" w:oddHBand="1" w:evenHBand="0" w:firstRowFirstColumn="0" w:firstRowLastColumn="0" w:lastRowFirstColumn="0" w:lastRowLastColumn="0"/>
              <w:rPr>
                <w:b/>
                <w:color w:val="auto"/>
              </w:rPr>
            </w:pPr>
            <w:r w:rsidRPr="00693839">
              <w:rPr>
                <w:b/>
                <w:color w:val="auto"/>
              </w:rPr>
              <w:t>«Веселый язычок»</w:t>
            </w:r>
            <w:r w:rsidR="00303F82" w:rsidRPr="00693839">
              <w:rPr>
                <w:b/>
                <w:color w:val="auto"/>
              </w:rPr>
              <w:t xml:space="preserve"> </w:t>
            </w:r>
          </w:p>
        </w:tc>
        <w:tc>
          <w:tcPr>
            <w:tcW w:w="1402" w:type="dxa"/>
            <w:hideMark/>
          </w:tcPr>
          <w:p w14:paraId="69AF7A8C" w14:textId="77777777" w:rsidR="00303F82" w:rsidRPr="00693839" w:rsidRDefault="004A4E58" w:rsidP="004A4E58">
            <w:pPr>
              <w:jc w:val="center"/>
              <w:cnfStyle w:val="000000100000" w:firstRow="0" w:lastRow="0" w:firstColumn="0" w:lastColumn="0" w:oddVBand="0" w:evenVBand="0" w:oddHBand="1" w:evenHBand="0" w:firstRowFirstColumn="0" w:firstRowLastColumn="0" w:lastRowFirstColumn="0" w:lastRowLastColumn="0"/>
              <w:rPr>
                <w:color w:val="auto"/>
              </w:rPr>
            </w:pPr>
            <w:r w:rsidRPr="00693839">
              <w:rPr>
                <w:color w:val="auto"/>
              </w:rPr>
              <w:t>12</w:t>
            </w:r>
            <w:r w:rsidR="0018207B" w:rsidRPr="00693839">
              <w:rPr>
                <w:color w:val="auto"/>
              </w:rPr>
              <w:t>00</w:t>
            </w:r>
            <w:r w:rsidR="00303F82" w:rsidRPr="00693839">
              <w:rPr>
                <w:color w:val="auto"/>
              </w:rPr>
              <w:t xml:space="preserve"> </w:t>
            </w:r>
          </w:p>
        </w:tc>
        <w:tc>
          <w:tcPr>
            <w:tcW w:w="5258" w:type="dxa"/>
            <w:hideMark/>
          </w:tcPr>
          <w:p w14:paraId="0BFD46B2" w14:textId="77777777" w:rsidR="00303F82" w:rsidRPr="00693839" w:rsidRDefault="00303F82" w:rsidP="004A4E58">
            <w:pPr>
              <w:jc w:val="both"/>
              <w:cnfStyle w:val="000000100000" w:firstRow="0" w:lastRow="0" w:firstColumn="0" w:lastColumn="0" w:oddVBand="0" w:evenVBand="0" w:oddHBand="1" w:evenHBand="0" w:firstRowFirstColumn="0" w:firstRowLastColumn="0" w:lastRowFirstColumn="0" w:lastRowLastColumn="0"/>
              <w:rPr>
                <w:color w:val="auto"/>
              </w:rPr>
            </w:pPr>
            <w:r w:rsidRPr="00693839">
              <w:rPr>
                <w:color w:val="auto"/>
              </w:rPr>
              <w:t>услуги логопеда по коррекции звукопроизношения детей 5-7 лет (8 занятий в месяц)</w:t>
            </w:r>
          </w:p>
        </w:tc>
      </w:tr>
      <w:tr w:rsidR="00693839" w:rsidRPr="00693839" w14:paraId="2F975575" w14:textId="77777777" w:rsidTr="00693839">
        <w:tc>
          <w:tcPr>
            <w:cnfStyle w:val="001000000000" w:firstRow="0" w:lastRow="0" w:firstColumn="1" w:lastColumn="0" w:oddVBand="0" w:evenVBand="0" w:oddHBand="0" w:evenHBand="0" w:firstRowFirstColumn="0" w:firstRowLastColumn="0" w:lastRowFirstColumn="0" w:lastRowLastColumn="0"/>
            <w:tcW w:w="513" w:type="dxa"/>
            <w:hideMark/>
          </w:tcPr>
          <w:p w14:paraId="7329B5BA" w14:textId="77777777" w:rsidR="00303F82" w:rsidRPr="00693839" w:rsidRDefault="004A4E58" w:rsidP="00C43830">
            <w:pPr>
              <w:jc w:val="center"/>
              <w:rPr>
                <w:color w:val="auto"/>
              </w:rPr>
            </w:pPr>
            <w:r w:rsidRPr="00693839">
              <w:rPr>
                <w:color w:val="auto"/>
              </w:rPr>
              <w:t>4</w:t>
            </w:r>
          </w:p>
        </w:tc>
        <w:tc>
          <w:tcPr>
            <w:tcW w:w="3222" w:type="dxa"/>
            <w:hideMark/>
          </w:tcPr>
          <w:p w14:paraId="222D9BAE" w14:textId="77777777" w:rsidR="00303F82" w:rsidRPr="00693839" w:rsidRDefault="00303F82" w:rsidP="00C43830">
            <w:pPr>
              <w:jc w:val="center"/>
              <w:cnfStyle w:val="000000000000" w:firstRow="0" w:lastRow="0" w:firstColumn="0" w:lastColumn="0" w:oddVBand="0" w:evenVBand="0" w:oddHBand="0" w:evenHBand="0" w:firstRowFirstColumn="0" w:firstRowLastColumn="0" w:lastRowFirstColumn="0" w:lastRowLastColumn="0"/>
              <w:rPr>
                <w:b/>
                <w:color w:val="auto"/>
              </w:rPr>
            </w:pPr>
            <w:r w:rsidRPr="00693839">
              <w:rPr>
                <w:b/>
                <w:color w:val="auto"/>
              </w:rPr>
              <w:t>«Серебряный колокольчик»</w:t>
            </w:r>
          </w:p>
          <w:p w14:paraId="4ABA2678" w14:textId="77777777" w:rsidR="00303F82" w:rsidRPr="00693839" w:rsidRDefault="00303F82" w:rsidP="00C43830">
            <w:pPr>
              <w:jc w:val="center"/>
              <w:cnfStyle w:val="000000000000" w:firstRow="0" w:lastRow="0" w:firstColumn="0" w:lastColumn="0" w:oddVBand="0" w:evenVBand="0" w:oddHBand="0" w:evenHBand="0" w:firstRowFirstColumn="0" w:firstRowLastColumn="0" w:lastRowFirstColumn="0" w:lastRowLastColumn="0"/>
              <w:rPr>
                <w:b/>
                <w:color w:val="auto"/>
              </w:rPr>
            </w:pPr>
            <w:r w:rsidRPr="00693839">
              <w:rPr>
                <w:b/>
                <w:color w:val="auto"/>
              </w:rPr>
              <w:t xml:space="preserve">(вокал) </w:t>
            </w:r>
          </w:p>
        </w:tc>
        <w:tc>
          <w:tcPr>
            <w:tcW w:w="1402" w:type="dxa"/>
            <w:hideMark/>
          </w:tcPr>
          <w:p w14:paraId="6262B5A3" w14:textId="77777777" w:rsidR="00303F82" w:rsidRPr="00693839" w:rsidRDefault="0018207B" w:rsidP="00C43830">
            <w:pPr>
              <w:jc w:val="center"/>
              <w:cnfStyle w:val="000000000000" w:firstRow="0" w:lastRow="0" w:firstColumn="0" w:lastColumn="0" w:oddVBand="0" w:evenVBand="0" w:oddHBand="0" w:evenHBand="0" w:firstRowFirstColumn="0" w:firstRowLastColumn="0" w:lastRowFirstColumn="0" w:lastRowLastColumn="0"/>
              <w:rPr>
                <w:color w:val="auto"/>
              </w:rPr>
            </w:pPr>
            <w:r w:rsidRPr="00693839">
              <w:rPr>
                <w:color w:val="auto"/>
              </w:rPr>
              <w:t>12</w:t>
            </w:r>
            <w:r w:rsidR="00303F82" w:rsidRPr="00693839">
              <w:rPr>
                <w:color w:val="auto"/>
              </w:rPr>
              <w:t xml:space="preserve">00 </w:t>
            </w:r>
          </w:p>
        </w:tc>
        <w:tc>
          <w:tcPr>
            <w:tcW w:w="5258" w:type="dxa"/>
            <w:hideMark/>
          </w:tcPr>
          <w:p w14:paraId="7FDF2B91" w14:textId="77777777" w:rsidR="00303F82" w:rsidRPr="00693839" w:rsidRDefault="00303F82" w:rsidP="004A4E58">
            <w:pPr>
              <w:jc w:val="both"/>
              <w:cnfStyle w:val="000000000000" w:firstRow="0" w:lastRow="0" w:firstColumn="0" w:lastColumn="0" w:oddVBand="0" w:evenVBand="0" w:oddHBand="0" w:evenHBand="0" w:firstRowFirstColumn="0" w:firstRowLastColumn="0" w:lastRowFirstColumn="0" w:lastRowLastColumn="0"/>
              <w:rPr>
                <w:color w:val="auto"/>
              </w:rPr>
            </w:pPr>
            <w:r w:rsidRPr="00693839">
              <w:rPr>
                <w:color w:val="auto"/>
              </w:rPr>
              <w:t>услуги педагога по развитию вокальных способностей детей 3-7 лет  (8 занятий в месяц)</w:t>
            </w:r>
          </w:p>
        </w:tc>
      </w:tr>
      <w:tr w:rsidR="00693839" w:rsidRPr="00693839" w14:paraId="5904BFFF" w14:textId="77777777" w:rsidTr="00693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hideMark/>
          </w:tcPr>
          <w:p w14:paraId="5BB6460A" w14:textId="77777777" w:rsidR="00303F82" w:rsidRPr="00693839" w:rsidRDefault="004A4E58" w:rsidP="00C43830">
            <w:pPr>
              <w:jc w:val="center"/>
              <w:rPr>
                <w:color w:val="auto"/>
              </w:rPr>
            </w:pPr>
            <w:r w:rsidRPr="00693839">
              <w:rPr>
                <w:color w:val="auto"/>
              </w:rPr>
              <w:t>5</w:t>
            </w:r>
          </w:p>
        </w:tc>
        <w:tc>
          <w:tcPr>
            <w:tcW w:w="3222" w:type="dxa"/>
            <w:hideMark/>
          </w:tcPr>
          <w:p w14:paraId="7AA9D3FB" w14:textId="77777777" w:rsidR="00303F82" w:rsidRPr="00693839" w:rsidRDefault="00303F82" w:rsidP="00C43830">
            <w:pPr>
              <w:jc w:val="center"/>
              <w:cnfStyle w:val="000000100000" w:firstRow="0" w:lastRow="0" w:firstColumn="0" w:lastColumn="0" w:oddVBand="0" w:evenVBand="0" w:oddHBand="1" w:evenHBand="0" w:firstRowFirstColumn="0" w:firstRowLastColumn="0" w:lastRowFirstColumn="0" w:lastRowLastColumn="0"/>
              <w:rPr>
                <w:b/>
                <w:color w:val="auto"/>
              </w:rPr>
            </w:pPr>
            <w:r w:rsidRPr="00693839">
              <w:rPr>
                <w:b/>
                <w:color w:val="auto"/>
              </w:rPr>
              <w:t>«Каблучок»</w:t>
            </w:r>
          </w:p>
          <w:p w14:paraId="60364908" w14:textId="77777777" w:rsidR="00303F82" w:rsidRPr="00693839" w:rsidRDefault="00303F82" w:rsidP="00C43830">
            <w:pPr>
              <w:jc w:val="center"/>
              <w:cnfStyle w:val="000000100000" w:firstRow="0" w:lastRow="0" w:firstColumn="0" w:lastColumn="0" w:oddVBand="0" w:evenVBand="0" w:oddHBand="1" w:evenHBand="0" w:firstRowFirstColumn="0" w:firstRowLastColumn="0" w:lastRowFirstColumn="0" w:lastRowLastColumn="0"/>
              <w:rPr>
                <w:b/>
                <w:color w:val="auto"/>
              </w:rPr>
            </w:pPr>
            <w:r w:rsidRPr="00693839">
              <w:rPr>
                <w:b/>
                <w:color w:val="auto"/>
              </w:rPr>
              <w:t>(хореография)</w:t>
            </w:r>
          </w:p>
        </w:tc>
        <w:tc>
          <w:tcPr>
            <w:tcW w:w="1402" w:type="dxa"/>
            <w:hideMark/>
          </w:tcPr>
          <w:p w14:paraId="1D9C93B2" w14:textId="77777777" w:rsidR="00303F82" w:rsidRPr="00693839" w:rsidRDefault="0018207B" w:rsidP="00C43830">
            <w:pPr>
              <w:jc w:val="center"/>
              <w:cnfStyle w:val="000000100000" w:firstRow="0" w:lastRow="0" w:firstColumn="0" w:lastColumn="0" w:oddVBand="0" w:evenVBand="0" w:oddHBand="1" w:evenHBand="0" w:firstRowFirstColumn="0" w:firstRowLastColumn="0" w:lastRowFirstColumn="0" w:lastRowLastColumn="0"/>
              <w:rPr>
                <w:color w:val="auto"/>
              </w:rPr>
            </w:pPr>
            <w:r w:rsidRPr="00693839">
              <w:rPr>
                <w:color w:val="auto"/>
              </w:rPr>
              <w:t>12</w:t>
            </w:r>
            <w:r w:rsidR="00303F82" w:rsidRPr="00693839">
              <w:rPr>
                <w:color w:val="auto"/>
              </w:rPr>
              <w:t>00</w:t>
            </w:r>
          </w:p>
        </w:tc>
        <w:tc>
          <w:tcPr>
            <w:tcW w:w="5258" w:type="dxa"/>
          </w:tcPr>
          <w:p w14:paraId="1ADADAB3" w14:textId="77777777" w:rsidR="00303F82" w:rsidRPr="00693839" w:rsidRDefault="00303F82" w:rsidP="004A4E58">
            <w:pPr>
              <w:jc w:val="both"/>
              <w:cnfStyle w:val="000000100000" w:firstRow="0" w:lastRow="0" w:firstColumn="0" w:lastColumn="0" w:oddVBand="0" w:evenVBand="0" w:oddHBand="1" w:evenHBand="0" w:firstRowFirstColumn="0" w:firstRowLastColumn="0" w:lastRowFirstColumn="0" w:lastRowLastColumn="0"/>
              <w:rPr>
                <w:color w:val="auto"/>
              </w:rPr>
            </w:pPr>
            <w:r w:rsidRPr="00693839">
              <w:rPr>
                <w:color w:val="auto"/>
              </w:rPr>
              <w:t>услуги педагога по развитию ритмопластики детей 3-7 лет (8 занятий в месяц)</w:t>
            </w:r>
          </w:p>
        </w:tc>
      </w:tr>
      <w:tr w:rsidR="00693839" w:rsidRPr="00693839" w14:paraId="6E51EC49" w14:textId="77777777" w:rsidTr="00693839">
        <w:tc>
          <w:tcPr>
            <w:cnfStyle w:val="001000000000" w:firstRow="0" w:lastRow="0" w:firstColumn="1" w:lastColumn="0" w:oddVBand="0" w:evenVBand="0" w:oddHBand="0" w:evenHBand="0" w:firstRowFirstColumn="0" w:firstRowLastColumn="0" w:lastRowFirstColumn="0" w:lastRowLastColumn="0"/>
            <w:tcW w:w="513" w:type="dxa"/>
            <w:hideMark/>
          </w:tcPr>
          <w:p w14:paraId="2646719B" w14:textId="77777777" w:rsidR="00303F82" w:rsidRPr="00693839" w:rsidRDefault="004A4E58" w:rsidP="00C43830">
            <w:pPr>
              <w:jc w:val="center"/>
              <w:rPr>
                <w:color w:val="auto"/>
              </w:rPr>
            </w:pPr>
            <w:r w:rsidRPr="00693839">
              <w:rPr>
                <w:color w:val="auto"/>
              </w:rPr>
              <w:t>6</w:t>
            </w:r>
          </w:p>
        </w:tc>
        <w:tc>
          <w:tcPr>
            <w:tcW w:w="3222" w:type="dxa"/>
            <w:hideMark/>
          </w:tcPr>
          <w:p w14:paraId="77810439" w14:textId="77777777" w:rsidR="00303F82" w:rsidRPr="00693839" w:rsidRDefault="00303F82" w:rsidP="00C43830">
            <w:pPr>
              <w:jc w:val="center"/>
              <w:cnfStyle w:val="000000000000" w:firstRow="0" w:lastRow="0" w:firstColumn="0" w:lastColumn="0" w:oddVBand="0" w:evenVBand="0" w:oddHBand="0" w:evenHBand="0" w:firstRowFirstColumn="0" w:firstRowLastColumn="0" w:lastRowFirstColumn="0" w:lastRowLastColumn="0"/>
              <w:rPr>
                <w:b/>
                <w:color w:val="auto"/>
              </w:rPr>
            </w:pPr>
            <w:r w:rsidRPr="00693839">
              <w:rPr>
                <w:b/>
                <w:color w:val="auto"/>
              </w:rPr>
              <w:t xml:space="preserve">«Юный каратист» </w:t>
            </w:r>
          </w:p>
          <w:p w14:paraId="2B8BF266" w14:textId="77777777" w:rsidR="00303F82" w:rsidRPr="00693839" w:rsidRDefault="00303F82" w:rsidP="00C43830">
            <w:pPr>
              <w:jc w:val="center"/>
              <w:cnfStyle w:val="000000000000" w:firstRow="0" w:lastRow="0" w:firstColumn="0" w:lastColumn="0" w:oddVBand="0" w:evenVBand="0" w:oddHBand="0" w:evenHBand="0" w:firstRowFirstColumn="0" w:firstRowLastColumn="0" w:lastRowFirstColumn="0" w:lastRowLastColumn="0"/>
              <w:rPr>
                <w:b/>
                <w:color w:val="auto"/>
              </w:rPr>
            </w:pPr>
          </w:p>
        </w:tc>
        <w:tc>
          <w:tcPr>
            <w:tcW w:w="1402" w:type="dxa"/>
            <w:hideMark/>
          </w:tcPr>
          <w:p w14:paraId="32DEF7EA" w14:textId="77777777" w:rsidR="00303F82" w:rsidRPr="00693839" w:rsidRDefault="0018207B" w:rsidP="00C43830">
            <w:pPr>
              <w:jc w:val="center"/>
              <w:cnfStyle w:val="000000000000" w:firstRow="0" w:lastRow="0" w:firstColumn="0" w:lastColumn="0" w:oddVBand="0" w:evenVBand="0" w:oddHBand="0" w:evenHBand="0" w:firstRowFirstColumn="0" w:firstRowLastColumn="0" w:lastRowFirstColumn="0" w:lastRowLastColumn="0"/>
              <w:rPr>
                <w:color w:val="auto"/>
              </w:rPr>
            </w:pPr>
            <w:r w:rsidRPr="00693839">
              <w:rPr>
                <w:color w:val="auto"/>
              </w:rPr>
              <w:t>13</w:t>
            </w:r>
            <w:r w:rsidR="00303F82" w:rsidRPr="00693839">
              <w:rPr>
                <w:color w:val="auto"/>
              </w:rPr>
              <w:t>00</w:t>
            </w:r>
          </w:p>
        </w:tc>
        <w:tc>
          <w:tcPr>
            <w:tcW w:w="5258" w:type="dxa"/>
          </w:tcPr>
          <w:p w14:paraId="2ED9A313" w14:textId="77777777" w:rsidR="00303F82" w:rsidRPr="00693839" w:rsidRDefault="0018207B" w:rsidP="004A4E58">
            <w:pPr>
              <w:jc w:val="both"/>
              <w:cnfStyle w:val="000000000000" w:firstRow="0" w:lastRow="0" w:firstColumn="0" w:lastColumn="0" w:oddVBand="0" w:evenVBand="0" w:oddHBand="0" w:evenHBand="0" w:firstRowFirstColumn="0" w:firstRowLastColumn="0" w:lastRowFirstColumn="0" w:lastRowLastColumn="0"/>
              <w:rPr>
                <w:color w:val="auto"/>
              </w:rPr>
            </w:pPr>
            <w:r w:rsidRPr="00693839">
              <w:rPr>
                <w:color w:val="auto"/>
              </w:rPr>
              <w:t xml:space="preserve">услуги педагога по развитию физических способностей детей 4-7 лет </w:t>
            </w:r>
            <w:r w:rsidR="00303F82" w:rsidRPr="00693839">
              <w:rPr>
                <w:color w:val="auto"/>
              </w:rPr>
              <w:t>(8 занятий в месяц)</w:t>
            </w:r>
          </w:p>
        </w:tc>
      </w:tr>
      <w:tr w:rsidR="00693839" w:rsidRPr="00693839" w14:paraId="6191C4CC" w14:textId="77777777" w:rsidTr="00693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hideMark/>
          </w:tcPr>
          <w:p w14:paraId="57E2AB4C" w14:textId="77777777" w:rsidR="00303F82" w:rsidRPr="00693839" w:rsidRDefault="004A4E58" w:rsidP="00C43830">
            <w:pPr>
              <w:jc w:val="center"/>
              <w:rPr>
                <w:color w:val="auto"/>
              </w:rPr>
            </w:pPr>
            <w:r w:rsidRPr="00693839">
              <w:rPr>
                <w:color w:val="auto"/>
              </w:rPr>
              <w:t>7</w:t>
            </w:r>
          </w:p>
        </w:tc>
        <w:tc>
          <w:tcPr>
            <w:tcW w:w="3222" w:type="dxa"/>
            <w:hideMark/>
          </w:tcPr>
          <w:p w14:paraId="2DD26956" w14:textId="77777777" w:rsidR="00303F82" w:rsidRPr="00693839" w:rsidRDefault="00303F82" w:rsidP="0018207B">
            <w:pPr>
              <w:jc w:val="center"/>
              <w:cnfStyle w:val="000000100000" w:firstRow="0" w:lastRow="0" w:firstColumn="0" w:lastColumn="0" w:oddVBand="0" w:evenVBand="0" w:oddHBand="1" w:evenHBand="0" w:firstRowFirstColumn="0" w:firstRowLastColumn="0" w:lastRowFirstColumn="0" w:lastRowLastColumn="0"/>
              <w:rPr>
                <w:b/>
                <w:color w:val="auto"/>
              </w:rPr>
            </w:pPr>
            <w:r w:rsidRPr="00693839">
              <w:rPr>
                <w:b/>
                <w:color w:val="auto"/>
              </w:rPr>
              <w:t xml:space="preserve">«Юный </w:t>
            </w:r>
            <w:r w:rsidR="0018207B" w:rsidRPr="00693839">
              <w:rPr>
                <w:b/>
                <w:color w:val="auto"/>
              </w:rPr>
              <w:t>чемпион</w:t>
            </w:r>
            <w:r w:rsidRPr="00693839">
              <w:rPr>
                <w:b/>
                <w:color w:val="auto"/>
              </w:rPr>
              <w:t>»</w:t>
            </w:r>
          </w:p>
        </w:tc>
        <w:tc>
          <w:tcPr>
            <w:tcW w:w="1402" w:type="dxa"/>
            <w:hideMark/>
          </w:tcPr>
          <w:p w14:paraId="7C1FE334" w14:textId="77777777" w:rsidR="00303F82" w:rsidRPr="00693839" w:rsidRDefault="0018207B" w:rsidP="00C43830">
            <w:pPr>
              <w:jc w:val="center"/>
              <w:cnfStyle w:val="000000100000" w:firstRow="0" w:lastRow="0" w:firstColumn="0" w:lastColumn="0" w:oddVBand="0" w:evenVBand="0" w:oddHBand="1" w:evenHBand="0" w:firstRowFirstColumn="0" w:firstRowLastColumn="0" w:lastRowFirstColumn="0" w:lastRowLastColumn="0"/>
              <w:rPr>
                <w:color w:val="auto"/>
              </w:rPr>
            </w:pPr>
            <w:r w:rsidRPr="00693839">
              <w:rPr>
                <w:color w:val="auto"/>
              </w:rPr>
              <w:t>250</w:t>
            </w:r>
            <w:r w:rsidR="00303F82" w:rsidRPr="00693839">
              <w:rPr>
                <w:color w:val="auto"/>
              </w:rPr>
              <w:t>0</w:t>
            </w:r>
          </w:p>
        </w:tc>
        <w:tc>
          <w:tcPr>
            <w:tcW w:w="5258" w:type="dxa"/>
          </w:tcPr>
          <w:p w14:paraId="6E5C2F5C" w14:textId="592384FD" w:rsidR="00303F82" w:rsidRPr="00693839" w:rsidRDefault="0018207B" w:rsidP="004A4E58">
            <w:pPr>
              <w:jc w:val="both"/>
              <w:cnfStyle w:val="000000100000" w:firstRow="0" w:lastRow="0" w:firstColumn="0" w:lastColumn="0" w:oddVBand="0" w:evenVBand="0" w:oddHBand="1" w:evenHBand="0" w:firstRowFirstColumn="0" w:firstRowLastColumn="0" w:lastRowFirstColumn="0" w:lastRowLastColumn="0"/>
              <w:rPr>
                <w:color w:val="auto"/>
              </w:rPr>
            </w:pPr>
            <w:r w:rsidRPr="00693839">
              <w:rPr>
                <w:color w:val="auto"/>
              </w:rPr>
              <w:t>Услуги педагог</w:t>
            </w:r>
            <w:r w:rsidR="005F6955">
              <w:rPr>
                <w:color w:val="auto"/>
              </w:rPr>
              <w:t xml:space="preserve">а по развитию </w:t>
            </w:r>
            <w:proofErr w:type="gramStart"/>
            <w:r w:rsidR="005F6955">
              <w:rPr>
                <w:color w:val="auto"/>
              </w:rPr>
              <w:t xml:space="preserve">по общефизической </w:t>
            </w:r>
            <w:bookmarkStart w:id="0" w:name="_GoBack"/>
            <w:bookmarkEnd w:id="0"/>
            <w:r w:rsidRPr="00693839">
              <w:rPr>
                <w:color w:val="auto"/>
              </w:rPr>
              <w:t>подготовки</w:t>
            </w:r>
            <w:proofErr w:type="gramEnd"/>
            <w:r w:rsidRPr="00693839">
              <w:rPr>
                <w:color w:val="auto"/>
              </w:rPr>
              <w:t xml:space="preserve"> с элементами вольной борьбы, дзюдо, каратэ и </w:t>
            </w:r>
            <w:proofErr w:type="spellStart"/>
            <w:r w:rsidRPr="00693839">
              <w:rPr>
                <w:color w:val="auto"/>
              </w:rPr>
              <w:t>кудо</w:t>
            </w:r>
            <w:proofErr w:type="spellEnd"/>
            <w:r w:rsidRPr="00693839">
              <w:rPr>
                <w:color w:val="auto"/>
              </w:rPr>
              <w:t xml:space="preserve"> для детей 4-7 лет. </w:t>
            </w:r>
            <w:r w:rsidR="00303F82" w:rsidRPr="00693839">
              <w:rPr>
                <w:color w:val="auto"/>
              </w:rPr>
              <w:t>(8 занятий в месяц)</w:t>
            </w:r>
          </w:p>
        </w:tc>
      </w:tr>
      <w:tr w:rsidR="00693839" w:rsidRPr="00693839" w14:paraId="3A1325A9" w14:textId="77777777" w:rsidTr="00693839">
        <w:tc>
          <w:tcPr>
            <w:cnfStyle w:val="001000000000" w:firstRow="0" w:lastRow="0" w:firstColumn="1" w:lastColumn="0" w:oddVBand="0" w:evenVBand="0" w:oddHBand="0" w:evenHBand="0" w:firstRowFirstColumn="0" w:firstRowLastColumn="0" w:lastRowFirstColumn="0" w:lastRowLastColumn="0"/>
            <w:tcW w:w="513" w:type="dxa"/>
          </w:tcPr>
          <w:p w14:paraId="3037A100" w14:textId="77777777" w:rsidR="00303F82" w:rsidRPr="00693839" w:rsidRDefault="004A4E58" w:rsidP="00C43830">
            <w:pPr>
              <w:jc w:val="center"/>
              <w:rPr>
                <w:color w:val="auto"/>
              </w:rPr>
            </w:pPr>
            <w:r w:rsidRPr="00693839">
              <w:rPr>
                <w:color w:val="auto"/>
              </w:rPr>
              <w:t>8</w:t>
            </w:r>
          </w:p>
        </w:tc>
        <w:tc>
          <w:tcPr>
            <w:tcW w:w="3222" w:type="dxa"/>
          </w:tcPr>
          <w:p w14:paraId="61283D23" w14:textId="77777777" w:rsidR="00303F82" w:rsidRPr="00693839" w:rsidRDefault="00303F82" w:rsidP="00C43830">
            <w:pPr>
              <w:jc w:val="center"/>
              <w:cnfStyle w:val="000000000000" w:firstRow="0" w:lastRow="0" w:firstColumn="0" w:lastColumn="0" w:oddVBand="0" w:evenVBand="0" w:oddHBand="0" w:evenHBand="0" w:firstRowFirstColumn="0" w:firstRowLastColumn="0" w:lastRowFirstColumn="0" w:lastRowLastColumn="0"/>
              <w:rPr>
                <w:b/>
                <w:color w:val="auto"/>
              </w:rPr>
            </w:pPr>
            <w:r w:rsidRPr="00693839">
              <w:rPr>
                <w:b/>
                <w:color w:val="auto"/>
              </w:rPr>
              <w:t>«</w:t>
            </w:r>
            <w:r w:rsidR="0018207B" w:rsidRPr="00693839">
              <w:rPr>
                <w:b/>
                <w:color w:val="auto"/>
              </w:rPr>
              <w:t>Моделька</w:t>
            </w:r>
            <w:r w:rsidRPr="00693839">
              <w:rPr>
                <w:b/>
                <w:color w:val="auto"/>
              </w:rPr>
              <w:t xml:space="preserve">» </w:t>
            </w:r>
          </w:p>
          <w:p w14:paraId="5FBE5422" w14:textId="77777777" w:rsidR="00303F82" w:rsidRPr="00693839" w:rsidRDefault="00303F82" w:rsidP="00C43830">
            <w:pPr>
              <w:jc w:val="center"/>
              <w:cnfStyle w:val="000000000000" w:firstRow="0" w:lastRow="0" w:firstColumn="0" w:lastColumn="0" w:oddVBand="0" w:evenVBand="0" w:oddHBand="0" w:evenHBand="0" w:firstRowFirstColumn="0" w:firstRowLastColumn="0" w:lastRowFirstColumn="0" w:lastRowLastColumn="0"/>
              <w:rPr>
                <w:b/>
                <w:color w:val="auto"/>
              </w:rPr>
            </w:pPr>
          </w:p>
        </w:tc>
        <w:tc>
          <w:tcPr>
            <w:tcW w:w="1402" w:type="dxa"/>
          </w:tcPr>
          <w:p w14:paraId="23AE9630" w14:textId="77777777" w:rsidR="00303F82" w:rsidRPr="00693839" w:rsidRDefault="00303F82" w:rsidP="00C43830">
            <w:pPr>
              <w:jc w:val="center"/>
              <w:cnfStyle w:val="000000000000" w:firstRow="0" w:lastRow="0" w:firstColumn="0" w:lastColumn="0" w:oddVBand="0" w:evenVBand="0" w:oddHBand="0" w:evenHBand="0" w:firstRowFirstColumn="0" w:firstRowLastColumn="0" w:lastRowFirstColumn="0" w:lastRowLastColumn="0"/>
              <w:rPr>
                <w:color w:val="auto"/>
              </w:rPr>
            </w:pPr>
            <w:r w:rsidRPr="00693839">
              <w:rPr>
                <w:color w:val="auto"/>
              </w:rPr>
              <w:t>1000</w:t>
            </w:r>
          </w:p>
        </w:tc>
        <w:tc>
          <w:tcPr>
            <w:tcW w:w="5258" w:type="dxa"/>
          </w:tcPr>
          <w:p w14:paraId="7BC4703F" w14:textId="77777777" w:rsidR="00303F82" w:rsidRPr="00693839" w:rsidRDefault="0018207B" w:rsidP="004A4E58">
            <w:pPr>
              <w:jc w:val="both"/>
              <w:cnfStyle w:val="000000000000" w:firstRow="0" w:lastRow="0" w:firstColumn="0" w:lastColumn="0" w:oddVBand="0" w:evenVBand="0" w:oddHBand="0" w:evenHBand="0" w:firstRowFirstColumn="0" w:firstRowLastColumn="0" w:lastRowFirstColumn="0" w:lastRowLastColumn="0"/>
              <w:rPr>
                <w:color w:val="auto"/>
              </w:rPr>
            </w:pPr>
            <w:r w:rsidRPr="00693839">
              <w:rPr>
                <w:color w:val="auto"/>
              </w:rPr>
              <w:t xml:space="preserve">услуги педагога по развитию творческих способностей детей 5-7 лет с использованием 3D –ручки </w:t>
            </w:r>
            <w:r w:rsidR="00303F82" w:rsidRPr="00693839">
              <w:rPr>
                <w:color w:val="auto"/>
              </w:rPr>
              <w:t>(8 занятий в месяц)</w:t>
            </w:r>
          </w:p>
        </w:tc>
      </w:tr>
      <w:tr w:rsidR="00693839" w:rsidRPr="00693839" w14:paraId="42614C76" w14:textId="77777777" w:rsidTr="00693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tcPr>
          <w:p w14:paraId="0B989924" w14:textId="77777777" w:rsidR="00303F82" w:rsidRPr="00693839" w:rsidRDefault="004A4E58" w:rsidP="00C43830">
            <w:pPr>
              <w:jc w:val="center"/>
              <w:rPr>
                <w:color w:val="auto"/>
              </w:rPr>
            </w:pPr>
            <w:r w:rsidRPr="00693839">
              <w:rPr>
                <w:color w:val="auto"/>
              </w:rPr>
              <w:t>9</w:t>
            </w:r>
          </w:p>
        </w:tc>
        <w:tc>
          <w:tcPr>
            <w:tcW w:w="3222" w:type="dxa"/>
            <w:hideMark/>
          </w:tcPr>
          <w:p w14:paraId="7837BE43" w14:textId="77777777" w:rsidR="00303F82" w:rsidRPr="00693839" w:rsidRDefault="00303F82" w:rsidP="00C43830">
            <w:pPr>
              <w:jc w:val="center"/>
              <w:cnfStyle w:val="000000100000" w:firstRow="0" w:lastRow="0" w:firstColumn="0" w:lastColumn="0" w:oddVBand="0" w:evenVBand="0" w:oddHBand="1" w:evenHBand="0" w:firstRowFirstColumn="0" w:firstRowLastColumn="0" w:lastRowFirstColumn="0" w:lastRowLastColumn="0"/>
              <w:rPr>
                <w:b/>
                <w:color w:val="auto"/>
              </w:rPr>
            </w:pPr>
            <w:r w:rsidRPr="00693839">
              <w:rPr>
                <w:b/>
                <w:color w:val="auto"/>
              </w:rPr>
              <w:t xml:space="preserve">«Веселая </w:t>
            </w:r>
            <w:proofErr w:type="spellStart"/>
            <w:r w:rsidRPr="00693839">
              <w:rPr>
                <w:b/>
                <w:color w:val="auto"/>
              </w:rPr>
              <w:t>логоритмика</w:t>
            </w:r>
            <w:proofErr w:type="spellEnd"/>
            <w:r w:rsidRPr="00693839">
              <w:rPr>
                <w:b/>
                <w:color w:val="auto"/>
              </w:rPr>
              <w:t>»</w:t>
            </w:r>
          </w:p>
        </w:tc>
        <w:tc>
          <w:tcPr>
            <w:tcW w:w="1402" w:type="dxa"/>
            <w:hideMark/>
          </w:tcPr>
          <w:p w14:paraId="0D8AF56C" w14:textId="77777777" w:rsidR="00303F82" w:rsidRPr="00693839" w:rsidRDefault="0018207B" w:rsidP="00C43830">
            <w:pPr>
              <w:jc w:val="center"/>
              <w:cnfStyle w:val="000000100000" w:firstRow="0" w:lastRow="0" w:firstColumn="0" w:lastColumn="0" w:oddVBand="0" w:evenVBand="0" w:oddHBand="1" w:evenHBand="0" w:firstRowFirstColumn="0" w:firstRowLastColumn="0" w:lastRowFirstColumn="0" w:lastRowLastColumn="0"/>
              <w:rPr>
                <w:color w:val="auto"/>
              </w:rPr>
            </w:pPr>
            <w:r w:rsidRPr="00693839">
              <w:rPr>
                <w:color w:val="auto"/>
              </w:rPr>
              <w:t>12</w:t>
            </w:r>
            <w:r w:rsidR="00303F82" w:rsidRPr="00693839">
              <w:rPr>
                <w:color w:val="auto"/>
              </w:rPr>
              <w:t>00</w:t>
            </w:r>
          </w:p>
        </w:tc>
        <w:tc>
          <w:tcPr>
            <w:tcW w:w="5258" w:type="dxa"/>
          </w:tcPr>
          <w:p w14:paraId="26F5E510" w14:textId="77777777" w:rsidR="00303F82" w:rsidRPr="00693839" w:rsidRDefault="00303F82" w:rsidP="004A4E58">
            <w:pPr>
              <w:jc w:val="both"/>
              <w:cnfStyle w:val="000000100000" w:firstRow="0" w:lastRow="0" w:firstColumn="0" w:lastColumn="0" w:oddVBand="0" w:evenVBand="0" w:oddHBand="1" w:evenHBand="0" w:firstRowFirstColumn="0" w:firstRowLastColumn="0" w:lastRowFirstColumn="0" w:lastRowLastColumn="0"/>
              <w:rPr>
                <w:color w:val="auto"/>
              </w:rPr>
            </w:pPr>
            <w:r w:rsidRPr="00693839">
              <w:rPr>
                <w:color w:val="auto"/>
              </w:rPr>
              <w:t>услуги педагога по развитию компонентов речи, слуховой и речевой функциональной системы, двигательной сферы, ручной и артикуляционной моторики, памяти, внимания, познавательных процессов для детей 3-4 лет (8 занятий в месяц)</w:t>
            </w:r>
          </w:p>
        </w:tc>
      </w:tr>
      <w:tr w:rsidR="00693839" w:rsidRPr="00693839" w14:paraId="357B2DF4" w14:textId="77777777" w:rsidTr="00693839">
        <w:trPr>
          <w:trHeight w:val="844"/>
        </w:trPr>
        <w:tc>
          <w:tcPr>
            <w:cnfStyle w:val="001000000000" w:firstRow="0" w:lastRow="0" w:firstColumn="1" w:lastColumn="0" w:oddVBand="0" w:evenVBand="0" w:oddHBand="0" w:evenHBand="0" w:firstRowFirstColumn="0" w:firstRowLastColumn="0" w:lastRowFirstColumn="0" w:lastRowLastColumn="0"/>
            <w:tcW w:w="513" w:type="dxa"/>
          </w:tcPr>
          <w:p w14:paraId="29BF26CE" w14:textId="77777777" w:rsidR="00303F82" w:rsidRPr="00693839" w:rsidRDefault="004A4E58" w:rsidP="00C43830">
            <w:pPr>
              <w:jc w:val="center"/>
              <w:rPr>
                <w:color w:val="auto"/>
              </w:rPr>
            </w:pPr>
            <w:r w:rsidRPr="00693839">
              <w:rPr>
                <w:color w:val="auto"/>
              </w:rPr>
              <w:t>10</w:t>
            </w:r>
          </w:p>
        </w:tc>
        <w:tc>
          <w:tcPr>
            <w:tcW w:w="3222" w:type="dxa"/>
          </w:tcPr>
          <w:p w14:paraId="254081CE" w14:textId="77777777" w:rsidR="00303F82" w:rsidRPr="00693839" w:rsidRDefault="0018207B" w:rsidP="00C43830">
            <w:pPr>
              <w:spacing w:after="200" w:line="276" w:lineRule="auto"/>
              <w:jc w:val="center"/>
              <w:cnfStyle w:val="000000000000" w:firstRow="0" w:lastRow="0" w:firstColumn="0" w:lastColumn="0" w:oddVBand="0" w:evenVBand="0" w:oddHBand="0" w:evenHBand="0" w:firstRowFirstColumn="0" w:firstRowLastColumn="0" w:lastRowFirstColumn="0" w:lastRowLastColumn="0"/>
              <w:rPr>
                <w:b/>
                <w:color w:val="auto"/>
              </w:rPr>
            </w:pPr>
            <w:r w:rsidRPr="00693839">
              <w:rPr>
                <w:b/>
                <w:color w:val="auto"/>
              </w:rPr>
              <w:t>Правополушарное рисование «Разноцветный мир»</w:t>
            </w:r>
          </w:p>
        </w:tc>
        <w:tc>
          <w:tcPr>
            <w:tcW w:w="1402" w:type="dxa"/>
          </w:tcPr>
          <w:p w14:paraId="36C094ED" w14:textId="77777777" w:rsidR="00303F82" w:rsidRPr="00693839" w:rsidRDefault="0018207B" w:rsidP="00C43830">
            <w:pPr>
              <w:jc w:val="center"/>
              <w:cnfStyle w:val="000000000000" w:firstRow="0" w:lastRow="0" w:firstColumn="0" w:lastColumn="0" w:oddVBand="0" w:evenVBand="0" w:oddHBand="0" w:evenHBand="0" w:firstRowFirstColumn="0" w:firstRowLastColumn="0" w:lastRowFirstColumn="0" w:lastRowLastColumn="0"/>
              <w:rPr>
                <w:color w:val="auto"/>
              </w:rPr>
            </w:pPr>
            <w:r w:rsidRPr="00693839">
              <w:rPr>
                <w:color w:val="auto"/>
              </w:rPr>
              <w:t>12</w:t>
            </w:r>
            <w:r w:rsidR="00303F82" w:rsidRPr="00693839">
              <w:rPr>
                <w:color w:val="auto"/>
              </w:rPr>
              <w:t>00</w:t>
            </w:r>
          </w:p>
        </w:tc>
        <w:tc>
          <w:tcPr>
            <w:tcW w:w="5258" w:type="dxa"/>
          </w:tcPr>
          <w:p w14:paraId="151E20D1" w14:textId="77777777" w:rsidR="00303F82" w:rsidRPr="00693839" w:rsidRDefault="00303F82" w:rsidP="004A4E58">
            <w:pPr>
              <w:jc w:val="both"/>
              <w:cnfStyle w:val="000000000000" w:firstRow="0" w:lastRow="0" w:firstColumn="0" w:lastColumn="0" w:oddVBand="0" w:evenVBand="0" w:oddHBand="0" w:evenHBand="0" w:firstRowFirstColumn="0" w:firstRowLastColumn="0" w:lastRowFirstColumn="0" w:lastRowLastColumn="0"/>
              <w:rPr>
                <w:color w:val="auto"/>
              </w:rPr>
            </w:pPr>
            <w:r w:rsidRPr="00693839">
              <w:rPr>
                <w:color w:val="auto"/>
              </w:rPr>
              <w:t xml:space="preserve">услуги педагога по развитию творческих способностей и </w:t>
            </w:r>
          </w:p>
          <w:p w14:paraId="3FDDA7CD" w14:textId="77777777" w:rsidR="00303F82" w:rsidRPr="00693839" w:rsidRDefault="00303F82" w:rsidP="004A4E58">
            <w:pPr>
              <w:jc w:val="both"/>
              <w:cnfStyle w:val="000000000000" w:firstRow="0" w:lastRow="0" w:firstColumn="0" w:lastColumn="0" w:oddVBand="0" w:evenVBand="0" w:oddHBand="0" w:evenHBand="0" w:firstRowFirstColumn="0" w:firstRowLastColumn="0" w:lastRowFirstColumn="0" w:lastRowLastColumn="0"/>
              <w:rPr>
                <w:color w:val="auto"/>
              </w:rPr>
            </w:pPr>
            <w:r w:rsidRPr="00693839">
              <w:rPr>
                <w:color w:val="auto"/>
              </w:rPr>
              <w:t>детей 5-7 лет (8 занятий в месяц)</w:t>
            </w:r>
          </w:p>
        </w:tc>
      </w:tr>
      <w:tr w:rsidR="00693839" w:rsidRPr="00693839" w14:paraId="63F6E43F" w14:textId="77777777" w:rsidTr="00693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tcPr>
          <w:p w14:paraId="519EB23F" w14:textId="77777777" w:rsidR="00303F82" w:rsidRPr="00693839" w:rsidRDefault="00303F82" w:rsidP="004A4E58">
            <w:pPr>
              <w:jc w:val="center"/>
              <w:rPr>
                <w:color w:val="auto"/>
              </w:rPr>
            </w:pPr>
            <w:r w:rsidRPr="00693839">
              <w:rPr>
                <w:color w:val="auto"/>
              </w:rPr>
              <w:t>1</w:t>
            </w:r>
            <w:r w:rsidR="004A4E58" w:rsidRPr="00693839">
              <w:rPr>
                <w:color w:val="auto"/>
              </w:rPr>
              <w:t>1</w:t>
            </w:r>
          </w:p>
        </w:tc>
        <w:tc>
          <w:tcPr>
            <w:tcW w:w="3222" w:type="dxa"/>
          </w:tcPr>
          <w:p w14:paraId="5028F51A" w14:textId="77777777" w:rsidR="00303F82" w:rsidRPr="00693839" w:rsidRDefault="00303F82" w:rsidP="0018207B">
            <w:pPr>
              <w:jc w:val="center"/>
              <w:cnfStyle w:val="000000100000" w:firstRow="0" w:lastRow="0" w:firstColumn="0" w:lastColumn="0" w:oddVBand="0" w:evenVBand="0" w:oddHBand="1" w:evenHBand="0" w:firstRowFirstColumn="0" w:firstRowLastColumn="0" w:lastRowFirstColumn="0" w:lastRowLastColumn="0"/>
              <w:rPr>
                <w:b/>
                <w:color w:val="auto"/>
              </w:rPr>
            </w:pPr>
            <w:r w:rsidRPr="00693839">
              <w:rPr>
                <w:b/>
                <w:color w:val="auto"/>
              </w:rPr>
              <w:t>«</w:t>
            </w:r>
            <w:r w:rsidR="0018207B" w:rsidRPr="00693839">
              <w:rPr>
                <w:b/>
                <w:color w:val="auto"/>
              </w:rPr>
              <w:t>«</w:t>
            </w:r>
            <w:proofErr w:type="spellStart"/>
            <w:r w:rsidR="0018207B" w:rsidRPr="00693839">
              <w:rPr>
                <w:b/>
                <w:color w:val="auto"/>
              </w:rPr>
              <w:t>Развивайка</w:t>
            </w:r>
            <w:proofErr w:type="spellEnd"/>
            <w:r w:rsidR="0018207B" w:rsidRPr="00693839">
              <w:rPr>
                <w:b/>
                <w:color w:val="auto"/>
              </w:rPr>
              <w:t>»</w:t>
            </w:r>
          </w:p>
        </w:tc>
        <w:tc>
          <w:tcPr>
            <w:tcW w:w="1402" w:type="dxa"/>
          </w:tcPr>
          <w:p w14:paraId="4E4FB498" w14:textId="77777777" w:rsidR="00303F82" w:rsidRPr="00693839" w:rsidRDefault="0018207B" w:rsidP="00C43830">
            <w:pPr>
              <w:jc w:val="center"/>
              <w:cnfStyle w:val="000000100000" w:firstRow="0" w:lastRow="0" w:firstColumn="0" w:lastColumn="0" w:oddVBand="0" w:evenVBand="0" w:oddHBand="1" w:evenHBand="0" w:firstRowFirstColumn="0" w:firstRowLastColumn="0" w:lastRowFirstColumn="0" w:lastRowLastColumn="0"/>
              <w:rPr>
                <w:color w:val="auto"/>
              </w:rPr>
            </w:pPr>
            <w:r w:rsidRPr="00693839">
              <w:rPr>
                <w:color w:val="auto"/>
              </w:rPr>
              <w:t>12</w:t>
            </w:r>
            <w:r w:rsidR="00303F82" w:rsidRPr="00693839">
              <w:rPr>
                <w:color w:val="auto"/>
              </w:rPr>
              <w:t>00</w:t>
            </w:r>
          </w:p>
        </w:tc>
        <w:tc>
          <w:tcPr>
            <w:tcW w:w="5258" w:type="dxa"/>
          </w:tcPr>
          <w:p w14:paraId="62D0165D" w14:textId="77777777" w:rsidR="00303F82" w:rsidRPr="00693839" w:rsidRDefault="0018207B" w:rsidP="004A4E58">
            <w:pPr>
              <w:jc w:val="both"/>
              <w:cnfStyle w:val="000000100000" w:firstRow="0" w:lastRow="0" w:firstColumn="0" w:lastColumn="0" w:oddVBand="0" w:evenVBand="0" w:oddHBand="1" w:evenHBand="0" w:firstRowFirstColumn="0" w:firstRowLastColumn="0" w:lastRowFirstColumn="0" w:lastRowLastColumn="0"/>
              <w:rPr>
                <w:color w:val="auto"/>
              </w:rPr>
            </w:pPr>
            <w:r w:rsidRPr="00693839">
              <w:rPr>
                <w:color w:val="auto"/>
              </w:rPr>
              <w:t xml:space="preserve">услуги педагога по развитию познавательной активности и мышления детей 6-7 лет </w:t>
            </w:r>
            <w:r w:rsidR="00303F82" w:rsidRPr="00693839">
              <w:rPr>
                <w:color w:val="auto"/>
              </w:rPr>
              <w:t>(8 занятий в месяц)</w:t>
            </w:r>
          </w:p>
        </w:tc>
      </w:tr>
      <w:tr w:rsidR="00693839" w:rsidRPr="00693839" w14:paraId="7AC41A63" w14:textId="77777777" w:rsidTr="00693839">
        <w:tc>
          <w:tcPr>
            <w:cnfStyle w:val="001000000000" w:firstRow="0" w:lastRow="0" w:firstColumn="1" w:lastColumn="0" w:oddVBand="0" w:evenVBand="0" w:oddHBand="0" w:evenHBand="0" w:firstRowFirstColumn="0" w:firstRowLastColumn="0" w:lastRowFirstColumn="0" w:lastRowLastColumn="0"/>
            <w:tcW w:w="513" w:type="dxa"/>
          </w:tcPr>
          <w:p w14:paraId="119F2566" w14:textId="77777777" w:rsidR="00303F82" w:rsidRPr="00693839" w:rsidRDefault="00303F82" w:rsidP="004A4E58">
            <w:pPr>
              <w:jc w:val="center"/>
              <w:rPr>
                <w:color w:val="auto"/>
              </w:rPr>
            </w:pPr>
            <w:r w:rsidRPr="00693839">
              <w:rPr>
                <w:color w:val="auto"/>
              </w:rPr>
              <w:t>1</w:t>
            </w:r>
            <w:r w:rsidR="004A4E58" w:rsidRPr="00693839">
              <w:rPr>
                <w:color w:val="auto"/>
              </w:rPr>
              <w:t>2</w:t>
            </w:r>
          </w:p>
        </w:tc>
        <w:tc>
          <w:tcPr>
            <w:tcW w:w="3222" w:type="dxa"/>
          </w:tcPr>
          <w:p w14:paraId="216A6BBC" w14:textId="77777777" w:rsidR="00303F82" w:rsidRPr="00693839" w:rsidRDefault="00303F82" w:rsidP="00C43830">
            <w:pPr>
              <w:jc w:val="center"/>
              <w:cnfStyle w:val="000000000000" w:firstRow="0" w:lastRow="0" w:firstColumn="0" w:lastColumn="0" w:oddVBand="0" w:evenVBand="0" w:oddHBand="0" w:evenHBand="0" w:firstRowFirstColumn="0" w:firstRowLastColumn="0" w:lastRowFirstColumn="0" w:lastRowLastColumn="0"/>
              <w:rPr>
                <w:b/>
                <w:color w:val="auto"/>
                <w:highlight w:val="yellow"/>
              </w:rPr>
            </w:pPr>
            <w:r w:rsidRPr="00693839">
              <w:rPr>
                <w:b/>
                <w:color w:val="auto"/>
              </w:rPr>
              <w:t>«Ладушки»</w:t>
            </w:r>
          </w:p>
        </w:tc>
        <w:tc>
          <w:tcPr>
            <w:tcW w:w="1402" w:type="dxa"/>
          </w:tcPr>
          <w:p w14:paraId="0AB3CF2F" w14:textId="77777777" w:rsidR="00303F82" w:rsidRPr="00693839" w:rsidRDefault="0018207B" w:rsidP="00C43830">
            <w:pPr>
              <w:jc w:val="center"/>
              <w:cnfStyle w:val="000000000000" w:firstRow="0" w:lastRow="0" w:firstColumn="0" w:lastColumn="0" w:oddVBand="0" w:evenVBand="0" w:oddHBand="0" w:evenHBand="0" w:firstRowFirstColumn="0" w:firstRowLastColumn="0" w:lastRowFirstColumn="0" w:lastRowLastColumn="0"/>
              <w:rPr>
                <w:color w:val="auto"/>
              </w:rPr>
            </w:pPr>
            <w:r w:rsidRPr="00693839">
              <w:rPr>
                <w:color w:val="auto"/>
              </w:rPr>
              <w:t>23</w:t>
            </w:r>
            <w:r w:rsidR="00303F82" w:rsidRPr="00693839">
              <w:rPr>
                <w:color w:val="auto"/>
              </w:rPr>
              <w:t>00</w:t>
            </w:r>
          </w:p>
        </w:tc>
        <w:tc>
          <w:tcPr>
            <w:tcW w:w="5258" w:type="dxa"/>
          </w:tcPr>
          <w:p w14:paraId="2F200748" w14:textId="77777777" w:rsidR="00303F82" w:rsidRPr="00693839" w:rsidRDefault="00303F82" w:rsidP="004A4E58">
            <w:pPr>
              <w:jc w:val="both"/>
              <w:cnfStyle w:val="000000000000" w:firstRow="0" w:lastRow="0" w:firstColumn="0" w:lastColumn="0" w:oddVBand="0" w:evenVBand="0" w:oddHBand="0" w:evenHBand="0" w:firstRowFirstColumn="0" w:firstRowLastColumn="0" w:lastRowFirstColumn="0" w:lastRowLastColumn="0"/>
              <w:rPr>
                <w:color w:val="auto"/>
              </w:rPr>
            </w:pPr>
            <w:r w:rsidRPr="00693839">
              <w:rPr>
                <w:color w:val="auto"/>
              </w:rPr>
              <w:t>услуги  педагогов по адаптации детей раннего возраста к условиям ДОУ, общеразвивающие занятия (8 занятий в месяц)</w:t>
            </w:r>
          </w:p>
        </w:tc>
      </w:tr>
      <w:tr w:rsidR="00693839" w:rsidRPr="00693839" w14:paraId="7CFC3C0A" w14:textId="77777777" w:rsidTr="00693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tcPr>
          <w:p w14:paraId="503541DF" w14:textId="77777777" w:rsidR="00303F82" w:rsidRPr="00693839" w:rsidRDefault="00303F82" w:rsidP="004A4E58">
            <w:pPr>
              <w:jc w:val="center"/>
              <w:rPr>
                <w:color w:val="auto"/>
              </w:rPr>
            </w:pPr>
            <w:r w:rsidRPr="00693839">
              <w:rPr>
                <w:color w:val="auto"/>
              </w:rPr>
              <w:t>1</w:t>
            </w:r>
            <w:r w:rsidR="004A4E58" w:rsidRPr="00693839">
              <w:rPr>
                <w:color w:val="auto"/>
              </w:rPr>
              <w:t>3</w:t>
            </w:r>
          </w:p>
        </w:tc>
        <w:tc>
          <w:tcPr>
            <w:tcW w:w="3222" w:type="dxa"/>
          </w:tcPr>
          <w:p w14:paraId="262CF63C" w14:textId="77777777" w:rsidR="00303F82" w:rsidRPr="00693839" w:rsidRDefault="00303F82" w:rsidP="00C43830">
            <w:pPr>
              <w:jc w:val="center"/>
              <w:cnfStyle w:val="000000100000" w:firstRow="0" w:lastRow="0" w:firstColumn="0" w:lastColumn="0" w:oddVBand="0" w:evenVBand="0" w:oddHBand="1" w:evenHBand="0" w:firstRowFirstColumn="0" w:firstRowLastColumn="0" w:lastRowFirstColumn="0" w:lastRowLastColumn="0"/>
              <w:rPr>
                <w:b/>
                <w:color w:val="auto"/>
              </w:rPr>
            </w:pPr>
            <w:r w:rsidRPr="00693839">
              <w:rPr>
                <w:b/>
                <w:color w:val="auto"/>
              </w:rPr>
              <w:t xml:space="preserve">«Лаборатория </w:t>
            </w:r>
            <w:r w:rsidRPr="00693839">
              <w:rPr>
                <w:b/>
                <w:color w:val="auto"/>
                <w:lang w:val="en-US"/>
              </w:rPr>
              <w:t xml:space="preserve"> STEM</w:t>
            </w:r>
            <w:r w:rsidRPr="00693839">
              <w:rPr>
                <w:b/>
                <w:color w:val="auto"/>
              </w:rPr>
              <w:t>»</w:t>
            </w:r>
          </w:p>
        </w:tc>
        <w:tc>
          <w:tcPr>
            <w:tcW w:w="1402" w:type="dxa"/>
          </w:tcPr>
          <w:p w14:paraId="25EF16B1" w14:textId="77777777" w:rsidR="00303F82" w:rsidRPr="00693839" w:rsidRDefault="00303F82" w:rsidP="00C43830">
            <w:pPr>
              <w:jc w:val="center"/>
              <w:cnfStyle w:val="000000100000" w:firstRow="0" w:lastRow="0" w:firstColumn="0" w:lastColumn="0" w:oddVBand="0" w:evenVBand="0" w:oddHBand="1" w:evenHBand="0" w:firstRowFirstColumn="0" w:firstRowLastColumn="0" w:lastRowFirstColumn="0" w:lastRowLastColumn="0"/>
              <w:rPr>
                <w:color w:val="auto"/>
              </w:rPr>
            </w:pPr>
            <w:r w:rsidRPr="00693839">
              <w:rPr>
                <w:color w:val="auto"/>
              </w:rPr>
              <w:t>1500</w:t>
            </w:r>
          </w:p>
        </w:tc>
        <w:tc>
          <w:tcPr>
            <w:tcW w:w="5258" w:type="dxa"/>
          </w:tcPr>
          <w:p w14:paraId="6046554C" w14:textId="77777777" w:rsidR="00303F82" w:rsidRPr="00693839" w:rsidRDefault="00303F82" w:rsidP="004A4E58">
            <w:pPr>
              <w:jc w:val="both"/>
              <w:cnfStyle w:val="000000100000" w:firstRow="0" w:lastRow="0" w:firstColumn="0" w:lastColumn="0" w:oddVBand="0" w:evenVBand="0" w:oddHBand="1" w:evenHBand="0" w:firstRowFirstColumn="0" w:firstRowLastColumn="0" w:lastRowFirstColumn="0" w:lastRowLastColumn="0"/>
              <w:rPr>
                <w:color w:val="auto"/>
              </w:rPr>
            </w:pPr>
            <w:r w:rsidRPr="00693839">
              <w:rPr>
                <w:color w:val="auto"/>
                <w:lang w:val="en-US"/>
              </w:rPr>
              <w:t>STEM</w:t>
            </w:r>
            <w:r w:rsidRPr="00693839">
              <w:rPr>
                <w:color w:val="auto"/>
              </w:rPr>
              <w:t xml:space="preserve"> -группа № </w:t>
            </w:r>
            <w:r w:rsidR="0018207B" w:rsidRPr="00693839">
              <w:rPr>
                <w:color w:val="auto"/>
              </w:rPr>
              <w:t>5</w:t>
            </w:r>
          </w:p>
          <w:p w14:paraId="05432C04" w14:textId="77777777" w:rsidR="00303F82" w:rsidRPr="00693839" w:rsidRDefault="00303F82" w:rsidP="004A4E58">
            <w:pPr>
              <w:jc w:val="both"/>
              <w:cnfStyle w:val="000000100000" w:firstRow="0" w:lastRow="0" w:firstColumn="0" w:lastColumn="0" w:oddVBand="0" w:evenVBand="0" w:oddHBand="1" w:evenHBand="0" w:firstRowFirstColumn="0" w:firstRowLastColumn="0" w:lastRowFirstColumn="0" w:lastRowLastColumn="0"/>
              <w:rPr>
                <w:color w:val="auto"/>
              </w:rPr>
            </w:pPr>
            <w:r w:rsidRPr="00693839">
              <w:rPr>
                <w:color w:val="auto"/>
              </w:rPr>
              <w:t xml:space="preserve">реализация программы </w:t>
            </w:r>
            <w:r w:rsidRPr="00693839">
              <w:rPr>
                <w:color w:val="auto"/>
                <w:lang w:val="en-US"/>
              </w:rPr>
              <w:t>STEM</w:t>
            </w:r>
            <w:r w:rsidRPr="00693839">
              <w:rPr>
                <w:color w:val="auto"/>
              </w:rPr>
              <w:t>-образования</w:t>
            </w:r>
          </w:p>
        </w:tc>
      </w:tr>
      <w:tr w:rsidR="00693839" w:rsidRPr="00693839" w14:paraId="46002BAE" w14:textId="77777777" w:rsidTr="00693839">
        <w:tc>
          <w:tcPr>
            <w:cnfStyle w:val="001000000000" w:firstRow="0" w:lastRow="0" w:firstColumn="1" w:lastColumn="0" w:oddVBand="0" w:evenVBand="0" w:oddHBand="0" w:evenHBand="0" w:firstRowFirstColumn="0" w:firstRowLastColumn="0" w:lastRowFirstColumn="0" w:lastRowLastColumn="0"/>
            <w:tcW w:w="513" w:type="dxa"/>
          </w:tcPr>
          <w:p w14:paraId="73983A60" w14:textId="77777777" w:rsidR="00303F82" w:rsidRPr="00693839" w:rsidRDefault="00303F82" w:rsidP="004A4E58">
            <w:pPr>
              <w:jc w:val="center"/>
              <w:rPr>
                <w:color w:val="auto"/>
              </w:rPr>
            </w:pPr>
            <w:r w:rsidRPr="00693839">
              <w:rPr>
                <w:color w:val="auto"/>
              </w:rPr>
              <w:t>1</w:t>
            </w:r>
            <w:r w:rsidR="004A4E58" w:rsidRPr="00693839">
              <w:rPr>
                <w:color w:val="auto"/>
              </w:rPr>
              <w:t>4</w:t>
            </w:r>
          </w:p>
        </w:tc>
        <w:tc>
          <w:tcPr>
            <w:tcW w:w="3222" w:type="dxa"/>
          </w:tcPr>
          <w:p w14:paraId="320460B3" w14:textId="77777777" w:rsidR="00303F82" w:rsidRPr="00693839" w:rsidRDefault="00303F82" w:rsidP="00C43830">
            <w:pPr>
              <w:jc w:val="center"/>
              <w:cnfStyle w:val="000000000000" w:firstRow="0" w:lastRow="0" w:firstColumn="0" w:lastColumn="0" w:oddVBand="0" w:evenVBand="0" w:oddHBand="0" w:evenHBand="0" w:firstRowFirstColumn="0" w:firstRowLastColumn="0" w:lastRowFirstColumn="0" w:lastRowLastColumn="0"/>
              <w:rPr>
                <w:b/>
                <w:color w:val="auto"/>
              </w:rPr>
            </w:pPr>
            <w:r w:rsidRPr="00693839">
              <w:rPr>
                <w:b/>
                <w:color w:val="auto"/>
              </w:rPr>
              <w:t>«Здоровый малыш»</w:t>
            </w:r>
          </w:p>
        </w:tc>
        <w:tc>
          <w:tcPr>
            <w:tcW w:w="1402" w:type="dxa"/>
          </w:tcPr>
          <w:p w14:paraId="6CFE7530" w14:textId="77777777" w:rsidR="00303F82" w:rsidRPr="00693839" w:rsidRDefault="00303F82" w:rsidP="00C43830">
            <w:pPr>
              <w:jc w:val="center"/>
              <w:cnfStyle w:val="000000000000" w:firstRow="0" w:lastRow="0" w:firstColumn="0" w:lastColumn="0" w:oddVBand="0" w:evenVBand="0" w:oddHBand="0" w:evenHBand="0" w:firstRowFirstColumn="0" w:firstRowLastColumn="0" w:lastRowFirstColumn="0" w:lastRowLastColumn="0"/>
              <w:rPr>
                <w:color w:val="auto"/>
              </w:rPr>
            </w:pPr>
            <w:r w:rsidRPr="00693839">
              <w:rPr>
                <w:color w:val="auto"/>
              </w:rPr>
              <w:t>1500</w:t>
            </w:r>
          </w:p>
        </w:tc>
        <w:tc>
          <w:tcPr>
            <w:tcW w:w="5258" w:type="dxa"/>
          </w:tcPr>
          <w:p w14:paraId="78E29B2F" w14:textId="77777777" w:rsidR="00303F82" w:rsidRPr="00693839" w:rsidRDefault="0018207B" w:rsidP="004A4E58">
            <w:pPr>
              <w:jc w:val="both"/>
              <w:cnfStyle w:val="000000000000" w:firstRow="0" w:lastRow="0" w:firstColumn="0" w:lastColumn="0" w:oddVBand="0" w:evenVBand="0" w:oddHBand="0" w:evenHBand="0" w:firstRowFirstColumn="0" w:firstRowLastColumn="0" w:lastRowFirstColumn="0" w:lastRowLastColumn="0"/>
              <w:rPr>
                <w:color w:val="auto"/>
              </w:rPr>
            </w:pPr>
            <w:r w:rsidRPr="00693839">
              <w:rPr>
                <w:color w:val="auto"/>
              </w:rPr>
              <w:t>Оздоровительная группа № 2,12</w:t>
            </w:r>
          </w:p>
          <w:p w14:paraId="286857E1" w14:textId="77777777" w:rsidR="00303F82" w:rsidRPr="00693839" w:rsidRDefault="00303F82" w:rsidP="004A4E58">
            <w:pPr>
              <w:jc w:val="both"/>
              <w:cnfStyle w:val="000000000000" w:firstRow="0" w:lastRow="0" w:firstColumn="0" w:lastColumn="0" w:oddVBand="0" w:evenVBand="0" w:oddHBand="0" w:evenHBand="0" w:firstRowFirstColumn="0" w:firstRowLastColumn="0" w:lastRowFirstColumn="0" w:lastRowLastColumn="0"/>
              <w:rPr>
                <w:color w:val="auto"/>
              </w:rPr>
            </w:pPr>
            <w:r w:rsidRPr="00693839">
              <w:rPr>
                <w:color w:val="auto"/>
              </w:rPr>
              <w:t>реализация оздоровительной программы</w:t>
            </w:r>
          </w:p>
        </w:tc>
      </w:tr>
    </w:tbl>
    <w:p w14:paraId="0F987CFE" w14:textId="77777777" w:rsidR="00303F82" w:rsidRPr="00801556" w:rsidRDefault="00303F82" w:rsidP="008469AD">
      <w:pPr>
        <w:jc w:val="both"/>
        <w:textAlignment w:val="baseline"/>
        <w:rPr>
          <w:b/>
          <w:sz w:val="26"/>
          <w:szCs w:val="26"/>
          <w:bdr w:val="none" w:sz="0" w:space="0" w:color="auto" w:frame="1"/>
        </w:rPr>
      </w:pPr>
    </w:p>
    <w:p w14:paraId="67FFDA63" w14:textId="173C38FB" w:rsidR="00303F82" w:rsidRPr="002D2409" w:rsidRDefault="00303F82" w:rsidP="00303F82">
      <w:pPr>
        <w:widowControl w:val="0"/>
        <w:shd w:val="clear" w:color="auto" w:fill="FFFFFF"/>
        <w:tabs>
          <w:tab w:val="left" w:pos="9781"/>
        </w:tabs>
        <w:ind w:right="-35" w:firstLine="709"/>
        <w:jc w:val="both"/>
        <w:textAlignment w:val="baseline"/>
      </w:pPr>
      <w:r w:rsidRPr="002D2409">
        <w:rPr>
          <w:bdr w:val="none" w:sz="0" w:space="0" w:color="auto" w:frame="1"/>
        </w:rPr>
        <w:t>В соответст</w:t>
      </w:r>
      <w:r w:rsidR="004A4E58">
        <w:rPr>
          <w:bdr w:val="none" w:sz="0" w:space="0" w:color="auto" w:frame="1"/>
        </w:rPr>
        <w:t>вии с постановлением</w:t>
      </w:r>
      <w:r w:rsidRPr="002D2409">
        <w:rPr>
          <w:bdr w:val="none" w:sz="0" w:space="0" w:color="auto" w:frame="1"/>
        </w:rPr>
        <w:t xml:space="preserve"> Руководителя Исполнительного комитета Нижнекамского муниципального района РТ № </w:t>
      </w:r>
      <w:r w:rsidR="004A4E58">
        <w:rPr>
          <w:bdr w:val="none" w:sz="0" w:space="0" w:color="auto" w:frame="1"/>
        </w:rPr>
        <w:t>950</w:t>
      </w:r>
      <w:r w:rsidRPr="002D2409">
        <w:rPr>
          <w:bdr w:val="none" w:sz="0" w:space="0" w:color="auto" w:frame="1"/>
        </w:rPr>
        <w:t xml:space="preserve"> от </w:t>
      </w:r>
      <w:r w:rsidR="004A4E58">
        <w:rPr>
          <w:bdr w:val="none" w:sz="0" w:space="0" w:color="auto" w:frame="1"/>
        </w:rPr>
        <w:t>06</w:t>
      </w:r>
      <w:r w:rsidRPr="002D2409">
        <w:rPr>
          <w:bdr w:val="none" w:sz="0" w:space="0" w:color="auto" w:frame="1"/>
        </w:rPr>
        <w:t xml:space="preserve"> </w:t>
      </w:r>
      <w:r w:rsidR="004A4E58">
        <w:rPr>
          <w:bdr w:val="none" w:sz="0" w:space="0" w:color="auto" w:frame="1"/>
        </w:rPr>
        <w:t>октября</w:t>
      </w:r>
      <w:r w:rsidRPr="002D2409">
        <w:rPr>
          <w:bdr w:val="none" w:sz="0" w:space="0" w:color="auto" w:frame="1"/>
        </w:rPr>
        <w:t xml:space="preserve"> 202</w:t>
      </w:r>
      <w:r w:rsidR="004A4E58">
        <w:rPr>
          <w:bdr w:val="none" w:sz="0" w:space="0" w:color="auto" w:frame="1"/>
        </w:rPr>
        <w:t>3</w:t>
      </w:r>
      <w:r w:rsidRPr="002D2409">
        <w:rPr>
          <w:bdr w:val="none" w:sz="0" w:space="0" w:color="auto" w:frame="1"/>
        </w:rPr>
        <w:t xml:space="preserve"> года размер родительской платы </w:t>
      </w:r>
      <w:r w:rsidR="00693839">
        <w:rPr>
          <w:bdr w:val="none" w:sz="0" w:space="0" w:color="auto" w:frame="1"/>
        </w:rPr>
        <w:t xml:space="preserve">в </w:t>
      </w:r>
      <w:r w:rsidRPr="002D2409">
        <w:rPr>
          <w:bdr w:val="none" w:sz="0" w:space="0" w:color="auto" w:frame="1"/>
        </w:rPr>
        <w:t>202</w:t>
      </w:r>
      <w:r w:rsidR="004A4E58">
        <w:rPr>
          <w:bdr w:val="none" w:sz="0" w:space="0" w:color="auto" w:frame="1"/>
        </w:rPr>
        <w:t>4</w:t>
      </w:r>
      <w:r w:rsidRPr="002D2409">
        <w:rPr>
          <w:bdr w:val="none" w:sz="0" w:space="0" w:color="auto" w:frame="1"/>
        </w:rPr>
        <w:t xml:space="preserve"> году </w:t>
      </w:r>
      <w:r w:rsidRPr="002D2409">
        <w:rPr>
          <w:bdr w:val="none" w:sz="0" w:space="0" w:color="auto" w:frame="1"/>
        </w:rPr>
        <w:lastRenderedPageBreak/>
        <w:t>составил:</w:t>
      </w:r>
    </w:p>
    <w:p w14:paraId="5D69F80E" w14:textId="77777777" w:rsidR="00303F82" w:rsidRPr="002D2409" w:rsidRDefault="00303F82" w:rsidP="00303F82">
      <w:pPr>
        <w:jc w:val="both"/>
        <w:textAlignment w:val="baseline"/>
      </w:pPr>
      <w:r w:rsidRPr="002D2409">
        <w:rPr>
          <w:bdr w:val="none" w:sz="0" w:space="0" w:color="auto" w:frame="1"/>
        </w:rPr>
        <w:t xml:space="preserve">- </w:t>
      </w:r>
      <w:r w:rsidR="004A4E58">
        <w:rPr>
          <w:bdr w:val="none" w:sz="0" w:space="0" w:color="auto" w:frame="1"/>
        </w:rPr>
        <w:t xml:space="preserve">от 1до 3 лет -3603 </w:t>
      </w:r>
      <w:proofErr w:type="spellStart"/>
      <w:r w:rsidR="004A4E58">
        <w:rPr>
          <w:bdr w:val="none" w:sz="0" w:space="0" w:color="auto" w:frame="1"/>
        </w:rPr>
        <w:t>руб</w:t>
      </w:r>
      <w:proofErr w:type="spellEnd"/>
      <w:r w:rsidR="004A4E58">
        <w:rPr>
          <w:bdr w:val="none" w:sz="0" w:space="0" w:color="auto" w:frame="1"/>
        </w:rPr>
        <w:t>, в том числе за питание- 2314 руб. о</w:t>
      </w:r>
      <w:r w:rsidRPr="002D2409">
        <w:rPr>
          <w:bdr w:val="none" w:sz="0" w:space="0" w:color="auto" w:frame="1"/>
        </w:rPr>
        <w:t>т 3-7 лет – 3</w:t>
      </w:r>
      <w:r w:rsidR="004A4E58">
        <w:rPr>
          <w:bdr w:val="none" w:sz="0" w:space="0" w:color="auto" w:frame="1"/>
        </w:rPr>
        <w:t>881</w:t>
      </w:r>
      <w:r w:rsidRPr="002D2409">
        <w:rPr>
          <w:bdr w:val="none" w:sz="0" w:space="0" w:color="auto" w:frame="1"/>
        </w:rPr>
        <w:t xml:space="preserve"> руб., в том числе за питание – 2</w:t>
      </w:r>
      <w:r w:rsidR="004A4E58">
        <w:rPr>
          <w:bdr w:val="none" w:sz="0" w:space="0" w:color="auto" w:frame="1"/>
        </w:rPr>
        <w:t>915</w:t>
      </w:r>
      <w:r w:rsidRPr="002D2409">
        <w:rPr>
          <w:bdr w:val="none" w:sz="0" w:space="0" w:color="auto" w:frame="1"/>
        </w:rPr>
        <w:t xml:space="preserve"> руб.</w:t>
      </w:r>
    </w:p>
    <w:p w14:paraId="455E2719" w14:textId="77777777" w:rsidR="00303F82" w:rsidRPr="002D2409" w:rsidRDefault="00303F82" w:rsidP="002D2409">
      <w:pPr>
        <w:ind w:firstLine="708"/>
        <w:jc w:val="both"/>
        <w:textAlignment w:val="baseline"/>
      </w:pPr>
      <w:r w:rsidRPr="002D2409">
        <w:rPr>
          <w:bdr w:val="none" w:sz="0" w:space="0" w:color="auto" w:frame="1"/>
        </w:rPr>
        <w:t>Установлены льготы на оплату за содержание детей в ДОУ. Количество детей, пользующихся льготами по оплате –</w:t>
      </w:r>
      <w:r w:rsidR="004A4E58">
        <w:rPr>
          <w:bdr w:val="none" w:sz="0" w:space="0" w:color="auto" w:frame="1"/>
        </w:rPr>
        <w:t>65</w:t>
      </w:r>
      <w:r w:rsidRPr="002D2409">
        <w:rPr>
          <w:bdr w:val="none" w:sz="0" w:space="0" w:color="auto" w:frame="1"/>
        </w:rPr>
        <w:t>.</w:t>
      </w:r>
    </w:p>
    <w:p w14:paraId="480EC725" w14:textId="77777777" w:rsidR="00303F82" w:rsidRPr="002D2409" w:rsidRDefault="00303F82" w:rsidP="00303F82">
      <w:pPr>
        <w:jc w:val="both"/>
        <w:textAlignment w:val="baseline"/>
      </w:pPr>
      <w:r w:rsidRPr="002D2409">
        <w:rPr>
          <w:bdr w:val="none" w:sz="0" w:space="0" w:color="auto" w:frame="1"/>
        </w:rPr>
        <w:t>- освобождены полностью</w:t>
      </w:r>
      <w:r w:rsidR="004A4E58">
        <w:rPr>
          <w:bdr w:val="none" w:sz="0" w:space="0" w:color="auto" w:frame="1"/>
        </w:rPr>
        <w:t xml:space="preserve"> (инвалиды)</w:t>
      </w:r>
      <w:r w:rsidRPr="002D2409">
        <w:rPr>
          <w:bdr w:val="none" w:sz="0" w:space="0" w:color="auto" w:frame="1"/>
        </w:rPr>
        <w:t xml:space="preserve"> (100%) – </w:t>
      </w:r>
      <w:r w:rsidR="004A4E58">
        <w:rPr>
          <w:bdr w:val="none" w:sz="0" w:space="0" w:color="auto" w:frame="1"/>
        </w:rPr>
        <w:t>2</w:t>
      </w:r>
      <w:r w:rsidRPr="002D2409">
        <w:rPr>
          <w:bdr w:val="none" w:sz="0" w:space="0" w:color="auto" w:frame="1"/>
        </w:rPr>
        <w:t xml:space="preserve"> ребенка;</w:t>
      </w:r>
    </w:p>
    <w:p w14:paraId="79FAA0D8" w14:textId="77777777" w:rsidR="008469AD" w:rsidRDefault="00303F82" w:rsidP="00303F82">
      <w:pPr>
        <w:rPr>
          <w:bdr w:val="none" w:sz="0" w:space="0" w:color="auto" w:frame="1"/>
        </w:rPr>
      </w:pPr>
      <w:r w:rsidRPr="002D2409">
        <w:rPr>
          <w:bdr w:val="none" w:sz="0" w:space="0" w:color="auto" w:frame="1"/>
        </w:rPr>
        <w:t xml:space="preserve">- многодетные семьи (50%) – </w:t>
      </w:r>
      <w:r w:rsidR="004A4E58">
        <w:rPr>
          <w:bdr w:val="none" w:sz="0" w:space="0" w:color="auto" w:frame="1"/>
        </w:rPr>
        <w:t>72</w:t>
      </w:r>
      <w:r w:rsidRPr="002D2409">
        <w:rPr>
          <w:bdr w:val="none" w:sz="0" w:space="0" w:color="auto" w:frame="1"/>
        </w:rPr>
        <w:t xml:space="preserve"> детей.</w:t>
      </w:r>
    </w:p>
    <w:p w14:paraId="1EF96679" w14:textId="77777777" w:rsidR="002D2409" w:rsidRPr="002D2409" w:rsidRDefault="002D2409" w:rsidP="00CB18CF">
      <w:pPr>
        <w:jc w:val="both"/>
        <w:rPr>
          <w:bdr w:val="none" w:sz="0" w:space="0" w:color="auto" w:frame="1"/>
        </w:rPr>
      </w:pPr>
      <w:r>
        <w:rPr>
          <w:bdr w:val="none" w:sz="0" w:space="0" w:color="auto" w:frame="1"/>
        </w:rPr>
        <w:tab/>
      </w:r>
      <w:r w:rsidR="00CB18CF">
        <w:rPr>
          <w:bdr w:val="none" w:sz="0" w:space="0" w:color="auto" w:frame="1"/>
        </w:rPr>
        <w:t>Отдельные компенсационные выплаты в части родительской платы оформляются родителями (законными представителями) через управление социальной защиты.</w:t>
      </w:r>
    </w:p>
    <w:p w14:paraId="60DCE7ED" w14:textId="77777777" w:rsidR="00303F82" w:rsidRDefault="00303F82" w:rsidP="00303F82"/>
    <w:p w14:paraId="15BA633D" w14:textId="77777777" w:rsidR="00DB5B22" w:rsidRPr="00BC0868" w:rsidRDefault="00DB5B22" w:rsidP="00303F82"/>
    <w:p w14:paraId="2A7DE378" w14:textId="77777777" w:rsidR="009F008D" w:rsidRPr="00BC0868" w:rsidRDefault="009F008D" w:rsidP="009F008D">
      <w:pPr>
        <w:ind w:firstLine="708"/>
        <w:jc w:val="center"/>
        <w:rPr>
          <w:b/>
          <w:shd w:val="clear" w:color="auto" w:fill="FFFFFF"/>
        </w:rPr>
      </w:pPr>
      <w:r w:rsidRPr="00BC0868">
        <w:rPr>
          <w:b/>
          <w:shd w:val="clear" w:color="auto" w:fill="FFFFFF"/>
        </w:rPr>
        <w:t>Деятельность первичной профсоюзной организации (ППО)</w:t>
      </w:r>
    </w:p>
    <w:p w14:paraId="3318CF1D" w14:textId="63808F1E" w:rsidR="00693839" w:rsidRDefault="00693839" w:rsidP="00D74E13">
      <w:pPr>
        <w:ind w:firstLine="567"/>
        <w:jc w:val="both"/>
        <w:rPr>
          <w:rFonts w:eastAsiaTheme="minorHAnsi"/>
          <w:lang w:eastAsia="en-US"/>
        </w:rPr>
      </w:pPr>
      <w:r w:rsidRPr="00693839">
        <w:rPr>
          <w:rFonts w:eastAsiaTheme="minorHAnsi"/>
          <w:lang w:eastAsia="en-US"/>
        </w:rPr>
        <w:t xml:space="preserve">Социальное партнерство в системе образования это – важная сфера социальной жизни, вносящая вклад в становление гражданского общества, требующая от партнеров четких и открытых связей, обмена информацией и совместных планов на будущее. </w:t>
      </w:r>
    </w:p>
    <w:p w14:paraId="55FF4F8F" w14:textId="609C2F2C" w:rsidR="00693839" w:rsidRDefault="00693839" w:rsidP="00D74E13">
      <w:pPr>
        <w:ind w:firstLine="567"/>
        <w:jc w:val="both"/>
        <w:rPr>
          <w:rFonts w:eastAsiaTheme="minorHAnsi"/>
          <w:lang w:eastAsia="en-US"/>
        </w:rPr>
      </w:pPr>
      <w:r w:rsidRPr="00693839">
        <w:rPr>
          <w:rFonts w:eastAsiaTheme="minorHAnsi"/>
          <w:lang w:eastAsia="en-US"/>
        </w:rPr>
        <w:t xml:space="preserve">На учете в профсоюзной организации нашего детского сада состоят </w:t>
      </w:r>
      <w:r>
        <w:rPr>
          <w:rFonts w:eastAsiaTheme="minorHAnsi"/>
          <w:lang w:eastAsia="en-US"/>
        </w:rPr>
        <w:t>70</w:t>
      </w:r>
      <w:r w:rsidRPr="00693839">
        <w:rPr>
          <w:rFonts w:eastAsiaTheme="minorHAnsi"/>
          <w:lang w:eastAsia="en-US"/>
        </w:rPr>
        <w:t xml:space="preserve"> работников. Охват профсоюзным членством составляет 100%.</w:t>
      </w:r>
    </w:p>
    <w:p w14:paraId="62CA9F0C" w14:textId="63D290D8" w:rsidR="00D74E13" w:rsidRPr="00693839" w:rsidRDefault="00D74E13" w:rsidP="00D74E13">
      <w:pPr>
        <w:ind w:firstLine="567"/>
        <w:jc w:val="both"/>
        <w:rPr>
          <w:rFonts w:eastAsiaTheme="minorHAnsi"/>
          <w:lang w:eastAsia="en-US"/>
        </w:rPr>
      </w:pPr>
      <w:r w:rsidRPr="00D74E13">
        <w:rPr>
          <w:rFonts w:eastAsiaTheme="minorHAnsi"/>
          <w:lang w:eastAsia="en-US"/>
        </w:rPr>
        <w:t>Значительный успех трехлетия – рост минимального размера оплаты труда (МРОТ). Профсоюзы России всегда настаивали и настаивают на росте МРОТ. В 2021 году минимальный размер оплаты труда, наконец-то, оторвался от прожиточного минимума. В 2022 году он увеличивался дважды. В 2023г., 2024 г. произошло очередное повышение, а с 1 января 2025 года он составляет 22 440 рублей.</w:t>
      </w:r>
    </w:p>
    <w:p w14:paraId="03EA48FA" w14:textId="77777777" w:rsidR="00D74E13" w:rsidRPr="00D74E13" w:rsidRDefault="00D74E13" w:rsidP="00D74E13">
      <w:pPr>
        <w:jc w:val="both"/>
      </w:pPr>
      <w:r w:rsidRPr="00D74E13">
        <w:t xml:space="preserve">Развивая социальное партнерство на основе коллективного договора, сохраняя льготы и гарантии для работников детского сада, мы продолжаем формировать новую правоприменительную практику. Так в территориальном Соглашении и в коллективном договоре действует важный пункт (1.7.9), который определяет повышенный уровень мер социальной поддержки только для членов профсоюза. </w:t>
      </w:r>
    </w:p>
    <w:p w14:paraId="4DFE59B7" w14:textId="77777777" w:rsidR="00D74E13" w:rsidRPr="00D74E13" w:rsidRDefault="00D74E13" w:rsidP="00D74E13">
      <w:pPr>
        <w:jc w:val="both"/>
      </w:pPr>
      <w:r w:rsidRPr="00D74E13">
        <w:t>Прочные партнерские отношения служат основой развития социального диалога между профсоюзной организацией и администрацией детского сада.</w:t>
      </w:r>
    </w:p>
    <w:p w14:paraId="31C4927B" w14:textId="77777777" w:rsidR="00D74E13" w:rsidRPr="00D74E13" w:rsidRDefault="00D74E13" w:rsidP="00D74E13">
      <w:pPr>
        <w:jc w:val="both"/>
      </w:pPr>
      <w:r w:rsidRPr="00D74E13">
        <w:t>Ежегодно в рамках социального партнерства профсоюзом проводится мониторинг и анализ мер социальной поддержки работников.</w:t>
      </w:r>
    </w:p>
    <w:p w14:paraId="5D3439B8" w14:textId="77777777" w:rsidR="00D74E13" w:rsidRPr="00D74E13" w:rsidRDefault="00D74E13" w:rsidP="00D74E13">
      <w:pPr>
        <w:jc w:val="both"/>
      </w:pPr>
      <w:r w:rsidRPr="00D74E13">
        <w:t>В 2024 году предоставлены:</w:t>
      </w:r>
    </w:p>
    <w:p w14:paraId="37973B29" w14:textId="77777777" w:rsidR="00D74E13" w:rsidRPr="00D74E13" w:rsidRDefault="00D74E13" w:rsidP="00D74E13">
      <w:pPr>
        <w:jc w:val="both"/>
      </w:pPr>
      <w:r w:rsidRPr="00D74E13">
        <w:t>•</w:t>
      </w:r>
      <w:r w:rsidRPr="00D74E13">
        <w:tab/>
        <w:t>«Мамины дни» - 25;</w:t>
      </w:r>
    </w:p>
    <w:p w14:paraId="3FC55C47" w14:textId="77777777" w:rsidR="00D74E13" w:rsidRPr="00D74E13" w:rsidRDefault="00D74E13" w:rsidP="00D74E13">
      <w:pPr>
        <w:jc w:val="both"/>
      </w:pPr>
      <w:r w:rsidRPr="00D74E13">
        <w:t>•</w:t>
      </w:r>
      <w:r w:rsidRPr="00D74E13">
        <w:tab/>
        <w:t>3 дня за работу без больничного листа – 13;</w:t>
      </w:r>
    </w:p>
    <w:p w14:paraId="1171D51B" w14:textId="77777777" w:rsidR="00D74E13" w:rsidRPr="00D74E13" w:rsidRDefault="00D74E13" w:rsidP="00D74E13">
      <w:pPr>
        <w:jc w:val="both"/>
      </w:pPr>
      <w:r w:rsidRPr="00D74E13">
        <w:t>•</w:t>
      </w:r>
      <w:r w:rsidRPr="00D74E13">
        <w:tab/>
        <w:t xml:space="preserve">3 дня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 – 1; </w:t>
      </w:r>
    </w:p>
    <w:p w14:paraId="3DD1C5AB" w14:textId="570920F5" w:rsidR="00FC4B52" w:rsidRPr="00D74E13" w:rsidRDefault="00D74E13" w:rsidP="00D74E13">
      <w:pPr>
        <w:jc w:val="both"/>
      </w:pPr>
      <w:r w:rsidRPr="00D74E13">
        <w:t>•</w:t>
      </w:r>
      <w:r w:rsidRPr="00D74E13">
        <w:tab/>
        <w:t>4 дополнительных выходных дня в месяц одному из родителей по уходу за детьми инвалидами до достижения ими возраста 18 лет – 2 работникам дошкольного образования.</w:t>
      </w:r>
    </w:p>
    <w:p w14:paraId="33991933" w14:textId="75CAA1CE" w:rsidR="00FC4B52" w:rsidRPr="00D74E13" w:rsidRDefault="002A21F3" w:rsidP="00D74E13">
      <w:pPr>
        <w:jc w:val="both"/>
      </w:pPr>
      <w:r w:rsidRPr="00D74E13">
        <w:t>Перспективы развития Центра</w:t>
      </w:r>
      <w:r w:rsidR="00B93551" w:rsidRPr="00D74E13">
        <w:t xml:space="preserve"> о</w:t>
      </w:r>
      <w:r w:rsidR="0087563A" w:rsidRPr="00D74E13">
        <w:t>бозначены</w:t>
      </w:r>
      <w:r w:rsidR="00303F82" w:rsidRPr="00D74E13">
        <w:t xml:space="preserve"> в П</w:t>
      </w:r>
      <w:r w:rsidR="0087563A" w:rsidRPr="00D74E13">
        <w:t xml:space="preserve">рограмме развития учреждения до </w:t>
      </w:r>
      <w:r w:rsidR="00C75DC9" w:rsidRPr="00D74E13">
        <w:t>2025</w:t>
      </w:r>
      <w:r w:rsidR="00693839" w:rsidRPr="00D74E13">
        <w:t xml:space="preserve"> </w:t>
      </w:r>
      <w:r w:rsidR="0087563A" w:rsidRPr="00D74E13">
        <w:t>года</w:t>
      </w:r>
      <w:r w:rsidR="00B93551" w:rsidRPr="00D74E13">
        <w:t>:</w:t>
      </w:r>
    </w:p>
    <w:p w14:paraId="13687878" w14:textId="77777777" w:rsidR="002A1321" w:rsidRPr="00D74E13" w:rsidRDefault="002A1321" w:rsidP="00D74E13">
      <w:pPr>
        <w:jc w:val="both"/>
        <w:rPr>
          <w:color w:val="000000"/>
        </w:rPr>
      </w:pPr>
      <w:r w:rsidRPr="00D74E13">
        <w:rPr>
          <w:color w:val="000000"/>
        </w:rPr>
        <w:t>1. Развитие качественной и доступной образовательной и творческой среды.</w:t>
      </w:r>
    </w:p>
    <w:p w14:paraId="29E25D40" w14:textId="77777777" w:rsidR="002A1321" w:rsidRPr="00D74E13" w:rsidRDefault="002A1321" w:rsidP="00D74E13">
      <w:pPr>
        <w:jc w:val="both"/>
        <w:rPr>
          <w:color w:val="000000"/>
        </w:rPr>
      </w:pPr>
      <w:r w:rsidRPr="00D74E13">
        <w:rPr>
          <w:color w:val="000000"/>
        </w:rPr>
        <w:t>2. Разработка образовательных программ, в которых используются современные материально-технические условия в соответствии с законодательством РФ.</w:t>
      </w:r>
    </w:p>
    <w:p w14:paraId="6C2028EE" w14:textId="77777777" w:rsidR="002A1321" w:rsidRPr="00D74E13" w:rsidRDefault="002A1321" w:rsidP="00D74E13">
      <w:pPr>
        <w:jc w:val="both"/>
        <w:rPr>
          <w:color w:val="000000"/>
        </w:rPr>
      </w:pPr>
      <w:r w:rsidRPr="00D74E13">
        <w:rPr>
          <w:color w:val="000000"/>
        </w:rPr>
        <w:t>3. Повышение эффективности системы дополнительного образования, расширение спектра дополнительных образовательных услуг для детей и их родителей.</w:t>
      </w:r>
    </w:p>
    <w:p w14:paraId="28CF13A5" w14:textId="77777777" w:rsidR="002A1321" w:rsidRPr="00D74E13" w:rsidRDefault="002A1321" w:rsidP="00D74E13">
      <w:pPr>
        <w:jc w:val="both"/>
        <w:rPr>
          <w:color w:val="000000"/>
        </w:rPr>
      </w:pPr>
      <w:r w:rsidRPr="00D74E13">
        <w:rPr>
          <w:color w:val="000000"/>
        </w:rPr>
        <w:t>4. Совершенствование системы охраны труда.</w:t>
      </w:r>
    </w:p>
    <w:p w14:paraId="2B316B0C" w14:textId="77777777" w:rsidR="00F31FDB" w:rsidRPr="00D74E13" w:rsidRDefault="002A1321" w:rsidP="00D74E13">
      <w:pPr>
        <w:jc w:val="both"/>
      </w:pPr>
      <w:r w:rsidRPr="00D74E13">
        <w:rPr>
          <w:color w:val="000000"/>
        </w:rPr>
        <w:t>5. Усиление антитеррористической защищенности организации.</w:t>
      </w:r>
    </w:p>
    <w:p w14:paraId="21E4777D" w14:textId="41B2CEE6" w:rsidR="00512F48" w:rsidRPr="00D74E13" w:rsidRDefault="00512F48" w:rsidP="00D74E13">
      <w:pPr>
        <w:jc w:val="both"/>
      </w:pPr>
      <w:r w:rsidRPr="00D74E13">
        <w:t>По этим направлениям коллектив планомерно работает.</w:t>
      </w:r>
    </w:p>
    <w:p w14:paraId="259DC8B8" w14:textId="77777777" w:rsidR="00D74E13" w:rsidRPr="00D74E13" w:rsidRDefault="00D74E13" w:rsidP="00D74E13">
      <w:pPr>
        <w:jc w:val="both"/>
      </w:pPr>
      <w:r w:rsidRPr="00D74E13">
        <w:t>Четыре года назад создан республиканский фонд социальной поддержки членов профсоюза. Единовременную материальную помощь из фонда получают члены Профсоюза, оказавшиеся в сложной жизненной ситуации:</w:t>
      </w:r>
    </w:p>
    <w:p w14:paraId="312A0B65" w14:textId="77777777" w:rsidR="00D74E13" w:rsidRPr="00D74E13" w:rsidRDefault="00D74E13" w:rsidP="00D74E13">
      <w:pPr>
        <w:jc w:val="both"/>
      </w:pPr>
      <w:r w:rsidRPr="00D74E13">
        <w:t>- стихийные бедствия и пожары;</w:t>
      </w:r>
    </w:p>
    <w:p w14:paraId="3503DF49" w14:textId="77777777" w:rsidR="00D74E13" w:rsidRPr="00D74E13" w:rsidRDefault="00D74E13" w:rsidP="00D74E13">
      <w:pPr>
        <w:jc w:val="both"/>
      </w:pPr>
      <w:r w:rsidRPr="00D74E13">
        <w:t xml:space="preserve">- при стационарных сложных оперативных вмешательствах по жизненным показаниям; </w:t>
      </w:r>
    </w:p>
    <w:p w14:paraId="7099B2D5" w14:textId="77777777" w:rsidR="00D74E13" w:rsidRPr="00D74E13" w:rsidRDefault="00D74E13" w:rsidP="00D74E13">
      <w:pPr>
        <w:jc w:val="both"/>
      </w:pPr>
      <w:r w:rsidRPr="00D74E13">
        <w:t>- при онкологических заболеваниях;</w:t>
      </w:r>
    </w:p>
    <w:p w14:paraId="536E81E0" w14:textId="77777777" w:rsidR="00D74E13" w:rsidRPr="00D74E13" w:rsidRDefault="00D74E13" w:rsidP="00D74E13">
      <w:pPr>
        <w:jc w:val="both"/>
      </w:pPr>
      <w:r w:rsidRPr="00D74E13">
        <w:lastRenderedPageBreak/>
        <w:t>- наступления инвалидности вследствие несчастного случая при исполнении служебных обязанностей;</w:t>
      </w:r>
    </w:p>
    <w:p w14:paraId="517948D0" w14:textId="77777777" w:rsidR="00D74E13" w:rsidRPr="00D74E13" w:rsidRDefault="00D74E13" w:rsidP="00D74E13">
      <w:pPr>
        <w:jc w:val="both"/>
      </w:pPr>
      <w:r w:rsidRPr="00D74E13">
        <w:t>- в других чрезвычайных и исключительных ситуациях, в которых оказался член Профсоюза, по отдельному решению Президиума территориальной организации Профсоюза.</w:t>
      </w:r>
    </w:p>
    <w:p w14:paraId="34EB369E" w14:textId="77777777" w:rsidR="00D74E13" w:rsidRPr="00D74E13" w:rsidRDefault="00D74E13" w:rsidP="00D74E13">
      <w:pPr>
        <w:jc w:val="both"/>
      </w:pPr>
      <w:r w:rsidRPr="00D74E13">
        <w:t xml:space="preserve">Размер единовременной материальной помощи составляет от трех до тридцати тысяч рублей. В 2024 году 0 сотрудников нашего сада получили такую меру поддержки от Профсоюза. </w:t>
      </w:r>
    </w:p>
    <w:p w14:paraId="3E9B2A2F" w14:textId="77777777" w:rsidR="00D74E13" w:rsidRPr="00D74E13" w:rsidRDefault="00D74E13" w:rsidP="00D74E13">
      <w:pPr>
        <w:jc w:val="both"/>
      </w:pPr>
      <w:r w:rsidRPr="00D74E13">
        <w:t>За материальной помощью в связи с тяжелым материальным положением, в случае смерти близких родственников, в связи с юбилейными датами, в связи с поступлением ребенка в первый класс, декаду инвалидов и т.д. обратились 17 членов профсоюза, по решению профсоюзного комитета ДОУ из средств первичной профсоюзной организации им была оказана помощь на общую сумму 13 500.</w:t>
      </w:r>
    </w:p>
    <w:p w14:paraId="03B83449" w14:textId="61AE1E4B" w:rsidR="00D74E13" w:rsidRPr="00D74E13" w:rsidRDefault="00D74E13" w:rsidP="00D74E13">
      <w:pPr>
        <w:jc w:val="both"/>
      </w:pPr>
      <w:r w:rsidRPr="00D74E13">
        <w:t>На проведение профессиональных праздников, организации отдыха, культурно-массовых мероприятий из средств первичной профсоюзной организации была затрачена сумма 66 000.</w:t>
      </w:r>
    </w:p>
    <w:p w14:paraId="54C8BEDD" w14:textId="7EC7839C" w:rsidR="002D3ED3" w:rsidRPr="00D74E13" w:rsidRDefault="00D74E13" w:rsidP="00D74E13">
      <w:pPr>
        <w:jc w:val="both"/>
      </w:pPr>
      <w:r w:rsidRPr="00D74E13">
        <w:t xml:space="preserve">Важным является раздел коллективного договора «Условия и охрана труда». По состоянию на 1 января 2025 года специальной оценкой охвачено 100 % рабочих мест.  24 работника получают доплаты за работу во вредных условиях труда, 1 дополнительный отпуск.  </w:t>
      </w:r>
    </w:p>
    <w:p w14:paraId="0EDCDE50" w14:textId="77777777" w:rsidR="00D74E13" w:rsidRPr="00D74E13" w:rsidRDefault="00D74E13" w:rsidP="00D74E13">
      <w:pPr>
        <w:jc w:val="both"/>
      </w:pPr>
      <w:r w:rsidRPr="00D74E13">
        <w:t xml:space="preserve">2025 год в Общероссийском Профсоюзе образования – Год Защитника Отечества. </w:t>
      </w:r>
    </w:p>
    <w:p w14:paraId="4710FB2C" w14:textId="4A495C88" w:rsidR="00D74E13" w:rsidRPr="00D74E13" w:rsidRDefault="00D74E13" w:rsidP="00D74E13">
      <w:pPr>
        <w:jc w:val="both"/>
      </w:pPr>
      <w:r w:rsidRPr="00D74E13">
        <w:t>Уверена, год будет продуктивным, принесет позитивные перемены, поможет в решении наших задач. Желаю всем успехов, сил и крепкого здоровья.</w:t>
      </w:r>
    </w:p>
    <w:p w14:paraId="4293DFF5" w14:textId="77777777" w:rsidR="00D74E13" w:rsidRPr="00D74E13" w:rsidRDefault="00D74E13" w:rsidP="00D74E13">
      <w:pPr>
        <w:jc w:val="both"/>
      </w:pPr>
    </w:p>
    <w:p w14:paraId="344F16ED" w14:textId="5362E568" w:rsidR="00134384" w:rsidRPr="00BC0868" w:rsidRDefault="00C75DC9" w:rsidP="00E60740">
      <w:pPr>
        <w:rPr>
          <w:b/>
        </w:rPr>
      </w:pPr>
      <w:r w:rsidRPr="00BC0868">
        <w:rPr>
          <w:b/>
        </w:rPr>
        <w:t>Задачи на 202</w:t>
      </w:r>
      <w:r w:rsidR="00693839">
        <w:rPr>
          <w:b/>
        </w:rPr>
        <w:t>5</w:t>
      </w:r>
      <w:r w:rsidR="00B93551" w:rsidRPr="00BC0868">
        <w:rPr>
          <w:b/>
        </w:rPr>
        <w:t xml:space="preserve"> год:</w:t>
      </w:r>
    </w:p>
    <w:p w14:paraId="592F587D" w14:textId="77777777" w:rsidR="00E60740" w:rsidRPr="00BC0868" w:rsidRDefault="00E60740" w:rsidP="00E60740">
      <w:pPr>
        <w:pStyle w:val="a5"/>
        <w:ind w:left="0"/>
        <w:jc w:val="both"/>
      </w:pPr>
      <w:r w:rsidRPr="00BC0868">
        <w:t xml:space="preserve">1. Сохранение и укрепление здоровья детей, обеспечение физической и психической безопасности через совершенствование взаимодействия коллектива дошкольного учреждения и семьи. </w:t>
      </w:r>
    </w:p>
    <w:p w14:paraId="08629DD0" w14:textId="77777777" w:rsidR="00E60740" w:rsidRPr="00BC0868" w:rsidRDefault="00E60740" w:rsidP="00E60740">
      <w:pPr>
        <w:pStyle w:val="a5"/>
        <w:ind w:left="0"/>
        <w:jc w:val="both"/>
      </w:pPr>
      <w:r w:rsidRPr="00BC0868">
        <w:t xml:space="preserve">2. Проектирование развивающего пространства, стимулирующего развитие и активность детей в разных видах деятельности в контексте реализации ФГОС ДО. </w:t>
      </w:r>
    </w:p>
    <w:p w14:paraId="4A4CE557" w14:textId="77777777" w:rsidR="00E60740" w:rsidRPr="00BC0868" w:rsidRDefault="00E60740" w:rsidP="00E60740">
      <w:pPr>
        <w:pStyle w:val="a5"/>
        <w:ind w:left="0"/>
        <w:jc w:val="both"/>
      </w:pPr>
      <w:r w:rsidRPr="00BC0868">
        <w:t xml:space="preserve">3. Совершенствование профессиональной компетентности педагогов в вопросах экономического воспитания дошкольников, посредством эффективного применения современных технологий. </w:t>
      </w:r>
    </w:p>
    <w:p w14:paraId="03071DF7" w14:textId="77777777" w:rsidR="00E60740" w:rsidRPr="00BC0868" w:rsidRDefault="00E60740" w:rsidP="00E60740">
      <w:pPr>
        <w:pStyle w:val="a5"/>
        <w:ind w:left="0"/>
        <w:jc w:val="both"/>
      </w:pPr>
      <w:r w:rsidRPr="00BC0868">
        <w:t xml:space="preserve">4. Реализация задач ФГОС ДО по речевому развитию посредством ознакомления дошкольников с художественной литературой. </w:t>
      </w:r>
    </w:p>
    <w:p w14:paraId="43153AA9" w14:textId="77777777" w:rsidR="00134384" w:rsidRPr="00E674AB" w:rsidRDefault="00E60740" w:rsidP="00E674AB">
      <w:pPr>
        <w:pStyle w:val="a5"/>
        <w:ind w:left="0"/>
        <w:jc w:val="both"/>
      </w:pPr>
      <w:r w:rsidRPr="00BC0868">
        <w:t>5. Осуществление преемственности детского сада и семьи в воспитании и обучении детей, изучение и активизация педагогического потенциала семьи, обеспечение равноправного творческого взаимодействия с родителями воспитанников.</w:t>
      </w:r>
    </w:p>
    <w:sectPr w:rsidR="00134384" w:rsidRPr="00E674AB" w:rsidSect="0073768A">
      <w:footerReference w:type="default" r:id="rId14"/>
      <w:pgSz w:w="11906" w:h="16838"/>
      <w:pgMar w:top="851" w:right="566"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60F58" w14:textId="77777777" w:rsidR="00331050" w:rsidRDefault="00331050" w:rsidP="008473A2">
      <w:r>
        <w:separator/>
      </w:r>
    </w:p>
  </w:endnote>
  <w:endnote w:type="continuationSeparator" w:id="0">
    <w:p w14:paraId="676DEB17" w14:textId="77777777" w:rsidR="00331050" w:rsidRDefault="00331050" w:rsidP="00847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156936"/>
      <w:docPartObj>
        <w:docPartGallery w:val="Page Numbers (Bottom of Page)"/>
        <w:docPartUnique/>
      </w:docPartObj>
    </w:sdtPr>
    <w:sdtContent>
      <w:p w14:paraId="6C3F6514" w14:textId="7676F882" w:rsidR="00E6734B" w:rsidRDefault="00E6734B">
        <w:pPr>
          <w:pStyle w:val="ac"/>
        </w:pPr>
        <w:r>
          <w:fldChar w:fldCharType="begin"/>
        </w:r>
        <w:r>
          <w:instrText>PAGE   \* MERGEFORMAT</w:instrText>
        </w:r>
        <w:r>
          <w:fldChar w:fldCharType="separate"/>
        </w:r>
        <w:r w:rsidR="00590B66">
          <w:rPr>
            <w:noProof/>
          </w:rPr>
          <w:t>15</w:t>
        </w:r>
        <w:r>
          <w:fldChar w:fldCharType="end"/>
        </w:r>
      </w:p>
    </w:sdtContent>
  </w:sdt>
  <w:p w14:paraId="57159E1C" w14:textId="77777777" w:rsidR="00E6734B" w:rsidRDefault="00E6734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561BB" w14:textId="77777777" w:rsidR="00331050" w:rsidRDefault="00331050" w:rsidP="008473A2">
      <w:r>
        <w:separator/>
      </w:r>
    </w:p>
  </w:footnote>
  <w:footnote w:type="continuationSeparator" w:id="0">
    <w:p w14:paraId="625316AA" w14:textId="77777777" w:rsidR="00331050" w:rsidRDefault="00331050" w:rsidP="008473A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1F0B"/>
    <w:multiLevelType w:val="hybridMultilevel"/>
    <w:tmpl w:val="09B8218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1A2639"/>
    <w:multiLevelType w:val="hybridMultilevel"/>
    <w:tmpl w:val="F9C209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4531C5"/>
    <w:multiLevelType w:val="hybridMultilevel"/>
    <w:tmpl w:val="B2560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725E7E"/>
    <w:multiLevelType w:val="hybridMultilevel"/>
    <w:tmpl w:val="4E30F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004871"/>
    <w:multiLevelType w:val="hybridMultilevel"/>
    <w:tmpl w:val="49A0D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717285"/>
    <w:multiLevelType w:val="hybridMultilevel"/>
    <w:tmpl w:val="9668A3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C94445"/>
    <w:multiLevelType w:val="hybridMultilevel"/>
    <w:tmpl w:val="BCDAA9BA"/>
    <w:lvl w:ilvl="0" w:tplc="245AEC8C">
      <w:start w:val="1"/>
      <w:numFmt w:val="bullet"/>
      <w:lvlText w:val="―"/>
      <w:lvlJc w:val="left"/>
      <w:pPr>
        <w:tabs>
          <w:tab w:val="num" w:pos="1527"/>
        </w:tabs>
        <w:ind w:left="960" w:firstLine="741"/>
      </w:pPr>
      <w:rPr>
        <w:rFonts w:ascii="Times New Roman" w:hAnsi="Times New Roman" w:cs="Times New Roman" w:hint="default"/>
      </w:rPr>
    </w:lvl>
    <w:lvl w:ilvl="1" w:tplc="0419000F">
      <w:start w:val="1"/>
      <w:numFmt w:val="decimal"/>
      <w:lvlText w:val="%2."/>
      <w:lvlJc w:val="left"/>
      <w:pPr>
        <w:tabs>
          <w:tab w:val="num" w:pos="2040"/>
        </w:tabs>
        <w:ind w:left="2040" w:hanging="360"/>
      </w:pPr>
      <w:rPr>
        <w:rFonts w:hint="default"/>
      </w:r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7" w15:restartNumberingAfterBreak="0">
    <w:nsid w:val="6BF854B9"/>
    <w:multiLevelType w:val="hybridMultilevel"/>
    <w:tmpl w:val="22D0DD54"/>
    <w:lvl w:ilvl="0" w:tplc="FFFFFFFF">
      <w:start w:val="1"/>
      <w:numFmt w:val="bullet"/>
      <w:lvlText w:val="•"/>
      <w:lvlJc w:val="left"/>
      <w:pPr>
        <w:ind w:left="1069" w:hanging="360"/>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6C9571AA"/>
    <w:multiLevelType w:val="hybridMultilevel"/>
    <w:tmpl w:val="2D2C7980"/>
    <w:lvl w:ilvl="0" w:tplc="7C74D68A">
      <w:start w:val="1"/>
      <w:numFmt w:val="bullet"/>
      <w:lvlText w:val="―"/>
      <w:lvlJc w:val="left"/>
      <w:pPr>
        <w:tabs>
          <w:tab w:val="num" w:pos="786"/>
        </w:tabs>
        <w:ind w:left="219" w:firstLine="1482"/>
      </w:pPr>
      <w:rPr>
        <w:rFonts w:ascii="Times New Roman" w:hAnsi="Times New Roman" w:cs="Times New Roman" w:hint="default"/>
      </w:rPr>
    </w:lvl>
    <w:lvl w:ilvl="1" w:tplc="0419000F">
      <w:start w:val="1"/>
      <w:numFmt w:val="decimal"/>
      <w:lvlText w:val="%2."/>
      <w:lvlJc w:val="left"/>
      <w:pPr>
        <w:tabs>
          <w:tab w:val="num" w:pos="2040"/>
        </w:tabs>
        <w:ind w:left="2040" w:hanging="360"/>
      </w:pPr>
      <w:rPr>
        <w:rFonts w:hint="default"/>
      </w:r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9" w15:restartNumberingAfterBreak="0">
    <w:nsid w:val="707E5E2C"/>
    <w:multiLevelType w:val="hybridMultilevel"/>
    <w:tmpl w:val="29DC6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4"/>
  </w:num>
  <w:num w:numId="5">
    <w:abstractNumId w:val="1"/>
  </w:num>
  <w:num w:numId="6">
    <w:abstractNumId w:val="3"/>
  </w:num>
  <w:num w:numId="7">
    <w:abstractNumId w:val="2"/>
  </w:num>
  <w:num w:numId="8">
    <w:abstractNumId w:val="5"/>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7EC"/>
    <w:rsid w:val="00000138"/>
    <w:rsid w:val="000036D3"/>
    <w:rsid w:val="0001049B"/>
    <w:rsid w:val="000202BA"/>
    <w:rsid w:val="00037FEB"/>
    <w:rsid w:val="00051FA8"/>
    <w:rsid w:val="000556A3"/>
    <w:rsid w:val="00060F0B"/>
    <w:rsid w:val="00061D11"/>
    <w:rsid w:val="000669AF"/>
    <w:rsid w:val="0007584E"/>
    <w:rsid w:val="00077503"/>
    <w:rsid w:val="000823E2"/>
    <w:rsid w:val="000834BF"/>
    <w:rsid w:val="00085DDE"/>
    <w:rsid w:val="00086C81"/>
    <w:rsid w:val="000A7481"/>
    <w:rsid w:val="000B12C6"/>
    <w:rsid w:val="000B7D62"/>
    <w:rsid w:val="000C02B6"/>
    <w:rsid w:val="000C3CDC"/>
    <w:rsid w:val="000C5996"/>
    <w:rsid w:val="000E016B"/>
    <w:rsid w:val="000E1156"/>
    <w:rsid w:val="000F2967"/>
    <w:rsid w:val="000F5073"/>
    <w:rsid w:val="000F653D"/>
    <w:rsid w:val="00100D96"/>
    <w:rsid w:val="00103C23"/>
    <w:rsid w:val="00111DAD"/>
    <w:rsid w:val="00121FFF"/>
    <w:rsid w:val="00123B04"/>
    <w:rsid w:val="00126695"/>
    <w:rsid w:val="0012679C"/>
    <w:rsid w:val="001309C5"/>
    <w:rsid w:val="001317FF"/>
    <w:rsid w:val="00133DEE"/>
    <w:rsid w:val="00134384"/>
    <w:rsid w:val="001375C2"/>
    <w:rsid w:val="00146DBF"/>
    <w:rsid w:val="001601F9"/>
    <w:rsid w:val="001627AB"/>
    <w:rsid w:val="0016752E"/>
    <w:rsid w:val="0017038D"/>
    <w:rsid w:val="00177913"/>
    <w:rsid w:val="00181632"/>
    <w:rsid w:val="00181C6F"/>
    <w:rsid w:val="0018207B"/>
    <w:rsid w:val="0018340C"/>
    <w:rsid w:val="00185C9E"/>
    <w:rsid w:val="00190148"/>
    <w:rsid w:val="001945F5"/>
    <w:rsid w:val="001A2518"/>
    <w:rsid w:val="001A42B6"/>
    <w:rsid w:val="001A522F"/>
    <w:rsid w:val="001C21D0"/>
    <w:rsid w:val="001C44F2"/>
    <w:rsid w:val="001C50F0"/>
    <w:rsid w:val="001C7481"/>
    <w:rsid w:val="001D04F2"/>
    <w:rsid w:val="001D21EE"/>
    <w:rsid w:val="001D5DEF"/>
    <w:rsid w:val="001F1870"/>
    <w:rsid w:val="002025BF"/>
    <w:rsid w:val="00206154"/>
    <w:rsid w:val="00206AC1"/>
    <w:rsid w:val="0020705F"/>
    <w:rsid w:val="00212C7B"/>
    <w:rsid w:val="0021704F"/>
    <w:rsid w:val="00217EB8"/>
    <w:rsid w:val="0022125C"/>
    <w:rsid w:val="002276C5"/>
    <w:rsid w:val="00234250"/>
    <w:rsid w:val="00250A36"/>
    <w:rsid w:val="00250B8F"/>
    <w:rsid w:val="002540F9"/>
    <w:rsid w:val="002555A7"/>
    <w:rsid w:val="00256957"/>
    <w:rsid w:val="0026146A"/>
    <w:rsid w:val="00267266"/>
    <w:rsid w:val="002833E7"/>
    <w:rsid w:val="002A1321"/>
    <w:rsid w:val="002A21F3"/>
    <w:rsid w:val="002B075E"/>
    <w:rsid w:val="002B403B"/>
    <w:rsid w:val="002B4AFA"/>
    <w:rsid w:val="002C10A0"/>
    <w:rsid w:val="002C6194"/>
    <w:rsid w:val="002C62FB"/>
    <w:rsid w:val="002D2409"/>
    <w:rsid w:val="002D3ED3"/>
    <w:rsid w:val="002D5C86"/>
    <w:rsid w:val="00300A2A"/>
    <w:rsid w:val="003026A4"/>
    <w:rsid w:val="00303F82"/>
    <w:rsid w:val="003222E8"/>
    <w:rsid w:val="00322A12"/>
    <w:rsid w:val="00322EC0"/>
    <w:rsid w:val="003234E9"/>
    <w:rsid w:val="00327EB4"/>
    <w:rsid w:val="00331050"/>
    <w:rsid w:val="003321AA"/>
    <w:rsid w:val="0033557D"/>
    <w:rsid w:val="003371E1"/>
    <w:rsid w:val="00344002"/>
    <w:rsid w:val="00352178"/>
    <w:rsid w:val="0035285B"/>
    <w:rsid w:val="00355F0E"/>
    <w:rsid w:val="003572B8"/>
    <w:rsid w:val="00363889"/>
    <w:rsid w:val="00384531"/>
    <w:rsid w:val="003863C6"/>
    <w:rsid w:val="003B6B27"/>
    <w:rsid w:val="003D7C71"/>
    <w:rsid w:val="003E3A64"/>
    <w:rsid w:val="003E4322"/>
    <w:rsid w:val="003F29C0"/>
    <w:rsid w:val="003F5C89"/>
    <w:rsid w:val="00400F05"/>
    <w:rsid w:val="00402602"/>
    <w:rsid w:val="00405415"/>
    <w:rsid w:val="00405B7B"/>
    <w:rsid w:val="00412B55"/>
    <w:rsid w:val="00421C5A"/>
    <w:rsid w:val="00427511"/>
    <w:rsid w:val="004301B9"/>
    <w:rsid w:val="00430CC6"/>
    <w:rsid w:val="0043675D"/>
    <w:rsid w:val="00440127"/>
    <w:rsid w:val="0044028A"/>
    <w:rsid w:val="0044334C"/>
    <w:rsid w:val="00443968"/>
    <w:rsid w:val="00444321"/>
    <w:rsid w:val="0045032B"/>
    <w:rsid w:val="00457271"/>
    <w:rsid w:val="00460AF3"/>
    <w:rsid w:val="004663D4"/>
    <w:rsid w:val="00473EBC"/>
    <w:rsid w:val="00473FB9"/>
    <w:rsid w:val="0048091A"/>
    <w:rsid w:val="0048106F"/>
    <w:rsid w:val="004923F4"/>
    <w:rsid w:val="00493CED"/>
    <w:rsid w:val="0049595A"/>
    <w:rsid w:val="00497086"/>
    <w:rsid w:val="004A3309"/>
    <w:rsid w:val="004A4E58"/>
    <w:rsid w:val="004B2974"/>
    <w:rsid w:val="004B43CA"/>
    <w:rsid w:val="004B4A99"/>
    <w:rsid w:val="004B4D41"/>
    <w:rsid w:val="004B68C8"/>
    <w:rsid w:val="004C4442"/>
    <w:rsid w:val="004D23A7"/>
    <w:rsid w:val="004D5D1F"/>
    <w:rsid w:val="004D6C8E"/>
    <w:rsid w:val="004E0A63"/>
    <w:rsid w:val="004E1B90"/>
    <w:rsid w:val="004E4380"/>
    <w:rsid w:val="004E48D2"/>
    <w:rsid w:val="004E74E3"/>
    <w:rsid w:val="004F614B"/>
    <w:rsid w:val="005108EC"/>
    <w:rsid w:val="00511702"/>
    <w:rsid w:val="00512F48"/>
    <w:rsid w:val="0051728D"/>
    <w:rsid w:val="00520C30"/>
    <w:rsid w:val="005254DD"/>
    <w:rsid w:val="00526DB9"/>
    <w:rsid w:val="00530532"/>
    <w:rsid w:val="00537C70"/>
    <w:rsid w:val="0054595A"/>
    <w:rsid w:val="0055178A"/>
    <w:rsid w:val="00551C6E"/>
    <w:rsid w:val="00557D09"/>
    <w:rsid w:val="0058035B"/>
    <w:rsid w:val="00583B9C"/>
    <w:rsid w:val="005902D4"/>
    <w:rsid w:val="00590B66"/>
    <w:rsid w:val="00592104"/>
    <w:rsid w:val="005A1AE1"/>
    <w:rsid w:val="005A21D2"/>
    <w:rsid w:val="005A6DFD"/>
    <w:rsid w:val="005B006F"/>
    <w:rsid w:val="005B4E77"/>
    <w:rsid w:val="005C4DB3"/>
    <w:rsid w:val="005C4FFB"/>
    <w:rsid w:val="005D212F"/>
    <w:rsid w:val="005D4493"/>
    <w:rsid w:val="005E084F"/>
    <w:rsid w:val="005F6421"/>
    <w:rsid w:val="005F6955"/>
    <w:rsid w:val="006018B6"/>
    <w:rsid w:val="006062B1"/>
    <w:rsid w:val="00606DD5"/>
    <w:rsid w:val="00617E59"/>
    <w:rsid w:val="0062026C"/>
    <w:rsid w:val="0063066B"/>
    <w:rsid w:val="00632B3B"/>
    <w:rsid w:val="00640200"/>
    <w:rsid w:val="00645564"/>
    <w:rsid w:val="00646550"/>
    <w:rsid w:val="00653665"/>
    <w:rsid w:val="0065484D"/>
    <w:rsid w:val="0066230E"/>
    <w:rsid w:val="00663B78"/>
    <w:rsid w:val="00664878"/>
    <w:rsid w:val="00690118"/>
    <w:rsid w:val="00693839"/>
    <w:rsid w:val="00696D42"/>
    <w:rsid w:val="006A3537"/>
    <w:rsid w:val="006A5806"/>
    <w:rsid w:val="006B039D"/>
    <w:rsid w:val="006B5EA0"/>
    <w:rsid w:val="006C121D"/>
    <w:rsid w:val="006C15FA"/>
    <w:rsid w:val="006E1949"/>
    <w:rsid w:val="006F6F4D"/>
    <w:rsid w:val="007061FE"/>
    <w:rsid w:val="0071426C"/>
    <w:rsid w:val="00726838"/>
    <w:rsid w:val="00727AB4"/>
    <w:rsid w:val="0073768A"/>
    <w:rsid w:val="00745410"/>
    <w:rsid w:val="00745747"/>
    <w:rsid w:val="0075059D"/>
    <w:rsid w:val="00757D07"/>
    <w:rsid w:val="007612F5"/>
    <w:rsid w:val="00763251"/>
    <w:rsid w:val="00771D38"/>
    <w:rsid w:val="00772D11"/>
    <w:rsid w:val="007730BA"/>
    <w:rsid w:val="00781A91"/>
    <w:rsid w:val="007823F1"/>
    <w:rsid w:val="007A4AB2"/>
    <w:rsid w:val="007A4F71"/>
    <w:rsid w:val="007A6A27"/>
    <w:rsid w:val="007C1EA2"/>
    <w:rsid w:val="007C4A70"/>
    <w:rsid w:val="007D25AE"/>
    <w:rsid w:val="007D2F83"/>
    <w:rsid w:val="007D35FF"/>
    <w:rsid w:val="007D364D"/>
    <w:rsid w:val="007E3072"/>
    <w:rsid w:val="007E34CC"/>
    <w:rsid w:val="007F2AD6"/>
    <w:rsid w:val="007F4E7A"/>
    <w:rsid w:val="007F55BF"/>
    <w:rsid w:val="007F6215"/>
    <w:rsid w:val="00801556"/>
    <w:rsid w:val="0080349E"/>
    <w:rsid w:val="00807BD3"/>
    <w:rsid w:val="00810F7E"/>
    <w:rsid w:val="00814051"/>
    <w:rsid w:val="00816427"/>
    <w:rsid w:val="00820388"/>
    <w:rsid w:val="00820966"/>
    <w:rsid w:val="008257C7"/>
    <w:rsid w:val="00830BCB"/>
    <w:rsid w:val="008469AD"/>
    <w:rsid w:val="008473A2"/>
    <w:rsid w:val="0085022B"/>
    <w:rsid w:val="00850DC2"/>
    <w:rsid w:val="008578F7"/>
    <w:rsid w:val="00857C3A"/>
    <w:rsid w:val="0086553B"/>
    <w:rsid w:val="0087563A"/>
    <w:rsid w:val="008A187B"/>
    <w:rsid w:val="008A1977"/>
    <w:rsid w:val="008A3B41"/>
    <w:rsid w:val="008A6DE4"/>
    <w:rsid w:val="008A79EE"/>
    <w:rsid w:val="008B6132"/>
    <w:rsid w:val="008C373D"/>
    <w:rsid w:val="008D4E63"/>
    <w:rsid w:val="008E6F55"/>
    <w:rsid w:val="008F0C7C"/>
    <w:rsid w:val="008F48D1"/>
    <w:rsid w:val="008F4A6A"/>
    <w:rsid w:val="00906A3B"/>
    <w:rsid w:val="00913272"/>
    <w:rsid w:val="00914710"/>
    <w:rsid w:val="00915D73"/>
    <w:rsid w:val="009162BB"/>
    <w:rsid w:val="00920BDC"/>
    <w:rsid w:val="00927979"/>
    <w:rsid w:val="009324B5"/>
    <w:rsid w:val="009327CE"/>
    <w:rsid w:val="00935EA8"/>
    <w:rsid w:val="0094088A"/>
    <w:rsid w:val="00946980"/>
    <w:rsid w:val="00946B81"/>
    <w:rsid w:val="00950CD9"/>
    <w:rsid w:val="00951156"/>
    <w:rsid w:val="009658ED"/>
    <w:rsid w:val="00970BC7"/>
    <w:rsid w:val="009727C5"/>
    <w:rsid w:val="009728F4"/>
    <w:rsid w:val="009733F6"/>
    <w:rsid w:val="009815FA"/>
    <w:rsid w:val="00991144"/>
    <w:rsid w:val="009931FA"/>
    <w:rsid w:val="009A0F98"/>
    <w:rsid w:val="009A2C6A"/>
    <w:rsid w:val="009A32A6"/>
    <w:rsid w:val="009A3EE9"/>
    <w:rsid w:val="009B256B"/>
    <w:rsid w:val="009B7576"/>
    <w:rsid w:val="009B7788"/>
    <w:rsid w:val="009C3E96"/>
    <w:rsid w:val="009C551A"/>
    <w:rsid w:val="009D0698"/>
    <w:rsid w:val="009D474A"/>
    <w:rsid w:val="009D62D2"/>
    <w:rsid w:val="009E3D0D"/>
    <w:rsid w:val="009E5844"/>
    <w:rsid w:val="009F008D"/>
    <w:rsid w:val="00A02F83"/>
    <w:rsid w:val="00A02FFB"/>
    <w:rsid w:val="00A0472D"/>
    <w:rsid w:val="00A109D6"/>
    <w:rsid w:val="00A123BA"/>
    <w:rsid w:val="00A1340A"/>
    <w:rsid w:val="00A140B6"/>
    <w:rsid w:val="00A220F5"/>
    <w:rsid w:val="00A2484F"/>
    <w:rsid w:val="00A25168"/>
    <w:rsid w:val="00A40E00"/>
    <w:rsid w:val="00A5690F"/>
    <w:rsid w:val="00A606B1"/>
    <w:rsid w:val="00A66E96"/>
    <w:rsid w:val="00A72112"/>
    <w:rsid w:val="00A7727A"/>
    <w:rsid w:val="00A82722"/>
    <w:rsid w:val="00A835F6"/>
    <w:rsid w:val="00A85721"/>
    <w:rsid w:val="00A8779B"/>
    <w:rsid w:val="00AA15A9"/>
    <w:rsid w:val="00AA34DA"/>
    <w:rsid w:val="00AB7F54"/>
    <w:rsid w:val="00AC387B"/>
    <w:rsid w:val="00AC667B"/>
    <w:rsid w:val="00AD00C1"/>
    <w:rsid w:val="00B2043A"/>
    <w:rsid w:val="00B27C01"/>
    <w:rsid w:val="00B40A89"/>
    <w:rsid w:val="00B40E5E"/>
    <w:rsid w:val="00B43B84"/>
    <w:rsid w:val="00B454DD"/>
    <w:rsid w:val="00B45568"/>
    <w:rsid w:val="00B471F0"/>
    <w:rsid w:val="00B50960"/>
    <w:rsid w:val="00B54A9E"/>
    <w:rsid w:val="00B5760F"/>
    <w:rsid w:val="00B623D9"/>
    <w:rsid w:val="00B63F14"/>
    <w:rsid w:val="00B6683B"/>
    <w:rsid w:val="00B73C03"/>
    <w:rsid w:val="00B74603"/>
    <w:rsid w:val="00B90D89"/>
    <w:rsid w:val="00B91D54"/>
    <w:rsid w:val="00B93551"/>
    <w:rsid w:val="00B93972"/>
    <w:rsid w:val="00B9560A"/>
    <w:rsid w:val="00B96D27"/>
    <w:rsid w:val="00BB13B5"/>
    <w:rsid w:val="00BB2FB4"/>
    <w:rsid w:val="00BB3D32"/>
    <w:rsid w:val="00BC0868"/>
    <w:rsid w:val="00BD4BCB"/>
    <w:rsid w:val="00BE2F90"/>
    <w:rsid w:val="00BE52E2"/>
    <w:rsid w:val="00BE54D5"/>
    <w:rsid w:val="00C0059F"/>
    <w:rsid w:val="00C07EEE"/>
    <w:rsid w:val="00C10C1C"/>
    <w:rsid w:val="00C14B01"/>
    <w:rsid w:val="00C20A66"/>
    <w:rsid w:val="00C230BE"/>
    <w:rsid w:val="00C37BA7"/>
    <w:rsid w:val="00C37C7C"/>
    <w:rsid w:val="00C43830"/>
    <w:rsid w:val="00C50BAD"/>
    <w:rsid w:val="00C5196B"/>
    <w:rsid w:val="00C54CE3"/>
    <w:rsid w:val="00C60861"/>
    <w:rsid w:val="00C629E6"/>
    <w:rsid w:val="00C630AA"/>
    <w:rsid w:val="00C668E1"/>
    <w:rsid w:val="00C677EC"/>
    <w:rsid w:val="00C72628"/>
    <w:rsid w:val="00C72AB3"/>
    <w:rsid w:val="00C734B2"/>
    <w:rsid w:val="00C73BE2"/>
    <w:rsid w:val="00C7581E"/>
    <w:rsid w:val="00C75DC9"/>
    <w:rsid w:val="00C7665D"/>
    <w:rsid w:val="00C83053"/>
    <w:rsid w:val="00C85925"/>
    <w:rsid w:val="00C861ED"/>
    <w:rsid w:val="00C86E06"/>
    <w:rsid w:val="00C917D6"/>
    <w:rsid w:val="00CA09F9"/>
    <w:rsid w:val="00CA2B2A"/>
    <w:rsid w:val="00CB0642"/>
    <w:rsid w:val="00CB149D"/>
    <w:rsid w:val="00CB18CF"/>
    <w:rsid w:val="00CB21C0"/>
    <w:rsid w:val="00CD05C5"/>
    <w:rsid w:val="00CE2712"/>
    <w:rsid w:val="00CF13F8"/>
    <w:rsid w:val="00CF68CB"/>
    <w:rsid w:val="00D023F1"/>
    <w:rsid w:val="00D028DD"/>
    <w:rsid w:val="00D1718A"/>
    <w:rsid w:val="00D17D55"/>
    <w:rsid w:val="00D25068"/>
    <w:rsid w:val="00D26671"/>
    <w:rsid w:val="00D4205F"/>
    <w:rsid w:val="00D43162"/>
    <w:rsid w:val="00D4522A"/>
    <w:rsid w:val="00D471E1"/>
    <w:rsid w:val="00D51E09"/>
    <w:rsid w:val="00D53FD3"/>
    <w:rsid w:val="00D70736"/>
    <w:rsid w:val="00D7415A"/>
    <w:rsid w:val="00D74B8A"/>
    <w:rsid w:val="00D74E13"/>
    <w:rsid w:val="00D84AEB"/>
    <w:rsid w:val="00D856D4"/>
    <w:rsid w:val="00DA4F48"/>
    <w:rsid w:val="00DB5B22"/>
    <w:rsid w:val="00DC23DD"/>
    <w:rsid w:val="00DC4361"/>
    <w:rsid w:val="00DC730F"/>
    <w:rsid w:val="00DD1902"/>
    <w:rsid w:val="00DD296F"/>
    <w:rsid w:val="00DE4DE6"/>
    <w:rsid w:val="00DE63D0"/>
    <w:rsid w:val="00DF2CD2"/>
    <w:rsid w:val="00E00763"/>
    <w:rsid w:val="00E026FB"/>
    <w:rsid w:val="00E03696"/>
    <w:rsid w:val="00E15AEC"/>
    <w:rsid w:val="00E25AC1"/>
    <w:rsid w:val="00E4295C"/>
    <w:rsid w:val="00E50425"/>
    <w:rsid w:val="00E565EF"/>
    <w:rsid w:val="00E56C3C"/>
    <w:rsid w:val="00E60740"/>
    <w:rsid w:val="00E62E16"/>
    <w:rsid w:val="00E66C02"/>
    <w:rsid w:val="00E6734B"/>
    <w:rsid w:val="00E674AB"/>
    <w:rsid w:val="00E70204"/>
    <w:rsid w:val="00E75BE1"/>
    <w:rsid w:val="00E83AD9"/>
    <w:rsid w:val="00E85231"/>
    <w:rsid w:val="00E93C67"/>
    <w:rsid w:val="00EB2807"/>
    <w:rsid w:val="00EB3C01"/>
    <w:rsid w:val="00EB6D51"/>
    <w:rsid w:val="00EC5F0B"/>
    <w:rsid w:val="00EC7B25"/>
    <w:rsid w:val="00EF107B"/>
    <w:rsid w:val="00EF18F7"/>
    <w:rsid w:val="00F1144A"/>
    <w:rsid w:val="00F12670"/>
    <w:rsid w:val="00F12979"/>
    <w:rsid w:val="00F20667"/>
    <w:rsid w:val="00F23870"/>
    <w:rsid w:val="00F245F2"/>
    <w:rsid w:val="00F250D1"/>
    <w:rsid w:val="00F2639A"/>
    <w:rsid w:val="00F3047F"/>
    <w:rsid w:val="00F31FDB"/>
    <w:rsid w:val="00F3521A"/>
    <w:rsid w:val="00F60DED"/>
    <w:rsid w:val="00F84ABD"/>
    <w:rsid w:val="00F84BFD"/>
    <w:rsid w:val="00F84D36"/>
    <w:rsid w:val="00F858CC"/>
    <w:rsid w:val="00F920C8"/>
    <w:rsid w:val="00F926F0"/>
    <w:rsid w:val="00FA1171"/>
    <w:rsid w:val="00FA4046"/>
    <w:rsid w:val="00FC067E"/>
    <w:rsid w:val="00FC4B52"/>
    <w:rsid w:val="00FC72DB"/>
    <w:rsid w:val="00FE72BD"/>
    <w:rsid w:val="00FF3C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6A6D3"/>
  <w15:docId w15:val="{7D20B3CC-520B-405F-92C2-AF998A2DB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0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F250D1"/>
    <w:rPr>
      <w:b/>
      <w:bCs/>
    </w:rPr>
  </w:style>
  <w:style w:type="table" w:styleId="a4">
    <w:name w:val="Table Grid"/>
    <w:basedOn w:val="a1"/>
    <w:uiPriority w:val="59"/>
    <w:rsid w:val="00A66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A66E96"/>
    <w:pPr>
      <w:ind w:left="720"/>
      <w:contextualSpacing/>
    </w:pPr>
  </w:style>
  <w:style w:type="paragraph" w:styleId="a6">
    <w:name w:val="Balloon Text"/>
    <w:basedOn w:val="a"/>
    <w:link w:val="a7"/>
    <w:uiPriority w:val="99"/>
    <w:semiHidden/>
    <w:unhideWhenUsed/>
    <w:rsid w:val="0043675D"/>
    <w:rPr>
      <w:rFonts w:ascii="Tahoma" w:hAnsi="Tahoma" w:cs="Tahoma"/>
      <w:sz w:val="16"/>
      <w:szCs w:val="16"/>
    </w:rPr>
  </w:style>
  <w:style w:type="character" w:customStyle="1" w:styleId="a7">
    <w:name w:val="Текст выноски Знак"/>
    <w:basedOn w:val="a0"/>
    <w:link w:val="a6"/>
    <w:uiPriority w:val="99"/>
    <w:semiHidden/>
    <w:rsid w:val="0043675D"/>
    <w:rPr>
      <w:rFonts w:ascii="Tahoma" w:eastAsia="Times New Roman" w:hAnsi="Tahoma" w:cs="Tahoma"/>
      <w:sz w:val="16"/>
      <w:szCs w:val="16"/>
      <w:lang w:eastAsia="ru-RU"/>
    </w:rPr>
  </w:style>
  <w:style w:type="paragraph" w:customStyle="1" w:styleId="1">
    <w:name w:val="Абзац списка1"/>
    <w:basedOn w:val="a"/>
    <w:rsid w:val="00F3047F"/>
    <w:pPr>
      <w:spacing w:after="200" w:line="276" w:lineRule="auto"/>
      <w:ind w:left="720"/>
      <w:contextualSpacing/>
    </w:pPr>
    <w:rPr>
      <w:rFonts w:ascii="Calibri" w:hAnsi="Calibri"/>
      <w:sz w:val="22"/>
      <w:szCs w:val="22"/>
    </w:rPr>
  </w:style>
  <w:style w:type="paragraph" w:styleId="a8">
    <w:name w:val="No Spacing"/>
    <w:uiPriority w:val="1"/>
    <w:qFormat/>
    <w:rsid w:val="00177913"/>
    <w:pPr>
      <w:spacing w:after="0" w:line="240" w:lineRule="auto"/>
    </w:pPr>
    <w:rPr>
      <w:rFonts w:ascii="Calibri" w:eastAsia="Times New Roman" w:hAnsi="Calibri" w:cs="Times New Roman"/>
      <w:lang w:eastAsia="ru-RU"/>
    </w:rPr>
  </w:style>
  <w:style w:type="table" w:customStyle="1" w:styleId="11">
    <w:name w:val="Таблица простая 11"/>
    <w:basedOn w:val="a1"/>
    <w:uiPriority w:val="41"/>
    <w:rsid w:val="00AD00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0">
    <w:name w:val="Сетка таблицы1"/>
    <w:basedOn w:val="a1"/>
    <w:next w:val="a4"/>
    <w:uiPriority w:val="59"/>
    <w:rsid w:val="006E194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4"/>
    <w:uiPriority w:val="59"/>
    <w:rsid w:val="006E194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basedOn w:val="a0"/>
    <w:uiPriority w:val="99"/>
    <w:unhideWhenUsed/>
    <w:rsid w:val="0073768A"/>
    <w:rPr>
      <w:color w:val="0000FF"/>
      <w:u w:val="single"/>
    </w:rPr>
  </w:style>
  <w:style w:type="paragraph" w:styleId="aa">
    <w:name w:val="header"/>
    <w:basedOn w:val="a"/>
    <w:link w:val="ab"/>
    <w:uiPriority w:val="99"/>
    <w:unhideWhenUsed/>
    <w:rsid w:val="008473A2"/>
    <w:pPr>
      <w:tabs>
        <w:tab w:val="center" w:pos="4677"/>
        <w:tab w:val="right" w:pos="9355"/>
      </w:tabs>
    </w:pPr>
  </w:style>
  <w:style w:type="character" w:customStyle="1" w:styleId="ab">
    <w:name w:val="Верхний колонтитул Знак"/>
    <w:basedOn w:val="a0"/>
    <w:link w:val="aa"/>
    <w:uiPriority w:val="99"/>
    <w:rsid w:val="008473A2"/>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8473A2"/>
    <w:pPr>
      <w:tabs>
        <w:tab w:val="center" w:pos="4677"/>
        <w:tab w:val="right" w:pos="9355"/>
      </w:tabs>
    </w:pPr>
  </w:style>
  <w:style w:type="character" w:customStyle="1" w:styleId="ad">
    <w:name w:val="Нижний колонтитул Знак"/>
    <w:basedOn w:val="a0"/>
    <w:link w:val="ac"/>
    <w:uiPriority w:val="99"/>
    <w:rsid w:val="008473A2"/>
    <w:rPr>
      <w:rFonts w:ascii="Times New Roman" w:eastAsia="Times New Roman" w:hAnsi="Times New Roman" w:cs="Times New Roman"/>
      <w:sz w:val="24"/>
      <w:szCs w:val="24"/>
      <w:lang w:eastAsia="ru-RU"/>
    </w:rPr>
  </w:style>
  <w:style w:type="table" w:styleId="-12">
    <w:name w:val="Grid Table 1 Light Accent 2"/>
    <w:basedOn w:val="a1"/>
    <w:uiPriority w:val="46"/>
    <w:rsid w:val="00B4556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42">
    <w:name w:val="Grid Table 4 Accent 2"/>
    <w:basedOn w:val="a1"/>
    <w:uiPriority w:val="49"/>
    <w:rsid w:val="00B4556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6">
    <w:name w:val="Grid Table 1 Light Accent 6"/>
    <w:basedOn w:val="a1"/>
    <w:uiPriority w:val="46"/>
    <w:rsid w:val="00B4556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51">
    <w:name w:val="Grid Table 5 Dark Accent 1"/>
    <w:basedOn w:val="a1"/>
    <w:uiPriority w:val="50"/>
    <w:rsid w:val="00B4556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15">
    <w:name w:val="Grid Table 1 Light Accent 5"/>
    <w:basedOn w:val="a1"/>
    <w:uiPriority w:val="46"/>
    <w:rsid w:val="00B45568"/>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65">
    <w:name w:val="Grid Table 6 Colorful Accent 5"/>
    <w:basedOn w:val="a1"/>
    <w:uiPriority w:val="51"/>
    <w:rsid w:val="00B45568"/>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1">
    <w:name w:val="Grid Table 6 Colorful Accent 1"/>
    <w:basedOn w:val="a1"/>
    <w:uiPriority w:val="51"/>
    <w:rsid w:val="00B45568"/>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1">
    <w:name w:val="Grid Table 1 Light Accent 1"/>
    <w:basedOn w:val="a1"/>
    <w:uiPriority w:val="46"/>
    <w:rsid w:val="003321A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ae">
    <w:name w:val="Normal (Web)"/>
    <w:basedOn w:val="a"/>
    <w:uiPriority w:val="99"/>
    <w:semiHidden/>
    <w:unhideWhenUsed/>
    <w:rsid w:val="009D62D2"/>
    <w:pPr>
      <w:spacing w:before="100" w:beforeAutospacing="1" w:after="100" w:afterAutospacing="1"/>
    </w:pPr>
  </w:style>
  <w:style w:type="table" w:styleId="-71">
    <w:name w:val="Grid Table 7 Colorful Accent 1"/>
    <w:basedOn w:val="a1"/>
    <w:uiPriority w:val="52"/>
    <w:rsid w:val="00E6734B"/>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41">
    <w:name w:val="List Table 4 Accent 1"/>
    <w:basedOn w:val="a1"/>
    <w:uiPriority w:val="49"/>
    <w:rsid w:val="00E6734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75">
    <w:name w:val="Grid Table 7 Colorful Accent 5"/>
    <w:basedOn w:val="a1"/>
    <w:uiPriority w:val="52"/>
    <w:rsid w:val="00E6734B"/>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55">
    <w:name w:val="Grid Table 5 Dark Accent 5"/>
    <w:basedOn w:val="a1"/>
    <w:uiPriority w:val="50"/>
    <w:rsid w:val="00E673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45438">
      <w:bodyDiv w:val="1"/>
      <w:marLeft w:val="0"/>
      <w:marRight w:val="0"/>
      <w:marTop w:val="0"/>
      <w:marBottom w:val="0"/>
      <w:divBdr>
        <w:top w:val="none" w:sz="0" w:space="0" w:color="auto"/>
        <w:left w:val="none" w:sz="0" w:space="0" w:color="auto"/>
        <w:bottom w:val="none" w:sz="0" w:space="0" w:color="auto"/>
        <w:right w:val="none" w:sz="0" w:space="0" w:color="auto"/>
      </w:divBdr>
    </w:div>
    <w:div w:id="519709995">
      <w:bodyDiv w:val="1"/>
      <w:marLeft w:val="0"/>
      <w:marRight w:val="0"/>
      <w:marTop w:val="0"/>
      <w:marBottom w:val="0"/>
      <w:divBdr>
        <w:top w:val="none" w:sz="0" w:space="0" w:color="auto"/>
        <w:left w:val="none" w:sz="0" w:space="0" w:color="auto"/>
        <w:bottom w:val="none" w:sz="0" w:space="0" w:color="auto"/>
        <w:right w:val="none" w:sz="0" w:space="0" w:color="auto"/>
      </w:divBdr>
    </w:div>
    <w:div w:id="534542614">
      <w:bodyDiv w:val="1"/>
      <w:marLeft w:val="0"/>
      <w:marRight w:val="0"/>
      <w:marTop w:val="0"/>
      <w:marBottom w:val="0"/>
      <w:divBdr>
        <w:top w:val="none" w:sz="0" w:space="0" w:color="auto"/>
        <w:left w:val="none" w:sz="0" w:space="0" w:color="auto"/>
        <w:bottom w:val="none" w:sz="0" w:space="0" w:color="auto"/>
        <w:right w:val="none" w:sz="0" w:space="0" w:color="auto"/>
      </w:divBdr>
    </w:div>
    <w:div w:id="612636917">
      <w:bodyDiv w:val="1"/>
      <w:marLeft w:val="0"/>
      <w:marRight w:val="0"/>
      <w:marTop w:val="0"/>
      <w:marBottom w:val="0"/>
      <w:divBdr>
        <w:top w:val="none" w:sz="0" w:space="0" w:color="auto"/>
        <w:left w:val="none" w:sz="0" w:space="0" w:color="auto"/>
        <w:bottom w:val="none" w:sz="0" w:space="0" w:color="auto"/>
        <w:right w:val="none" w:sz="0" w:space="0" w:color="auto"/>
      </w:divBdr>
    </w:div>
    <w:div w:id="643193295">
      <w:bodyDiv w:val="1"/>
      <w:marLeft w:val="0"/>
      <w:marRight w:val="0"/>
      <w:marTop w:val="0"/>
      <w:marBottom w:val="0"/>
      <w:divBdr>
        <w:top w:val="none" w:sz="0" w:space="0" w:color="auto"/>
        <w:left w:val="none" w:sz="0" w:space="0" w:color="auto"/>
        <w:bottom w:val="none" w:sz="0" w:space="0" w:color="auto"/>
        <w:right w:val="none" w:sz="0" w:space="0" w:color="auto"/>
      </w:divBdr>
    </w:div>
    <w:div w:id="729769076">
      <w:bodyDiv w:val="1"/>
      <w:marLeft w:val="0"/>
      <w:marRight w:val="0"/>
      <w:marTop w:val="0"/>
      <w:marBottom w:val="0"/>
      <w:divBdr>
        <w:top w:val="none" w:sz="0" w:space="0" w:color="auto"/>
        <w:left w:val="none" w:sz="0" w:space="0" w:color="auto"/>
        <w:bottom w:val="none" w:sz="0" w:space="0" w:color="auto"/>
        <w:right w:val="none" w:sz="0" w:space="0" w:color="auto"/>
      </w:divBdr>
    </w:div>
    <w:div w:id="1017855445">
      <w:bodyDiv w:val="1"/>
      <w:marLeft w:val="0"/>
      <w:marRight w:val="0"/>
      <w:marTop w:val="0"/>
      <w:marBottom w:val="0"/>
      <w:divBdr>
        <w:top w:val="none" w:sz="0" w:space="0" w:color="auto"/>
        <w:left w:val="none" w:sz="0" w:space="0" w:color="auto"/>
        <w:bottom w:val="none" w:sz="0" w:space="0" w:color="auto"/>
        <w:right w:val="none" w:sz="0" w:space="0" w:color="auto"/>
      </w:divBdr>
    </w:div>
    <w:div w:id="1146631064">
      <w:bodyDiv w:val="1"/>
      <w:marLeft w:val="0"/>
      <w:marRight w:val="0"/>
      <w:marTop w:val="0"/>
      <w:marBottom w:val="0"/>
      <w:divBdr>
        <w:top w:val="none" w:sz="0" w:space="0" w:color="auto"/>
        <w:left w:val="none" w:sz="0" w:space="0" w:color="auto"/>
        <w:bottom w:val="none" w:sz="0" w:space="0" w:color="auto"/>
        <w:right w:val="none" w:sz="0" w:space="0" w:color="auto"/>
      </w:divBdr>
    </w:div>
    <w:div w:id="1147626521">
      <w:bodyDiv w:val="1"/>
      <w:marLeft w:val="0"/>
      <w:marRight w:val="0"/>
      <w:marTop w:val="0"/>
      <w:marBottom w:val="0"/>
      <w:divBdr>
        <w:top w:val="none" w:sz="0" w:space="0" w:color="auto"/>
        <w:left w:val="none" w:sz="0" w:space="0" w:color="auto"/>
        <w:bottom w:val="none" w:sz="0" w:space="0" w:color="auto"/>
        <w:right w:val="none" w:sz="0" w:space="0" w:color="auto"/>
      </w:divBdr>
    </w:div>
    <w:div w:id="1408067490">
      <w:bodyDiv w:val="1"/>
      <w:marLeft w:val="0"/>
      <w:marRight w:val="0"/>
      <w:marTop w:val="0"/>
      <w:marBottom w:val="0"/>
      <w:divBdr>
        <w:top w:val="none" w:sz="0" w:space="0" w:color="auto"/>
        <w:left w:val="none" w:sz="0" w:space="0" w:color="auto"/>
        <w:bottom w:val="none" w:sz="0" w:space="0" w:color="auto"/>
        <w:right w:val="none" w:sz="0" w:space="0" w:color="auto"/>
      </w:divBdr>
    </w:div>
    <w:div w:id="1554852462">
      <w:bodyDiv w:val="1"/>
      <w:marLeft w:val="0"/>
      <w:marRight w:val="0"/>
      <w:marTop w:val="0"/>
      <w:marBottom w:val="0"/>
      <w:divBdr>
        <w:top w:val="none" w:sz="0" w:space="0" w:color="auto"/>
        <w:left w:val="none" w:sz="0" w:space="0" w:color="auto"/>
        <w:bottom w:val="none" w:sz="0" w:space="0" w:color="auto"/>
        <w:right w:val="none" w:sz="0" w:space="0" w:color="auto"/>
      </w:divBdr>
    </w:div>
    <w:div w:id="156618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nkamsk/page3679439.htm/page3693312.htm" TargetMode="Externa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vk.com/club211605466"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latin typeface="Times New Roman" panose="02020603050405020304" pitchFamily="18" charset="0"/>
                <a:cs typeface="Times New Roman" panose="02020603050405020304" pitchFamily="18" charset="0"/>
              </a:rPr>
              <a:t>Водоснабжение</a:t>
            </a:r>
          </a:p>
        </c:rich>
      </c:tx>
      <c:overlay val="0"/>
      <c:spPr>
        <a:noFill/>
        <a:ln>
          <a:noFill/>
        </a:ln>
        <a:effectLst/>
      </c:spPr>
    </c:title>
    <c:autoTitleDeleted val="0"/>
    <c:view3D>
      <c:rotX val="15"/>
      <c:rotY val="20"/>
      <c:depthPercent val="100"/>
      <c:rAngAx val="1"/>
    </c:view3D>
    <c:floor>
      <c:thickness val="0"/>
      <c:spPr>
        <a:solidFill>
          <a:schemeClr val="bg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925732656199037E-2"/>
          <c:y val="0.12443833276821259"/>
          <c:w val="0.86950460460735091"/>
          <c:h val="0.78355865421356929"/>
        </c:manualLayout>
      </c:layout>
      <c:bar3DChart>
        <c:barDir val="col"/>
        <c:grouping val="clustered"/>
        <c:varyColors val="0"/>
        <c:ser>
          <c:idx val="0"/>
          <c:order val="0"/>
          <c:tx>
            <c:strRef>
              <c:f>[Книга1.xlsx]водоснабж!$B$1</c:f>
              <c:strCache>
                <c:ptCount val="1"/>
                <c:pt idx="0">
                  <c:v>м³</c:v>
                </c:pt>
              </c:strCache>
            </c:strRef>
          </c:tx>
          <c:spPr>
            <a:solidFill>
              <a:schemeClr val="accent1"/>
            </a:solidFill>
            <a:ln>
              <a:noFill/>
            </a:ln>
            <a:effectLst/>
            <a:sp3d/>
          </c:spPr>
          <c:invertIfNegative val="0"/>
          <c:dPt>
            <c:idx val="1"/>
            <c:invertIfNegative val="0"/>
            <c:bubble3D val="0"/>
            <c:spPr>
              <a:solidFill>
                <a:srgbClr val="FF0000"/>
              </a:solidFill>
              <a:ln>
                <a:noFill/>
              </a:ln>
              <a:effectLst/>
              <a:sp3d/>
            </c:spPr>
            <c:extLst>
              <c:ext xmlns:c16="http://schemas.microsoft.com/office/drawing/2014/chart" uri="{C3380CC4-5D6E-409C-BE32-E72D297353CC}">
                <c16:uniqueId val="{00000001-CF5B-443B-BC68-079FC91C417C}"/>
              </c:ext>
            </c:extLst>
          </c:dPt>
          <c:dLbls>
            <c:dLbl>
              <c:idx val="0"/>
              <c:layout>
                <c:manualLayout>
                  <c:x val="1.4517117248888781E-2"/>
                  <c:y val="0.17118174588946961"/>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5B-443B-BC68-079FC91C417C}"/>
                </c:ext>
              </c:extLst>
            </c:dLbl>
            <c:dLbl>
              <c:idx val="1"/>
              <c:layout>
                <c:manualLayout>
                  <c:x val="6.123406171861581E-3"/>
                  <c:y val="0.12440191387559797"/>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5B-443B-BC68-079FC91C417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[Книга1.xlsx]водоснабж!$A$2:$A$3</c:f>
              <c:strCache>
                <c:ptCount val="2"/>
                <c:pt idx="0">
                  <c:v>2023г.</c:v>
                </c:pt>
                <c:pt idx="1">
                  <c:v>2024г.</c:v>
                </c:pt>
              </c:strCache>
            </c:strRef>
          </c:cat>
          <c:val>
            <c:numRef>
              <c:f>[Книга1.xlsx]водоснабж!$B$2:$B$3</c:f>
              <c:numCache>
                <c:formatCode>General</c:formatCode>
                <c:ptCount val="2"/>
                <c:pt idx="0">
                  <c:v>3046</c:v>
                </c:pt>
                <c:pt idx="1">
                  <c:v>2864</c:v>
                </c:pt>
              </c:numCache>
            </c:numRef>
          </c:val>
          <c:extLst>
            <c:ext xmlns:c16="http://schemas.microsoft.com/office/drawing/2014/chart" uri="{C3380CC4-5D6E-409C-BE32-E72D297353CC}">
              <c16:uniqueId val="{00000003-CF5B-443B-BC68-079FC91C417C}"/>
            </c:ext>
          </c:extLst>
        </c:ser>
        <c:dLbls>
          <c:showLegendKey val="0"/>
          <c:showVal val="1"/>
          <c:showCatName val="0"/>
          <c:showSerName val="0"/>
          <c:showPercent val="0"/>
          <c:showBubbleSize val="0"/>
        </c:dLbls>
        <c:gapWidth val="150"/>
        <c:shape val="box"/>
        <c:axId val="286596096"/>
        <c:axId val="164115200"/>
        <c:axId val="0"/>
      </c:bar3DChart>
      <c:catAx>
        <c:axId val="286596096"/>
        <c:scaling>
          <c:orientation val="minMax"/>
        </c:scaling>
        <c:delete val="1"/>
        <c:axPos val="b"/>
        <c:numFmt formatCode="General" sourceLinked="1"/>
        <c:majorTickMark val="none"/>
        <c:minorTickMark val="none"/>
        <c:tickLblPos val="nextTo"/>
        <c:crossAx val="164115200"/>
        <c:crosses val="autoZero"/>
        <c:auto val="1"/>
        <c:lblAlgn val="ctr"/>
        <c:lblOffset val="100"/>
        <c:noMultiLvlLbl val="0"/>
      </c:catAx>
      <c:valAx>
        <c:axId val="164115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800" b="1">
                    <a:solidFill>
                      <a:sysClr val="windowText" lastClr="000000"/>
                    </a:solidFill>
                    <a:latin typeface="Times New Roman" panose="02020603050405020304" pitchFamily="18" charset="0"/>
                    <a:cs typeface="Times New Roman" panose="02020603050405020304" pitchFamily="18" charset="0"/>
                  </a:rPr>
                  <a:t>м³</a:t>
                </a:r>
              </a:p>
            </c:rich>
          </c:tx>
          <c:layout>
            <c:manualLayout>
              <c:xMode val="edge"/>
              <c:yMode val="edge"/>
              <c:x val="2.0873130503657451E-4"/>
              <c:y val="0.5626741513770109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6596096"/>
        <c:crosses val="autoZero"/>
        <c:crossBetween val="between"/>
        <c:minorUnit val="1000"/>
      </c:valAx>
    </c:plotArea>
    <c:legend>
      <c:legendPos val="r"/>
      <c:layout>
        <c:manualLayout>
          <c:xMode val="edge"/>
          <c:yMode val="edge"/>
          <c:x val="0.11313152522601337"/>
          <c:y val="0.86147136933327118"/>
          <c:w val="0.88314893971586883"/>
          <c:h val="0.11606889375514448"/>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latin typeface="Times New Roman" panose="02020603050405020304" pitchFamily="18" charset="0"/>
                <a:cs typeface="Times New Roman" panose="02020603050405020304" pitchFamily="18" charset="0"/>
              </a:rPr>
              <a:t>Водоотведение</a:t>
            </a:r>
          </a:p>
        </c:rich>
      </c:tx>
      <c:overlay val="0"/>
      <c:spPr>
        <a:noFill/>
        <a:ln>
          <a:noFill/>
        </a:ln>
        <a:effectLst/>
      </c:spPr>
    </c:title>
    <c:autoTitleDeleted val="0"/>
    <c:view3D>
      <c:rotX val="15"/>
      <c:rotY val="20"/>
      <c:depthPercent val="100"/>
      <c:rAngAx val="1"/>
    </c:view3D>
    <c:floor>
      <c:thickness val="0"/>
      <c:spPr>
        <a:solidFill>
          <a:schemeClr val="bg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925732656199037E-2"/>
          <c:y val="0.12443833276821259"/>
          <c:w val="0.86950460460735091"/>
          <c:h val="0.78355865421356929"/>
        </c:manualLayout>
      </c:layout>
      <c:bar3DChart>
        <c:barDir val="col"/>
        <c:grouping val="clustered"/>
        <c:varyColors val="0"/>
        <c:ser>
          <c:idx val="0"/>
          <c:order val="0"/>
          <c:tx>
            <c:strRef>
              <c:f>[Книга1.xlsx]водоснабж!$B$1</c:f>
              <c:strCache>
                <c:ptCount val="1"/>
                <c:pt idx="0">
                  <c:v>м³</c:v>
                </c:pt>
              </c:strCache>
            </c:strRef>
          </c:tx>
          <c:spPr>
            <a:solidFill>
              <a:schemeClr val="accent1"/>
            </a:solidFill>
            <a:ln>
              <a:noFill/>
            </a:ln>
            <a:effectLst/>
            <a:sp3d/>
          </c:spPr>
          <c:invertIfNegative val="0"/>
          <c:dPt>
            <c:idx val="1"/>
            <c:invertIfNegative val="0"/>
            <c:bubble3D val="0"/>
            <c:spPr>
              <a:solidFill>
                <a:srgbClr val="FF0000"/>
              </a:solidFill>
              <a:ln>
                <a:noFill/>
              </a:ln>
              <a:effectLst/>
              <a:sp3d/>
            </c:spPr>
            <c:extLst>
              <c:ext xmlns:c16="http://schemas.microsoft.com/office/drawing/2014/chart" uri="{C3380CC4-5D6E-409C-BE32-E72D297353CC}">
                <c16:uniqueId val="{00000001-89D1-45B3-83C8-1873B95A1049}"/>
              </c:ext>
            </c:extLst>
          </c:dPt>
          <c:dLbls>
            <c:dLbl>
              <c:idx val="0"/>
              <c:layout>
                <c:manualLayout>
                  <c:x val="1.4517117248888781E-2"/>
                  <c:y val="0.17118174588946961"/>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9D1-45B3-83C8-1873B95A1049}"/>
                </c:ext>
              </c:extLst>
            </c:dLbl>
            <c:dLbl>
              <c:idx val="1"/>
              <c:layout>
                <c:manualLayout>
                  <c:x val="6.123406171861581E-3"/>
                  <c:y val="0.12440191387559797"/>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D1-45B3-83C8-1873B95A1049}"/>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[Книга1.xlsx]водоснабж!$A$2:$A$3</c:f>
              <c:strCache>
                <c:ptCount val="2"/>
                <c:pt idx="0">
                  <c:v>2023г.</c:v>
                </c:pt>
                <c:pt idx="1">
                  <c:v>2024г.</c:v>
                </c:pt>
              </c:strCache>
            </c:strRef>
          </c:cat>
          <c:val>
            <c:numRef>
              <c:f>[Книга1.xlsx]водоснабж!$B$2:$B$3</c:f>
              <c:numCache>
                <c:formatCode>General</c:formatCode>
                <c:ptCount val="2"/>
                <c:pt idx="0">
                  <c:v>3046</c:v>
                </c:pt>
                <c:pt idx="1">
                  <c:v>2864</c:v>
                </c:pt>
              </c:numCache>
            </c:numRef>
          </c:val>
          <c:extLst>
            <c:ext xmlns:c16="http://schemas.microsoft.com/office/drawing/2014/chart" uri="{C3380CC4-5D6E-409C-BE32-E72D297353CC}">
              <c16:uniqueId val="{00000003-89D1-45B3-83C8-1873B95A1049}"/>
            </c:ext>
          </c:extLst>
        </c:ser>
        <c:dLbls>
          <c:showLegendKey val="0"/>
          <c:showVal val="1"/>
          <c:showCatName val="0"/>
          <c:showSerName val="0"/>
          <c:showPercent val="0"/>
          <c:showBubbleSize val="0"/>
        </c:dLbls>
        <c:gapWidth val="150"/>
        <c:shape val="box"/>
        <c:axId val="164142080"/>
        <c:axId val="164160256"/>
        <c:axId val="0"/>
      </c:bar3DChart>
      <c:catAx>
        <c:axId val="164142080"/>
        <c:scaling>
          <c:orientation val="minMax"/>
        </c:scaling>
        <c:delete val="1"/>
        <c:axPos val="b"/>
        <c:numFmt formatCode="General" sourceLinked="1"/>
        <c:majorTickMark val="none"/>
        <c:minorTickMark val="none"/>
        <c:tickLblPos val="nextTo"/>
        <c:crossAx val="164160256"/>
        <c:crosses val="autoZero"/>
        <c:auto val="1"/>
        <c:lblAlgn val="ctr"/>
        <c:lblOffset val="100"/>
        <c:noMultiLvlLbl val="0"/>
      </c:catAx>
      <c:valAx>
        <c:axId val="164160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800" b="1">
                    <a:solidFill>
                      <a:sysClr val="windowText" lastClr="000000"/>
                    </a:solidFill>
                    <a:latin typeface="Times New Roman" panose="02020603050405020304" pitchFamily="18" charset="0"/>
                    <a:cs typeface="Times New Roman" panose="02020603050405020304" pitchFamily="18" charset="0"/>
                  </a:rPr>
                  <a:t>м³</a:t>
                </a:r>
              </a:p>
            </c:rich>
          </c:tx>
          <c:layout>
            <c:manualLayout>
              <c:xMode val="edge"/>
              <c:yMode val="edge"/>
              <c:x val="2.0873130503657451E-4"/>
              <c:y val="0.5626741513770109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142080"/>
        <c:crosses val="autoZero"/>
        <c:crossBetween val="between"/>
        <c:minorUnit val="1000"/>
      </c:valAx>
    </c:plotArea>
    <c:legend>
      <c:legendPos val="r"/>
      <c:layout>
        <c:manualLayout>
          <c:xMode val="edge"/>
          <c:yMode val="edge"/>
          <c:x val="0.11313152522601337"/>
          <c:y val="0.86147136933327118"/>
          <c:w val="0.88314893971586883"/>
          <c:h val="0.11606889375514448"/>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latin typeface="Times New Roman" panose="02020603050405020304" pitchFamily="18" charset="0"/>
                <a:cs typeface="Times New Roman" panose="02020603050405020304" pitchFamily="18" charset="0"/>
              </a:rPr>
              <a:t>Теплоснабжение</a:t>
            </a:r>
          </a:p>
        </c:rich>
      </c:tx>
      <c:overlay val="0"/>
      <c:spPr>
        <a:noFill/>
        <a:ln>
          <a:noFill/>
        </a:ln>
        <a:effectLst/>
      </c:spPr>
    </c:title>
    <c:autoTitleDeleted val="0"/>
    <c:view3D>
      <c:rotX val="15"/>
      <c:rotY val="20"/>
      <c:depthPercent val="100"/>
      <c:rAngAx val="1"/>
    </c:view3D>
    <c:floor>
      <c:thickness val="0"/>
      <c:spPr>
        <a:solidFill>
          <a:schemeClr val="bg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541890728476236"/>
          <c:y val="0.11797385620915032"/>
          <c:w val="0.86458109271523753"/>
          <c:h val="0.79892182594822703"/>
        </c:manualLayout>
      </c:layout>
      <c:bar3DChart>
        <c:barDir val="col"/>
        <c:grouping val="stacked"/>
        <c:varyColors val="0"/>
        <c:ser>
          <c:idx val="0"/>
          <c:order val="0"/>
          <c:tx>
            <c:strRef>
              <c:f>[Книга1.xlsx]тепло!$B$1</c:f>
              <c:strCache>
                <c:ptCount val="1"/>
                <c:pt idx="0">
                  <c:v>Гкал</c:v>
                </c:pt>
              </c:strCache>
            </c:strRef>
          </c:tx>
          <c:spPr>
            <a:solidFill>
              <a:schemeClr val="accent1"/>
            </a:solidFill>
            <a:ln>
              <a:noFill/>
            </a:ln>
            <a:effectLst/>
            <a:sp3d/>
          </c:spPr>
          <c:invertIfNegative val="0"/>
          <c:dPt>
            <c:idx val="1"/>
            <c:invertIfNegative val="0"/>
            <c:bubble3D val="0"/>
            <c:spPr>
              <a:solidFill>
                <a:srgbClr val="FF0000"/>
              </a:solidFill>
              <a:ln>
                <a:noFill/>
              </a:ln>
              <a:effectLst/>
              <a:sp3d/>
            </c:spPr>
            <c:extLst>
              <c:ext xmlns:c16="http://schemas.microsoft.com/office/drawing/2014/chart" uri="{C3380CC4-5D6E-409C-BE32-E72D297353CC}">
                <c16:uniqueId val="{00000001-E370-448F-9051-FC7B3F490AED}"/>
              </c:ext>
            </c:extLst>
          </c:dPt>
          <c:dLbls>
            <c:dLbl>
              <c:idx val="0"/>
              <c:layout>
                <c:manualLayout>
                  <c:x val="4.3080236941303177E-3"/>
                  <c:y val="-3.47834915697266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70-448F-9051-FC7B3F490AED}"/>
                </c:ext>
              </c:extLst>
            </c:dLbl>
            <c:dLbl>
              <c:idx val="1"/>
              <c:layout>
                <c:manualLayout>
                  <c:x val="6.462035541195477E-3"/>
                  <c:y val="2.7434842249657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70-448F-9051-FC7B3F490AED}"/>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[Книга1.xlsx]тепло!$A$2:$A$3</c:f>
              <c:strCache>
                <c:ptCount val="2"/>
                <c:pt idx="0">
                  <c:v>2023г.</c:v>
                </c:pt>
                <c:pt idx="1">
                  <c:v>2024г.</c:v>
                </c:pt>
              </c:strCache>
            </c:strRef>
          </c:cat>
          <c:val>
            <c:numRef>
              <c:f>[Книга1.xlsx]тепло!$B$2:$B$3</c:f>
              <c:numCache>
                <c:formatCode>General</c:formatCode>
                <c:ptCount val="2"/>
                <c:pt idx="0">
                  <c:v>464.05</c:v>
                </c:pt>
                <c:pt idx="1">
                  <c:v>486.36</c:v>
                </c:pt>
              </c:numCache>
            </c:numRef>
          </c:val>
          <c:extLst>
            <c:ext xmlns:c16="http://schemas.microsoft.com/office/drawing/2014/chart" uri="{C3380CC4-5D6E-409C-BE32-E72D297353CC}">
              <c16:uniqueId val="{00000003-E370-448F-9051-FC7B3F490AED}"/>
            </c:ext>
          </c:extLst>
        </c:ser>
        <c:dLbls>
          <c:showLegendKey val="0"/>
          <c:showVal val="0"/>
          <c:showCatName val="0"/>
          <c:showSerName val="0"/>
          <c:showPercent val="0"/>
          <c:showBubbleSize val="0"/>
        </c:dLbls>
        <c:gapWidth val="150"/>
        <c:shape val="box"/>
        <c:axId val="170604800"/>
        <c:axId val="170606592"/>
        <c:axId val="0"/>
      </c:bar3DChart>
      <c:catAx>
        <c:axId val="170604800"/>
        <c:scaling>
          <c:orientation val="minMax"/>
        </c:scaling>
        <c:delete val="1"/>
        <c:axPos val="b"/>
        <c:numFmt formatCode="General" sourceLinked="1"/>
        <c:majorTickMark val="none"/>
        <c:minorTickMark val="none"/>
        <c:tickLblPos val="nextTo"/>
        <c:crossAx val="170606592"/>
        <c:crosses val="autoZero"/>
        <c:auto val="1"/>
        <c:lblAlgn val="ctr"/>
        <c:lblOffset val="100"/>
        <c:noMultiLvlLbl val="0"/>
      </c:catAx>
      <c:valAx>
        <c:axId val="170606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a:solidFill>
                      <a:sysClr val="windowText" lastClr="000000"/>
                    </a:solidFill>
                    <a:latin typeface="Times New Roman" panose="02020603050405020304" pitchFamily="18" charset="0"/>
                    <a:cs typeface="Times New Roman" panose="02020603050405020304" pitchFamily="18" charset="0"/>
                  </a:rPr>
                  <a:t>Гкал</a:t>
                </a:r>
              </a:p>
            </c:rich>
          </c:tx>
          <c:layout>
            <c:manualLayout>
              <c:xMode val="edge"/>
              <c:yMode val="edge"/>
              <c:x val="4.903005032584936E-2"/>
              <c:y val="0.5545324481498635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604800"/>
        <c:crosses val="autoZero"/>
        <c:crossBetween val="between"/>
        <c:minorUnit val="100"/>
      </c:valAx>
    </c:plotArea>
    <c:legend>
      <c:legendPos val="r"/>
      <c:layout>
        <c:manualLayout>
          <c:xMode val="edge"/>
          <c:yMode val="edge"/>
          <c:x val="0.18728257820786343"/>
          <c:y val="0.91237832475664948"/>
          <c:w val="0.64499447177198233"/>
          <c:h val="8.6376194800994816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latin typeface="Times New Roman" panose="02020603050405020304" pitchFamily="18" charset="0"/>
                <a:cs typeface="Times New Roman" panose="02020603050405020304" pitchFamily="18" charset="0"/>
              </a:rPr>
              <a:t>Электроэнергия</a:t>
            </a:r>
          </a:p>
        </c:rich>
      </c:tx>
      <c:overlay val="1"/>
      <c:spPr>
        <a:noFill/>
        <a:ln>
          <a:noFill/>
        </a:ln>
        <a:effectLst/>
      </c:spPr>
    </c:title>
    <c:autoTitleDeleted val="0"/>
    <c:view3D>
      <c:rotX val="15"/>
      <c:rotY val="20"/>
      <c:depthPercent val="100"/>
      <c:rAngAx val="1"/>
    </c:view3D>
    <c:floor>
      <c:thickness val="0"/>
      <c:spPr>
        <a:solidFill>
          <a:schemeClr val="bg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676462476088793"/>
          <c:y val="1.6951756770048714E-2"/>
          <c:w val="0.84323537523911207"/>
          <c:h val="0.94256188564664711"/>
        </c:manualLayout>
      </c:layout>
      <c:bar3DChart>
        <c:barDir val="col"/>
        <c:grouping val="stacked"/>
        <c:varyColors val="0"/>
        <c:ser>
          <c:idx val="0"/>
          <c:order val="0"/>
          <c:tx>
            <c:strRef>
              <c:f>[Книга1.xlsx]электро!$B$1</c:f>
              <c:strCache>
                <c:ptCount val="1"/>
                <c:pt idx="0">
                  <c:v>кВт</c:v>
                </c:pt>
              </c:strCache>
            </c:strRef>
          </c:tx>
          <c:spPr>
            <a:solidFill>
              <a:schemeClr val="accent1"/>
            </a:solidFill>
            <a:ln>
              <a:noFill/>
            </a:ln>
            <a:effectLst/>
            <a:sp3d/>
          </c:spPr>
          <c:invertIfNegative val="0"/>
          <c:dPt>
            <c:idx val="1"/>
            <c:invertIfNegative val="0"/>
            <c:bubble3D val="0"/>
            <c:spPr>
              <a:solidFill>
                <a:srgbClr val="FF0000"/>
              </a:solidFill>
              <a:ln>
                <a:noFill/>
              </a:ln>
              <a:effectLst/>
              <a:sp3d/>
            </c:spPr>
            <c:extLst>
              <c:ext xmlns:c16="http://schemas.microsoft.com/office/drawing/2014/chart" uri="{C3380CC4-5D6E-409C-BE32-E72D297353CC}">
                <c16:uniqueId val="{00000001-B81D-44DF-9754-1CC34EB90EF7}"/>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[Книга1.xlsx]электро!$A$2:$A$3</c:f>
              <c:strCache>
                <c:ptCount val="2"/>
                <c:pt idx="0">
                  <c:v>2023г.</c:v>
                </c:pt>
                <c:pt idx="1">
                  <c:v>2024г.</c:v>
                </c:pt>
              </c:strCache>
            </c:strRef>
          </c:cat>
          <c:val>
            <c:numRef>
              <c:f>[Книга1.xlsx]электро!$B$2:$B$3</c:f>
              <c:numCache>
                <c:formatCode>#,##0</c:formatCode>
                <c:ptCount val="2"/>
                <c:pt idx="0">
                  <c:v>92992</c:v>
                </c:pt>
                <c:pt idx="1">
                  <c:v>91976</c:v>
                </c:pt>
              </c:numCache>
            </c:numRef>
          </c:val>
          <c:extLst>
            <c:ext xmlns:c16="http://schemas.microsoft.com/office/drawing/2014/chart" uri="{C3380CC4-5D6E-409C-BE32-E72D297353CC}">
              <c16:uniqueId val="{00000002-B81D-44DF-9754-1CC34EB90EF7}"/>
            </c:ext>
          </c:extLst>
        </c:ser>
        <c:dLbls>
          <c:showLegendKey val="0"/>
          <c:showVal val="1"/>
          <c:showCatName val="0"/>
          <c:showSerName val="0"/>
          <c:showPercent val="0"/>
          <c:showBubbleSize val="0"/>
        </c:dLbls>
        <c:gapWidth val="150"/>
        <c:shape val="box"/>
        <c:axId val="170627072"/>
        <c:axId val="170630144"/>
        <c:axId val="0"/>
      </c:bar3DChart>
      <c:catAx>
        <c:axId val="170627072"/>
        <c:scaling>
          <c:orientation val="minMax"/>
        </c:scaling>
        <c:delete val="1"/>
        <c:axPos val="b"/>
        <c:numFmt formatCode="General" sourceLinked="1"/>
        <c:majorTickMark val="out"/>
        <c:minorTickMark val="none"/>
        <c:tickLblPos val="nextTo"/>
        <c:crossAx val="170630144"/>
        <c:crosses val="autoZero"/>
        <c:auto val="1"/>
        <c:lblAlgn val="ctr"/>
        <c:lblOffset val="100"/>
        <c:noMultiLvlLbl val="0"/>
      </c:catAx>
      <c:valAx>
        <c:axId val="170630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050" b="1">
                    <a:solidFill>
                      <a:sysClr val="windowText" lastClr="000000"/>
                    </a:solidFill>
                    <a:latin typeface="Times New Roman" panose="02020603050405020304" pitchFamily="18" charset="0"/>
                    <a:cs typeface="Times New Roman" panose="02020603050405020304" pitchFamily="18" charset="0"/>
                  </a:rPr>
                  <a:t>кВт.</a:t>
                </a:r>
              </a:p>
            </c:rich>
          </c:tx>
          <c:layout>
            <c:manualLayout>
              <c:xMode val="edge"/>
              <c:yMode val="edge"/>
              <c:x val="1.255778724202644E-3"/>
              <c:y val="0.47807610897273078"/>
            </c:manualLayout>
          </c:layout>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627072"/>
        <c:crosses val="autoZero"/>
        <c:crossBetween val="between"/>
        <c:majorUnit val="2000"/>
        <c:minorUnit val="1000"/>
      </c:valAx>
      <c:spPr>
        <a:noFill/>
        <a:ln>
          <a:solidFill>
            <a:srgbClr val="333333"/>
          </a:solidFill>
        </a:ln>
        <a:effectLst/>
      </c:spPr>
    </c:plotArea>
    <c:legend>
      <c:legendPos val="r"/>
      <c:layout>
        <c:manualLayout>
          <c:xMode val="edge"/>
          <c:yMode val="edge"/>
          <c:x val="0.22293981048979047"/>
          <c:y val="0.90571455895948227"/>
          <c:w val="0.60732061034743534"/>
          <c:h val="9.4285441040517712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80CFA-76E1-4B84-9DED-E6D2A2D08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1</Pages>
  <Words>6501</Words>
  <Characters>37056</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МБДОУ №95</vt:lpstr>
    </vt:vector>
  </TitlesOfParts>
  <Company>SPecialiST RePack</Company>
  <LinksUpToDate>false</LinksUpToDate>
  <CharactersWithSpaces>43471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МБДОУ №95</dc:title>
  <dc:creator>user</dc:creator>
  <cp:lastModifiedBy>user</cp:lastModifiedBy>
  <cp:revision>42</cp:revision>
  <cp:lastPrinted>2025-02-18T11:56:00Z</cp:lastPrinted>
  <dcterms:created xsi:type="dcterms:W3CDTF">2025-02-12T10:06:00Z</dcterms:created>
  <dcterms:modified xsi:type="dcterms:W3CDTF">2025-03-12T07:16:00Z</dcterms:modified>
</cp:coreProperties>
</file>